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1" w:rsidRDefault="00152001" w:rsidP="00F50039">
      <w:pPr>
        <w:spacing w:after="0" w:line="240" w:lineRule="auto"/>
        <w:ind w:left="-567"/>
        <w:jc w:val="center"/>
        <w:rPr>
          <w:rFonts w:ascii="Arial Black" w:hAnsi="Arial Black" w:cs="Times New Roman"/>
          <w:b/>
          <w:noProof/>
          <w:color w:val="002060"/>
          <w:sz w:val="20"/>
          <w:szCs w:val="20"/>
          <w:lang w:eastAsia="ru-RU"/>
        </w:rPr>
      </w:pPr>
      <w:r>
        <w:rPr>
          <w:rFonts w:ascii="Arial Black" w:hAnsi="Arial Black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>
            <wp:extent cx="6287157" cy="9317231"/>
            <wp:effectExtent l="19050" t="0" r="0" b="0"/>
            <wp:docPr id="1" name="Рисунок 1" descr="C:\Users\ЯКСТ\Desktop\Титул годового плана\годовой план технику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СТ\Desktop\Титул годового плана\годовой план техникум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32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D3" w:rsidRPr="00A213D3" w:rsidRDefault="00A213D3" w:rsidP="00A213D3">
      <w:pPr>
        <w:pStyle w:val="9"/>
        <w:spacing w:before="0" w:after="0" w:line="360" w:lineRule="auto"/>
        <w:ind w:right="-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A16DB" w:rsidRDefault="00CA16DB" w:rsidP="00C73CD5">
      <w:pPr>
        <w:spacing w:line="240" w:lineRule="auto"/>
        <w:ind w:left="567" w:right="230"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418"/>
        <w:gridCol w:w="7021"/>
        <w:gridCol w:w="1229"/>
      </w:tblGrid>
      <w:tr w:rsidR="002C3E1B" w:rsidRPr="00753B35" w:rsidTr="00AD2AF1">
        <w:tc>
          <w:tcPr>
            <w:tcW w:w="1418" w:type="dxa"/>
          </w:tcPr>
          <w:p w:rsidR="002C3E1B" w:rsidRPr="00AB0399" w:rsidRDefault="002C3E1B" w:rsidP="002C3E1B">
            <w:pPr>
              <w:ind w:right="230"/>
              <w:jc w:val="center"/>
              <w:rPr>
                <w:rFonts w:ascii="Times New Roman" w:hAnsi="Times New Roman" w:cs="Times New Roman"/>
                <w:b/>
              </w:rPr>
            </w:pPr>
            <w:r w:rsidRPr="00AB039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7021" w:type="dxa"/>
          </w:tcPr>
          <w:p w:rsidR="002C3E1B" w:rsidRPr="00AB0399" w:rsidRDefault="002C3E1B" w:rsidP="002C3E1B">
            <w:pPr>
              <w:ind w:right="230"/>
              <w:jc w:val="center"/>
              <w:rPr>
                <w:rFonts w:ascii="Times New Roman" w:hAnsi="Times New Roman" w:cs="Times New Roman"/>
                <w:b/>
              </w:rPr>
            </w:pPr>
            <w:r w:rsidRPr="00AB03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9" w:type="dxa"/>
          </w:tcPr>
          <w:p w:rsidR="002C3E1B" w:rsidRPr="0027631D" w:rsidRDefault="002C3E1B" w:rsidP="002C3E1B">
            <w:pPr>
              <w:ind w:right="23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E7EAF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2C3E1B" w:rsidRPr="00EF7E65" w:rsidTr="00AD2AF1">
        <w:tc>
          <w:tcPr>
            <w:tcW w:w="1418" w:type="dxa"/>
          </w:tcPr>
          <w:p w:rsidR="002C3E1B" w:rsidRPr="00AB0399" w:rsidRDefault="002C3E1B" w:rsidP="00753B35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7021" w:type="dxa"/>
          </w:tcPr>
          <w:p w:rsidR="002C3E1B" w:rsidRPr="00AB0399" w:rsidRDefault="002C3E1B" w:rsidP="00AD2AF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Основные направления деятельности  техникума на 20</w:t>
            </w:r>
            <w:r w:rsidR="0027631D" w:rsidRPr="00AB0399">
              <w:rPr>
                <w:rFonts w:ascii="Times New Roman" w:hAnsi="Times New Roman" w:cs="Times New Roman"/>
              </w:rPr>
              <w:t>2</w:t>
            </w:r>
            <w:r w:rsidR="00AD2AF1">
              <w:rPr>
                <w:rFonts w:ascii="Times New Roman" w:hAnsi="Times New Roman" w:cs="Times New Roman"/>
              </w:rPr>
              <w:t>2</w:t>
            </w:r>
            <w:r w:rsidRPr="00AB0399">
              <w:rPr>
                <w:rFonts w:ascii="Times New Roman" w:hAnsi="Times New Roman" w:cs="Times New Roman"/>
              </w:rPr>
              <w:t>-20</w:t>
            </w:r>
            <w:r w:rsidR="000764C1" w:rsidRPr="00AB0399">
              <w:rPr>
                <w:rFonts w:ascii="Times New Roman" w:hAnsi="Times New Roman" w:cs="Times New Roman"/>
              </w:rPr>
              <w:t>2</w:t>
            </w:r>
            <w:r w:rsidR="00AD2AF1">
              <w:rPr>
                <w:rFonts w:ascii="Times New Roman" w:hAnsi="Times New Roman" w:cs="Times New Roman"/>
              </w:rPr>
              <w:t>3</w:t>
            </w:r>
            <w:r w:rsidRPr="00AB0399">
              <w:rPr>
                <w:rFonts w:ascii="Times New Roman" w:hAnsi="Times New Roman" w:cs="Times New Roman"/>
              </w:rPr>
              <w:t xml:space="preserve"> уч. </w:t>
            </w:r>
            <w:r w:rsidR="00AD2AF1">
              <w:rPr>
                <w:rFonts w:ascii="Times New Roman" w:hAnsi="Times New Roman" w:cs="Times New Roman"/>
              </w:rPr>
              <w:t>гг.</w:t>
            </w:r>
            <w:r w:rsidRPr="00AB0399">
              <w:rPr>
                <w:rFonts w:ascii="Times New Roman" w:hAnsi="Times New Roman" w:cs="Times New Roman"/>
              </w:rPr>
              <w:t>, цели и задачи на новый учебный год</w:t>
            </w:r>
          </w:p>
        </w:tc>
        <w:tc>
          <w:tcPr>
            <w:tcW w:w="1229" w:type="dxa"/>
          </w:tcPr>
          <w:p w:rsidR="002C3E1B" w:rsidRPr="0027631D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7021" w:type="dxa"/>
          </w:tcPr>
          <w:p w:rsidR="004175A7" w:rsidRPr="00AB0399" w:rsidRDefault="004175A7" w:rsidP="002C3E1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Единый</w:t>
            </w:r>
            <w:r w:rsidR="002C1F31" w:rsidRPr="00AB0399">
              <w:rPr>
                <w:rFonts w:ascii="Times New Roman" w:hAnsi="Times New Roman" w:cs="Times New Roman"/>
              </w:rPr>
              <w:t xml:space="preserve"> </w:t>
            </w:r>
            <w:r w:rsidRPr="00AB0399">
              <w:rPr>
                <w:rFonts w:ascii="Times New Roman" w:hAnsi="Times New Roman" w:cs="Times New Roman"/>
              </w:rPr>
              <w:t xml:space="preserve"> план</w:t>
            </w:r>
            <w:r w:rsidR="002C1F31" w:rsidRPr="00AB0399">
              <w:rPr>
                <w:rFonts w:ascii="Times New Roman" w:hAnsi="Times New Roman" w:cs="Times New Roman"/>
              </w:rPr>
              <w:t xml:space="preserve"> </w:t>
            </w:r>
            <w:r w:rsidRPr="00AB0399">
              <w:rPr>
                <w:rFonts w:ascii="Times New Roman" w:hAnsi="Times New Roman" w:cs="Times New Roman"/>
              </w:rPr>
              <w:t xml:space="preserve"> внутритехникумовского </w:t>
            </w:r>
            <w:r w:rsidR="002C1F31" w:rsidRPr="00AB0399">
              <w:rPr>
                <w:rFonts w:ascii="Times New Roman" w:hAnsi="Times New Roman" w:cs="Times New Roman"/>
              </w:rPr>
              <w:t xml:space="preserve"> </w:t>
            </w:r>
            <w:r w:rsidRPr="00AB0399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29" w:type="dxa"/>
          </w:tcPr>
          <w:p w:rsidR="004175A7" w:rsidRPr="008441F4" w:rsidRDefault="001A1828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3</w:t>
            </w:r>
          </w:p>
        </w:tc>
        <w:tc>
          <w:tcPr>
            <w:tcW w:w="7021" w:type="dxa"/>
          </w:tcPr>
          <w:p w:rsidR="004175A7" w:rsidRPr="00AB0399" w:rsidRDefault="004175A7" w:rsidP="00EF7E65">
            <w:pPr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Годовая циклограмма ГБПОУ РС(Я) «Якутский коммунально-строительный техникум»</w:t>
            </w:r>
          </w:p>
        </w:tc>
        <w:tc>
          <w:tcPr>
            <w:tcW w:w="1229" w:type="dxa"/>
          </w:tcPr>
          <w:p w:rsidR="004175A7" w:rsidRPr="008441F4" w:rsidRDefault="001A1828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7021" w:type="dxa"/>
          </w:tcPr>
          <w:p w:rsidR="004175A7" w:rsidRPr="00AB0399" w:rsidRDefault="004175A7" w:rsidP="002C3E1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 xml:space="preserve">План </w:t>
            </w:r>
            <w:r w:rsidR="002C1F31" w:rsidRPr="00AB0399">
              <w:rPr>
                <w:rFonts w:ascii="Times New Roman" w:hAnsi="Times New Roman" w:cs="Times New Roman"/>
              </w:rPr>
              <w:t xml:space="preserve"> </w:t>
            </w:r>
            <w:r w:rsidRPr="00AB0399">
              <w:rPr>
                <w:rFonts w:ascii="Times New Roman" w:hAnsi="Times New Roman" w:cs="Times New Roman"/>
              </w:rPr>
              <w:t>работы Совета  техникума</w:t>
            </w:r>
          </w:p>
        </w:tc>
        <w:tc>
          <w:tcPr>
            <w:tcW w:w="1229" w:type="dxa"/>
          </w:tcPr>
          <w:p w:rsidR="004175A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11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5</w:t>
            </w:r>
          </w:p>
        </w:tc>
        <w:tc>
          <w:tcPr>
            <w:tcW w:w="7021" w:type="dxa"/>
          </w:tcPr>
          <w:p w:rsidR="004175A7" w:rsidRPr="00AB0399" w:rsidRDefault="004175A7" w:rsidP="002C3E1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 xml:space="preserve">План </w:t>
            </w:r>
            <w:r w:rsidR="002C1F31" w:rsidRPr="00AB0399">
              <w:rPr>
                <w:rFonts w:ascii="Times New Roman" w:hAnsi="Times New Roman" w:cs="Times New Roman"/>
              </w:rPr>
              <w:t xml:space="preserve"> </w:t>
            </w:r>
            <w:r w:rsidRPr="00AB0399">
              <w:rPr>
                <w:rFonts w:ascii="Times New Roman" w:hAnsi="Times New Roman" w:cs="Times New Roman"/>
              </w:rPr>
              <w:t>работы педагогического совета</w:t>
            </w:r>
          </w:p>
        </w:tc>
        <w:tc>
          <w:tcPr>
            <w:tcW w:w="1229" w:type="dxa"/>
          </w:tcPr>
          <w:p w:rsidR="004175A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12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6</w:t>
            </w:r>
          </w:p>
        </w:tc>
        <w:tc>
          <w:tcPr>
            <w:tcW w:w="7021" w:type="dxa"/>
          </w:tcPr>
          <w:p w:rsidR="004175A7" w:rsidRPr="00AB0399" w:rsidRDefault="004175A7" w:rsidP="002C3E1B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План работы методического совета</w:t>
            </w:r>
          </w:p>
        </w:tc>
        <w:tc>
          <w:tcPr>
            <w:tcW w:w="1229" w:type="dxa"/>
          </w:tcPr>
          <w:p w:rsidR="004175A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1</w:t>
            </w:r>
            <w:r w:rsidR="001A1828">
              <w:rPr>
                <w:rFonts w:ascii="Times New Roman" w:hAnsi="Times New Roman" w:cs="Times New Roman"/>
              </w:rPr>
              <w:t>5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7</w:t>
            </w:r>
          </w:p>
        </w:tc>
        <w:tc>
          <w:tcPr>
            <w:tcW w:w="7021" w:type="dxa"/>
          </w:tcPr>
          <w:p w:rsidR="004175A7" w:rsidRPr="00AB0399" w:rsidRDefault="00AB0399" w:rsidP="00AB0399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 у</w:t>
            </w:r>
            <w:r w:rsidR="004175A7" w:rsidRPr="00AB0399">
              <w:rPr>
                <w:rFonts w:ascii="Times New Roman" w:hAnsi="Times New Roman" w:cs="Times New Roman"/>
              </w:rPr>
              <w:t>чебн</w:t>
            </w:r>
            <w:r w:rsidR="00AD2AF1">
              <w:rPr>
                <w:rFonts w:ascii="Times New Roman" w:hAnsi="Times New Roman" w:cs="Times New Roman"/>
              </w:rPr>
              <w:t>ого отдела</w:t>
            </w:r>
          </w:p>
        </w:tc>
        <w:tc>
          <w:tcPr>
            <w:tcW w:w="1229" w:type="dxa"/>
          </w:tcPr>
          <w:p w:rsidR="004175A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1</w:t>
            </w:r>
            <w:r w:rsidR="001A1828">
              <w:rPr>
                <w:rFonts w:ascii="Times New Roman" w:hAnsi="Times New Roman" w:cs="Times New Roman"/>
              </w:rPr>
              <w:t>7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8</w:t>
            </w:r>
          </w:p>
        </w:tc>
        <w:tc>
          <w:tcPr>
            <w:tcW w:w="7021" w:type="dxa"/>
          </w:tcPr>
          <w:p w:rsidR="004175A7" w:rsidRPr="00AB0399" w:rsidRDefault="00AB0399" w:rsidP="00AB0399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План работы многофункционального центра квалификаций</w:t>
            </w:r>
            <w:r w:rsidR="00AD2AF1">
              <w:rPr>
                <w:rFonts w:ascii="Times New Roman" w:hAnsi="Times New Roman" w:cs="Times New Roman"/>
              </w:rPr>
              <w:t xml:space="preserve"> (МЦПК)</w:t>
            </w:r>
          </w:p>
        </w:tc>
        <w:tc>
          <w:tcPr>
            <w:tcW w:w="1229" w:type="dxa"/>
          </w:tcPr>
          <w:p w:rsidR="004175A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2</w:t>
            </w:r>
            <w:r w:rsidR="001A1828">
              <w:rPr>
                <w:rFonts w:ascii="Times New Roman" w:hAnsi="Times New Roman" w:cs="Times New Roman"/>
              </w:rPr>
              <w:t>2</w:t>
            </w:r>
          </w:p>
        </w:tc>
      </w:tr>
      <w:tr w:rsidR="00EF7E65" w:rsidRPr="00EF7E65" w:rsidTr="00AD2AF1">
        <w:tc>
          <w:tcPr>
            <w:tcW w:w="1418" w:type="dxa"/>
          </w:tcPr>
          <w:p w:rsidR="00EF7E65" w:rsidRPr="00AB0399" w:rsidRDefault="00EF7E65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9</w:t>
            </w:r>
          </w:p>
        </w:tc>
        <w:tc>
          <w:tcPr>
            <w:tcW w:w="7021" w:type="dxa"/>
          </w:tcPr>
          <w:p w:rsidR="00EF7E65" w:rsidRPr="00AB0399" w:rsidRDefault="00AB0399" w:rsidP="00EF7E65">
            <w:pPr>
              <w:ind w:right="230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План работы методического отдела</w:t>
            </w:r>
          </w:p>
        </w:tc>
        <w:tc>
          <w:tcPr>
            <w:tcW w:w="1229" w:type="dxa"/>
          </w:tcPr>
          <w:p w:rsidR="00EF7E65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26</w:t>
            </w:r>
          </w:p>
        </w:tc>
      </w:tr>
      <w:tr w:rsidR="004175A7" w:rsidRPr="00EF7E65" w:rsidTr="00AD2AF1">
        <w:tc>
          <w:tcPr>
            <w:tcW w:w="1418" w:type="dxa"/>
          </w:tcPr>
          <w:p w:rsidR="004175A7" w:rsidRPr="00AB0399" w:rsidRDefault="004175A7" w:rsidP="004175A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 xml:space="preserve">Раздел </w:t>
            </w:r>
            <w:r w:rsidR="00EF7E65" w:rsidRPr="00AB03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1" w:type="dxa"/>
          </w:tcPr>
          <w:p w:rsidR="004175A7" w:rsidRPr="00AB0399" w:rsidRDefault="004E7EAF" w:rsidP="004E7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</w:t>
            </w:r>
            <w:r w:rsidRPr="00AB0399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ы</w:t>
            </w:r>
            <w:r w:rsidRPr="00AB0399">
              <w:rPr>
                <w:rFonts w:ascii="Times New Roman" w:hAnsi="Times New Roman" w:cs="Times New Roman"/>
              </w:rPr>
              <w:t xml:space="preserve">  библиотеки</w:t>
            </w:r>
          </w:p>
        </w:tc>
        <w:tc>
          <w:tcPr>
            <w:tcW w:w="1229" w:type="dxa"/>
          </w:tcPr>
          <w:p w:rsidR="004175A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33</w:t>
            </w:r>
          </w:p>
        </w:tc>
      </w:tr>
      <w:tr w:rsidR="004175A7" w:rsidRPr="00606A23" w:rsidTr="00AD2AF1">
        <w:tc>
          <w:tcPr>
            <w:tcW w:w="1418" w:type="dxa"/>
          </w:tcPr>
          <w:p w:rsidR="004175A7" w:rsidRPr="00606A23" w:rsidRDefault="004175A7" w:rsidP="00EF7E65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Раздел 1</w:t>
            </w:r>
            <w:r w:rsidR="00EF7E65" w:rsidRPr="00606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1" w:type="dxa"/>
          </w:tcPr>
          <w:p w:rsidR="004175A7" w:rsidRPr="00606A23" w:rsidRDefault="004E7EAF" w:rsidP="00EF7E65">
            <w:pPr>
              <w:ind w:right="230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План работы воспитательного отдела</w:t>
            </w:r>
          </w:p>
        </w:tc>
        <w:tc>
          <w:tcPr>
            <w:tcW w:w="1229" w:type="dxa"/>
          </w:tcPr>
          <w:p w:rsidR="004175A7" w:rsidRPr="00606A23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3</w:t>
            </w:r>
            <w:r w:rsidR="001A1828">
              <w:rPr>
                <w:rFonts w:ascii="Times New Roman" w:hAnsi="Times New Roman" w:cs="Times New Roman"/>
              </w:rPr>
              <w:t>8</w:t>
            </w:r>
          </w:p>
        </w:tc>
      </w:tr>
      <w:tr w:rsidR="00A33C47" w:rsidRPr="00EF7E65" w:rsidTr="00AD2AF1">
        <w:tc>
          <w:tcPr>
            <w:tcW w:w="1418" w:type="dxa"/>
          </w:tcPr>
          <w:p w:rsidR="00A33C47" w:rsidRPr="00AB0399" w:rsidRDefault="00A33C47" w:rsidP="00EF7E65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1</w:t>
            </w:r>
            <w:r w:rsidR="00EF7E65" w:rsidRPr="00AB0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1" w:type="dxa"/>
          </w:tcPr>
          <w:p w:rsidR="00A33C47" w:rsidRPr="00AB0399" w:rsidRDefault="00A715D0" w:rsidP="00EF7E65">
            <w:pPr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учебно-производственного отдела</w:t>
            </w:r>
          </w:p>
        </w:tc>
        <w:tc>
          <w:tcPr>
            <w:tcW w:w="1229" w:type="dxa"/>
          </w:tcPr>
          <w:p w:rsidR="00A33C47" w:rsidRPr="008441F4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4</w:t>
            </w:r>
            <w:r w:rsidR="001A1828">
              <w:rPr>
                <w:rFonts w:ascii="Times New Roman" w:hAnsi="Times New Roman" w:cs="Times New Roman"/>
              </w:rPr>
              <w:t>7</w:t>
            </w:r>
          </w:p>
        </w:tc>
      </w:tr>
      <w:tr w:rsidR="00A33C47" w:rsidRPr="00EF7E65" w:rsidTr="00AD2AF1">
        <w:tc>
          <w:tcPr>
            <w:tcW w:w="1418" w:type="dxa"/>
          </w:tcPr>
          <w:p w:rsidR="00A33C47" w:rsidRPr="00AB0399" w:rsidRDefault="00A33C47" w:rsidP="00EF7E65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1</w:t>
            </w:r>
            <w:r w:rsidR="00EF7E65" w:rsidRPr="00AB0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1" w:type="dxa"/>
          </w:tcPr>
          <w:p w:rsidR="00A33C47" w:rsidRPr="00AB0399" w:rsidRDefault="00A715D0" w:rsidP="00EF7E65">
            <w:pPr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работы </w:t>
            </w:r>
            <w:r w:rsidR="004A3EF1">
              <w:rPr>
                <w:rFonts w:ascii="Times New Roman" w:hAnsi="Times New Roman" w:cs="Times New Roman"/>
              </w:rPr>
              <w:t xml:space="preserve"> специализированного центра по компетенциям ( в том числе </w:t>
            </w:r>
            <w:r>
              <w:rPr>
                <w:rFonts w:ascii="Times New Roman" w:hAnsi="Times New Roman" w:cs="Times New Roman"/>
              </w:rPr>
              <w:t>по конкурсу профессионального мастерства Ворлдскиллс Россия</w:t>
            </w:r>
          </w:p>
        </w:tc>
        <w:tc>
          <w:tcPr>
            <w:tcW w:w="1229" w:type="dxa"/>
          </w:tcPr>
          <w:p w:rsidR="00A33C47" w:rsidRPr="008441F4" w:rsidRDefault="008441F4" w:rsidP="00EF7E65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50</w:t>
            </w:r>
          </w:p>
        </w:tc>
      </w:tr>
      <w:tr w:rsidR="00491628" w:rsidRPr="00EF7E65" w:rsidTr="00AD2AF1">
        <w:tc>
          <w:tcPr>
            <w:tcW w:w="1418" w:type="dxa"/>
          </w:tcPr>
          <w:p w:rsidR="00491628" w:rsidRPr="00AB0399" w:rsidRDefault="00491628" w:rsidP="005D56AA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14</w:t>
            </w:r>
          </w:p>
        </w:tc>
        <w:tc>
          <w:tcPr>
            <w:tcW w:w="7021" w:type="dxa"/>
          </w:tcPr>
          <w:p w:rsidR="00491628" w:rsidRPr="00AB0399" w:rsidRDefault="00A715D0" w:rsidP="00A71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План работы</w:t>
            </w:r>
            <w:r w:rsidRPr="00A715D0">
              <w:rPr>
                <w:rFonts w:ascii="Times New Roman" w:hAnsi="Times New Roman"/>
              </w:rPr>
              <w:t xml:space="preserve"> по  содействию  трудоустройства выпускников</w:t>
            </w:r>
            <w:r>
              <w:rPr>
                <w:rFonts w:ascii="Times New Roman" w:hAnsi="Times New Roman"/>
              </w:rPr>
              <w:t xml:space="preserve"> </w:t>
            </w:r>
            <w:r w:rsidRPr="00A715D0">
              <w:rPr>
                <w:rFonts w:ascii="Times New Roman" w:hAnsi="Times New Roman"/>
              </w:rPr>
              <w:t>ГБПОУ РС(Я) «ЯКСТ»</w:t>
            </w:r>
          </w:p>
        </w:tc>
        <w:tc>
          <w:tcPr>
            <w:tcW w:w="1229" w:type="dxa"/>
          </w:tcPr>
          <w:p w:rsidR="00491628" w:rsidRPr="008441F4" w:rsidRDefault="008441F4" w:rsidP="00EF7E65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8441F4">
              <w:rPr>
                <w:rFonts w:ascii="Times New Roman" w:hAnsi="Times New Roman" w:cs="Times New Roman"/>
              </w:rPr>
              <w:t>5</w:t>
            </w:r>
            <w:r w:rsidR="001A1828">
              <w:rPr>
                <w:rFonts w:ascii="Times New Roman" w:hAnsi="Times New Roman" w:cs="Times New Roman"/>
              </w:rPr>
              <w:t>2</w:t>
            </w:r>
          </w:p>
        </w:tc>
      </w:tr>
      <w:tr w:rsidR="00491628" w:rsidRPr="00606A23" w:rsidTr="00AD2AF1">
        <w:tc>
          <w:tcPr>
            <w:tcW w:w="1418" w:type="dxa"/>
          </w:tcPr>
          <w:p w:rsidR="00491628" w:rsidRPr="00606A23" w:rsidRDefault="00491628" w:rsidP="005D56AA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Раздел 15</w:t>
            </w:r>
          </w:p>
        </w:tc>
        <w:tc>
          <w:tcPr>
            <w:tcW w:w="7021" w:type="dxa"/>
          </w:tcPr>
          <w:p w:rsidR="00491628" w:rsidRPr="00606A23" w:rsidRDefault="00A715D0" w:rsidP="00EF7E65">
            <w:pPr>
              <w:ind w:right="230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План работы по административно-хозяйственной части</w:t>
            </w:r>
          </w:p>
        </w:tc>
        <w:tc>
          <w:tcPr>
            <w:tcW w:w="1229" w:type="dxa"/>
          </w:tcPr>
          <w:p w:rsidR="00491628" w:rsidRPr="00606A23" w:rsidRDefault="008441F4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5</w:t>
            </w:r>
            <w:r w:rsidR="001A1828">
              <w:rPr>
                <w:rFonts w:ascii="Times New Roman" w:hAnsi="Times New Roman" w:cs="Times New Roman"/>
              </w:rPr>
              <w:t>6</w:t>
            </w:r>
          </w:p>
        </w:tc>
      </w:tr>
      <w:tr w:rsidR="00A715D0" w:rsidRPr="00EF7E65" w:rsidTr="00AD2AF1">
        <w:tc>
          <w:tcPr>
            <w:tcW w:w="1418" w:type="dxa"/>
          </w:tcPr>
          <w:p w:rsidR="00A715D0" w:rsidRPr="00AB0399" w:rsidRDefault="00A715D0" w:rsidP="005D56AA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AB0399">
              <w:rPr>
                <w:rFonts w:ascii="Times New Roman" w:hAnsi="Times New Roman" w:cs="Times New Roman"/>
              </w:rPr>
              <w:t>Раздел 16</w:t>
            </w:r>
          </w:p>
        </w:tc>
        <w:tc>
          <w:tcPr>
            <w:tcW w:w="7021" w:type="dxa"/>
          </w:tcPr>
          <w:p w:rsidR="00A715D0" w:rsidRPr="00AB0399" w:rsidRDefault="00A715D0" w:rsidP="00A715D0">
            <w:pPr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по о</w:t>
            </w:r>
            <w:r w:rsidRPr="00AB0399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AB0399">
              <w:rPr>
                <w:rFonts w:ascii="Times New Roman" w:hAnsi="Times New Roman" w:cs="Times New Roman"/>
              </w:rPr>
              <w:t xml:space="preserve">  финансовой деятельности</w:t>
            </w:r>
            <w:r w:rsidR="00986BB1">
              <w:rPr>
                <w:rFonts w:ascii="Times New Roman" w:hAnsi="Times New Roman" w:cs="Times New Roman"/>
              </w:rPr>
              <w:t xml:space="preserve"> техникума</w:t>
            </w:r>
          </w:p>
        </w:tc>
        <w:tc>
          <w:tcPr>
            <w:tcW w:w="1229" w:type="dxa"/>
          </w:tcPr>
          <w:p w:rsidR="00A715D0" w:rsidRPr="008441F4" w:rsidRDefault="001A1828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A715D0" w:rsidRPr="00606A23" w:rsidTr="00AD2AF1">
        <w:tc>
          <w:tcPr>
            <w:tcW w:w="1418" w:type="dxa"/>
          </w:tcPr>
          <w:p w:rsidR="00A715D0" w:rsidRPr="00606A23" w:rsidRDefault="00A715D0" w:rsidP="005D56AA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Раздел 17</w:t>
            </w:r>
          </w:p>
        </w:tc>
        <w:tc>
          <w:tcPr>
            <w:tcW w:w="7021" w:type="dxa"/>
          </w:tcPr>
          <w:p w:rsidR="00A715D0" w:rsidRPr="00606A23" w:rsidRDefault="00A715D0" w:rsidP="00A715D0">
            <w:pPr>
              <w:ind w:right="230"/>
              <w:rPr>
                <w:rFonts w:ascii="Times New Roman" w:hAnsi="Times New Roman" w:cs="Times New Roman"/>
              </w:rPr>
            </w:pPr>
            <w:r w:rsidRPr="00606A23">
              <w:rPr>
                <w:rFonts w:ascii="Times New Roman" w:hAnsi="Times New Roman" w:cs="Times New Roman"/>
              </w:rPr>
              <w:t>План мероприятий по финансовой грамотности</w:t>
            </w:r>
          </w:p>
        </w:tc>
        <w:tc>
          <w:tcPr>
            <w:tcW w:w="1229" w:type="dxa"/>
          </w:tcPr>
          <w:p w:rsidR="00A715D0" w:rsidRPr="00606A23" w:rsidRDefault="001A1828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A3EF1" w:rsidRPr="00EF7E65" w:rsidTr="00AD2AF1">
        <w:tc>
          <w:tcPr>
            <w:tcW w:w="1418" w:type="dxa"/>
          </w:tcPr>
          <w:p w:rsidR="004A3EF1" w:rsidRPr="00AB0399" w:rsidRDefault="004A3EF1" w:rsidP="005D56AA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18</w:t>
            </w:r>
          </w:p>
        </w:tc>
        <w:tc>
          <w:tcPr>
            <w:tcW w:w="7021" w:type="dxa"/>
          </w:tcPr>
          <w:p w:rsidR="004A3EF1" w:rsidRDefault="00986BB1" w:rsidP="004A3EF1">
            <w:pPr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 профориентационной  работы техникума</w:t>
            </w:r>
          </w:p>
        </w:tc>
        <w:tc>
          <w:tcPr>
            <w:tcW w:w="1229" w:type="dxa"/>
          </w:tcPr>
          <w:p w:rsidR="004A3EF1" w:rsidRPr="008441F4" w:rsidRDefault="001A1828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A3EF1" w:rsidRPr="00EF7E65" w:rsidTr="00AD2AF1">
        <w:tc>
          <w:tcPr>
            <w:tcW w:w="1418" w:type="dxa"/>
          </w:tcPr>
          <w:p w:rsidR="004A3EF1" w:rsidRDefault="004A3EF1" w:rsidP="005D56AA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19</w:t>
            </w:r>
          </w:p>
        </w:tc>
        <w:tc>
          <w:tcPr>
            <w:tcW w:w="7021" w:type="dxa"/>
          </w:tcPr>
          <w:p w:rsidR="004A3EF1" w:rsidRPr="00986BB1" w:rsidRDefault="00986BB1" w:rsidP="00986BB1">
            <w:pPr>
              <w:ind w:right="230"/>
              <w:jc w:val="both"/>
              <w:rPr>
                <w:rFonts w:ascii="Times New Roman" w:hAnsi="Times New Roman" w:cs="Times New Roman"/>
                <w:b/>
              </w:rPr>
            </w:pPr>
            <w:r w:rsidRPr="00986BB1">
              <w:rPr>
                <w:rFonts w:ascii="Times New Roman" w:hAnsi="Times New Roman" w:cs="Times New Roman"/>
              </w:rPr>
              <w:t xml:space="preserve">План </w:t>
            </w:r>
            <w:r w:rsidRPr="00986BB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Pr="00986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6BB1">
              <w:rPr>
                <w:rStyle w:val="FontStyle78"/>
                <w:rFonts w:eastAsia="Calibri"/>
                <w:b w:val="0"/>
                <w:sz w:val="20"/>
                <w:szCs w:val="20"/>
              </w:rPr>
              <w:t>по противодействию коррупции на 2022-2024 учебный год</w:t>
            </w:r>
          </w:p>
        </w:tc>
        <w:tc>
          <w:tcPr>
            <w:tcW w:w="1229" w:type="dxa"/>
          </w:tcPr>
          <w:p w:rsidR="004A3EF1" w:rsidRPr="008441F4" w:rsidRDefault="001A1828" w:rsidP="00A33C47">
            <w:pPr>
              <w:ind w:right="2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2C3E1B" w:rsidRDefault="002C3E1B" w:rsidP="00C73CD5">
      <w:pPr>
        <w:spacing w:line="240" w:lineRule="auto"/>
        <w:ind w:left="567" w:right="230" w:firstLine="567"/>
        <w:rPr>
          <w:rFonts w:ascii="Times New Roman" w:hAnsi="Times New Roman" w:cs="Times New Roman"/>
          <w:b/>
          <w:sz w:val="20"/>
          <w:szCs w:val="20"/>
        </w:rPr>
      </w:pPr>
    </w:p>
    <w:p w:rsidR="002C3E1B" w:rsidRPr="001A7FAE" w:rsidRDefault="003506A2" w:rsidP="003506A2">
      <w:pPr>
        <w:spacing w:line="240" w:lineRule="auto"/>
        <w:ind w:left="567" w:right="230" w:firstLine="567"/>
        <w:jc w:val="center"/>
        <w:rPr>
          <w:rFonts w:ascii="Times New Roman" w:hAnsi="Times New Roman" w:cs="Times New Roman"/>
          <w:b/>
          <w:u w:val="single"/>
        </w:rPr>
      </w:pPr>
      <w:r w:rsidRPr="001A7FAE">
        <w:rPr>
          <w:rFonts w:ascii="Times New Roman" w:hAnsi="Times New Roman" w:cs="Times New Roman"/>
          <w:b/>
          <w:u w:val="single"/>
        </w:rPr>
        <w:t>Р</w:t>
      </w:r>
      <w:r w:rsidR="005D6C6C" w:rsidRPr="001A7FAE">
        <w:rPr>
          <w:rFonts w:ascii="Times New Roman" w:hAnsi="Times New Roman" w:cs="Times New Roman"/>
          <w:b/>
          <w:u w:val="single"/>
        </w:rPr>
        <w:t>АЗДЕЛ 1</w:t>
      </w:r>
      <w:r w:rsidRPr="001A7FAE">
        <w:rPr>
          <w:rFonts w:ascii="Times New Roman" w:hAnsi="Times New Roman" w:cs="Times New Roman"/>
          <w:b/>
          <w:u w:val="single"/>
        </w:rPr>
        <w:t>.  Основные направления деятельности  техникума на 20</w:t>
      </w:r>
      <w:r w:rsidR="0027631D" w:rsidRPr="001A7FAE">
        <w:rPr>
          <w:rFonts w:ascii="Times New Roman" w:hAnsi="Times New Roman" w:cs="Times New Roman"/>
          <w:b/>
          <w:u w:val="single"/>
        </w:rPr>
        <w:t>2</w:t>
      </w:r>
      <w:r w:rsidR="007F7804">
        <w:rPr>
          <w:rFonts w:ascii="Times New Roman" w:hAnsi="Times New Roman" w:cs="Times New Roman"/>
          <w:b/>
          <w:u w:val="single"/>
        </w:rPr>
        <w:t>2</w:t>
      </w:r>
      <w:r w:rsidRPr="001A7FAE">
        <w:rPr>
          <w:rFonts w:ascii="Times New Roman" w:hAnsi="Times New Roman" w:cs="Times New Roman"/>
          <w:b/>
          <w:u w:val="single"/>
        </w:rPr>
        <w:t>-20</w:t>
      </w:r>
      <w:r w:rsidR="00CD2798" w:rsidRPr="001A7FAE">
        <w:rPr>
          <w:rFonts w:ascii="Times New Roman" w:hAnsi="Times New Roman" w:cs="Times New Roman"/>
          <w:b/>
          <w:u w:val="single"/>
        </w:rPr>
        <w:t>2</w:t>
      </w:r>
      <w:r w:rsidR="007F7804">
        <w:rPr>
          <w:rFonts w:ascii="Times New Roman" w:hAnsi="Times New Roman" w:cs="Times New Roman"/>
          <w:b/>
          <w:u w:val="single"/>
        </w:rPr>
        <w:t>3</w:t>
      </w:r>
      <w:r w:rsidRPr="001A7FAE">
        <w:rPr>
          <w:rFonts w:ascii="Times New Roman" w:hAnsi="Times New Roman" w:cs="Times New Roman"/>
          <w:b/>
          <w:u w:val="single"/>
        </w:rPr>
        <w:t xml:space="preserve"> уч. год, цели и задачи на новый учебный год</w:t>
      </w:r>
    </w:p>
    <w:p w:rsidR="003506A2" w:rsidRPr="008F79DD" w:rsidRDefault="0027631D" w:rsidP="003506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План работы техникума на 202</w:t>
      </w:r>
      <w:r w:rsidR="007F7804" w:rsidRPr="008F79DD">
        <w:rPr>
          <w:rFonts w:ascii="Times New Roman" w:hAnsi="Times New Roman" w:cs="Times New Roman"/>
        </w:rPr>
        <w:t>2</w:t>
      </w:r>
      <w:r w:rsidR="003506A2" w:rsidRPr="008F79DD">
        <w:rPr>
          <w:rFonts w:ascii="Times New Roman" w:hAnsi="Times New Roman" w:cs="Times New Roman"/>
        </w:rPr>
        <w:t>-20</w:t>
      </w:r>
      <w:r w:rsidR="00CD2798" w:rsidRPr="008F79DD">
        <w:rPr>
          <w:rFonts w:ascii="Times New Roman" w:hAnsi="Times New Roman" w:cs="Times New Roman"/>
        </w:rPr>
        <w:t>2</w:t>
      </w:r>
      <w:r w:rsidR="007F7804" w:rsidRPr="008F79DD">
        <w:rPr>
          <w:rFonts w:ascii="Times New Roman" w:hAnsi="Times New Roman" w:cs="Times New Roman"/>
        </w:rPr>
        <w:t>3</w:t>
      </w:r>
      <w:r w:rsidR="003506A2" w:rsidRPr="008F79DD">
        <w:rPr>
          <w:rFonts w:ascii="Times New Roman" w:hAnsi="Times New Roman" w:cs="Times New Roman"/>
        </w:rPr>
        <w:t xml:space="preserve"> учебный год разработан на основании:</w:t>
      </w:r>
    </w:p>
    <w:p w:rsidR="003506A2" w:rsidRPr="008F79DD" w:rsidRDefault="003506A2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 xml:space="preserve">Конституции РФ; </w:t>
      </w:r>
    </w:p>
    <w:p w:rsidR="003506A2" w:rsidRPr="008F79DD" w:rsidRDefault="003506A2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 xml:space="preserve">Федерального закона от 29 декабря 2012г №273-ФЗ «Об образовании» в Российской Федерации; </w:t>
      </w:r>
    </w:p>
    <w:p w:rsidR="003506A2" w:rsidRPr="008F79DD" w:rsidRDefault="003506A2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Приказа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D2798" w:rsidRPr="008F79DD" w:rsidRDefault="00CD2798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Программы развития ГБПОУ РС(Я) «ЯКСТ» в период 20</w:t>
      </w:r>
      <w:r w:rsidR="008F79DD" w:rsidRPr="008F79DD">
        <w:rPr>
          <w:rFonts w:ascii="Times New Roman" w:hAnsi="Times New Roman" w:cs="Times New Roman"/>
        </w:rPr>
        <w:t>20</w:t>
      </w:r>
      <w:r w:rsidRPr="008F79DD">
        <w:rPr>
          <w:rFonts w:ascii="Times New Roman" w:hAnsi="Times New Roman" w:cs="Times New Roman"/>
        </w:rPr>
        <w:t>-202</w:t>
      </w:r>
      <w:r w:rsidR="008F79DD" w:rsidRPr="008F79DD">
        <w:rPr>
          <w:rFonts w:ascii="Times New Roman" w:hAnsi="Times New Roman" w:cs="Times New Roman"/>
        </w:rPr>
        <w:t>5</w:t>
      </w:r>
      <w:r w:rsidRPr="008F79DD">
        <w:rPr>
          <w:rFonts w:ascii="Times New Roman" w:hAnsi="Times New Roman" w:cs="Times New Roman"/>
        </w:rPr>
        <w:t xml:space="preserve"> гг.</w:t>
      </w:r>
    </w:p>
    <w:p w:rsidR="003506A2" w:rsidRPr="008F79DD" w:rsidRDefault="003506A2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Устава ГБПОУ РС(Я) «ЯКСТ»;</w:t>
      </w:r>
    </w:p>
    <w:p w:rsidR="00CD2798" w:rsidRPr="008F79DD" w:rsidRDefault="00CD2798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Программы профессионального воспитания и социализации обучающихся;</w:t>
      </w:r>
    </w:p>
    <w:p w:rsidR="00CD2798" w:rsidRPr="008F79DD" w:rsidRDefault="00CD2798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Программы профориентационной работы ГБПОУ РС(Я) «ЯКСТ»</w:t>
      </w:r>
    </w:p>
    <w:p w:rsidR="003506A2" w:rsidRPr="008F79DD" w:rsidRDefault="003506A2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Федеральных государственных образовательных стандартов СПО</w:t>
      </w:r>
      <w:r w:rsidR="008F79DD" w:rsidRPr="008F79DD">
        <w:rPr>
          <w:rFonts w:ascii="Times New Roman" w:hAnsi="Times New Roman" w:cs="Times New Roman"/>
        </w:rPr>
        <w:t>, профессиональных стандартов</w:t>
      </w:r>
      <w:r w:rsidRPr="008F79DD">
        <w:rPr>
          <w:rFonts w:ascii="Times New Roman" w:hAnsi="Times New Roman" w:cs="Times New Roman"/>
        </w:rPr>
        <w:t>;</w:t>
      </w:r>
    </w:p>
    <w:p w:rsidR="003506A2" w:rsidRPr="008F79DD" w:rsidRDefault="003506A2" w:rsidP="008E5DC0">
      <w:pPr>
        <w:pStyle w:val="a3"/>
        <w:numPr>
          <w:ilvl w:val="0"/>
          <w:numId w:val="21"/>
        </w:numPr>
        <w:spacing w:after="0" w:line="240" w:lineRule="auto"/>
        <w:ind w:left="284" w:firstLine="131"/>
        <w:jc w:val="both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</w:rPr>
        <w:t>Планов работы структурных подразделений техникума.</w:t>
      </w:r>
    </w:p>
    <w:p w:rsidR="003506A2" w:rsidRDefault="003506A2" w:rsidP="003506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</w:rPr>
      </w:pPr>
    </w:p>
    <w:p w:rsidR="009E39A0" w:rsidRPr="008F79DD" w:rsidRDefault="003506A2" w:rsidP="009E39A0">
      <w:pPr>
        <w:spacing w:line="240" w:lineRule="auto"/>
        <w:ind w:left="567" w:right="230" w:firstLine="567"/>
        <w:jc w:val="both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  <w:b/>
        </w:rPr>
        <w:t>Основные направления деятельности: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Реализация Федеральных государственных образовательных стандартов</w:t>
      </w:r>
      <w:r w:rsidR="009E39A0" w:rsidRPr="008F79DD">
        <w:rPr>
          <w:rFonts w:ascii="Times New Roman" w:hAnsi="Times New Roman" w:cs="Times New Roman"/>
        </w:rPr>
        <w:t xml:space="preserve"> СПО</w:t>
      </w:r>
      <w:r w:rsidRPr="008F79DD">
        <w:rPr>
          <w:rFonts w:ascii="Times New Roman" w:hAnsi="Times New Roman" w:cs="Times New Roman"/>
        </w:rPr>
        <w:t>;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Дальнейшее развитие социального, государственно-частного партнѐрства с ведущими работодателями, высшими учебными заведениями, ресурсным центром по вопросам проведения</w:t>
      </w:r>
      <w:r w:rsidR="009E39A0" w:rsidRPr="008F79DD">
        <w:rPr>
          <w:rFonts w:ascii="Times New Roman" w:hAnsi="Times New Roman" w:cs="Times New Roman"/>
        </w:rPr>
        <w:t xml:space="preserve"> учебной и производственной </w:t>
      </w:r>
      <w:r w:rsidRPr="008F79DD">
        <w:rPr>
          <w:rFonts w:ascii="Times New Roman" w:hAnsi="Times New Roman" w:cs="Times New Roman"/>
        </w:rPr>
        <w:t xml:space="preserve"> практик</w:t>
      </w:r>
      <w:r w:rsidR="009E39A0" w:rsidRPr="008F79DD">
        <w:rPr>
          <w:rFonts w:ascii="Times New Roman" w:hAnsi="Times New Roman" w:cs="Times New Roman"/>
        </w:rPr>
        <w:t>и</w:t>
      </w:r>
      <w:r w:rsidRPr="008F79DD">
        <w:rPr>
          <w:rFonts w:ascii="Times New Roman" w:hAnsi="Times New Roman" w:cs="Times New Roman"/>
        </w:rPr>
        <w:t xml:space="preserve">, подписания </w:t>
      </w:r>
      <w:r w:rsidR="009E39A0" w:rsidRPr="008F79DD">
        <w:rPr>
          <w:rFonts w:ascii="Times New Roman" w:hAnsi="Times New Roman" w:cs="Times New Roman"/>
        </w:rPr>
        <w:t xml:space="preserve"> соглашений и</w:t>
      </w:r>
      <w:r w:rsidRPr="008F79DD">
        <w:rPr>
          <w:rFonts w:ascii="Times New Roman" w:hAnsi="Times New Roman" w:cs="Times New Roman"/>
        </w:rPr>
        <w:t xml:space="preserve"> договоров</w:t>
      </w:r>
      <w:r w:rsidR="009E39A0" w:rsidRPr="008F79DD">
        <w:rPr>
          <w:rFonts w:ascii="Times New Roman" w:hAnsi="Times New Roman" w:cs="Times New Roman"/>
        </w:rPr>
        <w:t xml:space="preserve"> по взаимному сотрудничеству</w:t>
      </w:r>
      <w:r w:rsidRPr="008F79DD">
        <w:rPr>
          <w:rFonts w:ascii="Times New Roman" w:hAnsi="Times New Roman" w:cs="Times New Roman"/>
        </w:rPr>
        <w:t>, трудоустройства выпускников</w:t>
      </w:r>
      <w:r w:rsidR="009E39A0" w:rsidRPr="008F79DD">
        <w:rPr>
          <w:rFonts w:ascii="Times New Roman" w:hAnsi="Times New Roman" w:cs="Times New Roman"/>
        </w:rPr>
        <w:t>;</w:t>
      </w:r>
    </w:p>
    <w:p w:rsidR="00D27A94" w:rsidRDefault="00D27A94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новых учебных мастерских по 2 компетенциям «Технологии информационного моделирования</w:t>
      </w:r>
      <w:r>
        <w:rPr>
          <w:rStyle w:val="af6"/>
          <w:bCs/>
        </w:rPr>
        <w:t xml:space="preserve"> </w:t>
      </w:r>
      <w:r w:rsidRPr="00D27A94">
        <w:rPr>
          <w:rStyle w:val="af6"/>
          <w:b w:val="0"/>
          <w:bCs/>
          <w:lang w:val="en-US"/>
        </w:rPr>
        <w:t>BIM</w:t>
      </w:r>
      <w:r w:rsidRPr="00D27A94">
        <w:rPr>
          <w:rStyle w:val="af6"/>
          <w:b w:val="0"/>
          <w:bCs/>
        </w:rPr>
        <w:t>»</w:t>
      </w:r>
      <w:r>
        <w:rPr>
          <w:rFonts w:ascii="Times New Roman" w:hAnsi="Times New Roman" w:cs="Times New Roman"/>
        </w:rPr>
        <w:t>, «Плотницкое дело»;</w:t>
      </w:r>
    </w:p>
    <w:p w:rsidR="009E39A0" w:rsidRPr="008F79DD" w:rsidRDefault="00D27A94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Обновление и с</w:t>
      </w:r>
      <w:r w:rsidR="003506A2" w:rsidRPr="008F79DD">
        <w:rPr>
          <w:rFonts w:ascii="Times New Roman" w:hAnsi="Times New Roman" w:cs="Times New Roman"/>
        </w:rPr>
        <w:t>овершенствовани</w:t>
      </w:r>
      <w:r w:rsidR="009E39A0" w:rsidRPr="008F79DD">
        <w:rPr>
          <w:rFonts w:ascii="Times New Roman" w:hAnsi="Times New Roman" w:cs="Times New Roman"/>
        </w:rPr>
        <w:t>е</w:t>
      </w:r>
      <w:r w:rsidR="003506A2" w:rsidRPr="008F79DD">
        <w:rPr>
          <w:rFonts w:ascii="Times New Roman" w:hAnsi="Times New Roman" w:cs="Times New Roman"/>
        </w:rPr>
        <w:t xml:space="preserve"> материально-технической базы</w:t>
      </w:r>
      <w:r w:rsidR="009E39A0" w:rsidRPr="008F79DD">
        <w:rPr>
          <w:rFonts w:ascii="Times New Roman" w:hAnsi="Times New Roman" w:cs="Times New Roman"/>
        </w:rPr>
        <w:t xml:space="preserve"> техникума</w:t>
      </w:r>
      <w:r w:rsidR="008F79DD" w:rsidRPr="008F79DD">
        <w:rPr>
          <w:rFonts w:ascii="Times New Roman" w:hAnsi="Times New Roman" w:cs="Times New Roman"/>
        </w:rPr>
        <w:t xml:space="preserve"> </w:t>
      </w:r>
      <w:r w:rsidR="00753B35" w:rsidRPr="008F79DD">
        <w:rPr>
          <w:rFonts w:ascii="Times New Roman" w:hAnsi="Times New Roman" w:cs="Times New Roman"/>
        </w:rPr>
        <w:t>в соответствии с требованиями ФГОС</w:t>
      </w:r>
      <w:r w:rsidR="003506A2" w:rsidRPr="008F79DD">
        <w:rPr>
          <w:rFonts w:ascii="Times New Roman" w:hAnsi="Times New Roman" w:cs="Times New Roman"/>
        </w:rPr>
        <w:t xml:space="preserve">;  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Сохранение контингента студентов;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Организация и разработка критериев системы качества по учебным дисциплинам и профессиональным модулям образовательного учреждения</w:t>
      </w:r>
      <w:r w:rsidR="00D27A94">
        <w:rPr>
          <w:rFonts w:ascii="Times New Roman" w:hAnsi="Times New Roman" w:cs="Times New Roman"/>
        </w:rPr>
        <w:t xml:space="preserve"> в соответствии с ПООП ФГОС  СПО</w:t>
      </w:r>
      <w:r w:rsidRPr="008F79DD">
        <w:rPr>
          <w:rFonts w:ascii="Times New Roman" w:hAnsi="Times New Roman" w:cs="Times New Roman"/>
        </w:rPr>
        <w:t>;</w:t>
      </w:r>
    </w:p>
    <w:p w:rsidR="00753B35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 xml:space="preserve">Информатизация обучения и внедрение новых информационных технологий в учебный процесс;  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Систематическое повышение квалификации работников техникума;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Организация</w:t>
      </w:r>
      <w:r w:rsidR="00753B35" w:rsidRPr="008F79DD">
        <w:rPr>
          <w:rFonts w:ascii="Times New Roman" w:hAnsi="Times New Roman" w:cs="Times New Roman"/>
        </w:rPr>
        <w:t xml:space="preserve"> и участие в научно-практических </w:t>
      </w:r>
      <w:r w:rsidRPr="008F79DD">
        <w:rPr>
          <w:rFonts w:ascii="Times New Roman" w:hAnsi="Times New Roman" w:cs="Times New Roman"/>
        </w:rPr>
        <w:t xml:space="preserve"> конференци</w:t>
      </w:r>
      <w:r w:rsidR="00753B35" w:rsidRPr="008F79DD">
        <w:rPr>
          <w:rFonts w:ascii="Times New Roman" w:hAnsi="Times New Roman" w:cs="Times New Roman"/>
        </w:rPr>
        <w:t>ях</w:t>
      </w:r>
      <w:r w:rsidRPr="008F79DD">
        <w:rPr>
          <w:rFonts w:ascii="Times New Roman" w:hAnsi="Times New Roman" w:cs="Times New Roman"/>
        </w:rPr>
        <w:t>,</w:t>
      </w:r>
      <w:r w:rsidR="008F79DD" w:rsidRPr="008F79DD">
        <w:rPr>
          <w:rFonts w:ascii="Times New Roman" w:hAnsi="Times New Roman" w:cs="Times New Roman"/>
        </w:rPr>
        <w:t xml:space="preserve"> </w:t>
      </w:r>
      <w:r w:rsidR="00753B35" w:rsidRPr="008F79DD">
        <w:rPr>
          <w:rFonts w:ascii="Times New Roman" w:hAnsi="Times New Roman" w:cs="Times New Roman"/>
        </w:rPr>
        <w:t>педчтениях,</w:t>
      </w:r>
      <w:r w:rsidRPr="008F79DD">
        <w:rPr>
          <w:rFonts w:ascii="Times New Roman" w:hAnsi="Times New Roman" w:cs="Times New Roman"/>
        </w:rPr>
        <w:t xml:space="preserve"> конкурс</w:t>
      </w:r>
      <w:r w:rsidR="00753B35" w:rsidRPr="008F79DD">
        <w:rPr>
          <w:rFonts w:ascii="Times New Roman" w:hAnsi="Times New Roman" w:cs="Times New Roman"/>
        </w:rPr>
        <w:t>ах</w:t>
      </w:r>
      <w:r w:rsidRPr="008F79DD">
        <w:rPr>
          <w:rFonts w:ascii="Times New Roman" w:hAnsi="Times New Roman" w:cs="Times New Roman"/>
        </w:rPr>
        <w:t xml:space="preserve"> с целью развития и совершенствования научно-методической работы преподавателей и активизации </w:t>
      </w:r>
      <w:r w:rsidR="00753B35" w:rsidRPr="008F79DD">
        <w:rPr>
          <w:rFonts w:ascii="Times New Roman" w:hAnsi="Times New Roman" w:cs="Times New Roman"/>
        </w:rPr>
        <w:t xml:space="preserve"> учебно-исследовательской работы</w:t>
      </w:r>
      <w:r w:rsidRPr="008F79DD">
        <w:rPr>
          <w:rFonts w:ascii="Times New Roman" w:hAnsi="Times New Roman" w:cs="Times New Roman"/>
        </w:rPr>
        <w:t xml:space="preserve"> студентов; 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Разработка новых подходов к трудоустройству выпускников техникума;</w:t>
      </w:r>
    </w:p>
    <w:p w:rsidR="009E39A0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 xml:space="preserve">Активизация развития форм патриотического, нравственного и физического воспитания студентов, усиление пропаганды здорового образа жизни;  </w:t>
      </w:r>
    </w:p>
    <w:p w:rsidR="003506A2" w:rsidRPr="008F79DD" w:rsidRDefault="003506A2" w:rsidP="008E5DC0">
      <w:pPr>
        <w:pStyle w:val="a3"/>
        <w:numPr>
          <w:ilvl w:val="0"/>
          <w:numId w:val="22"/>
        </w:numPr>
        <w:spacing w:line="240" w:lineRule="auto"/>
        <w:ind w:right="230"/>
        <w:jc w:val="both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</w:rPr>
        <w:t>Активизация и развитие форм работы с детьми-сиротами и лицами, оставшимися без попечения родителей</w:t>
      </w:r>
      <w:r w:rsidR="00753B35" w:rsidRPr="008F79DD">
        <w:rPr>
          <w:rFonts w:ascii="Times New Roman" w:hAnsi="Times New Roman" w:cs="Times New Roman"/>
        </w:rPr>
        <w:t>.</w:t>
      </w:r>
    </w:p>
    <w:p w:rsidR="00753B35" w:rsidRPr="008F79DD" w:rsidRDefault="00753B35" w:rsidP="008E5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Подготовка рабочих кадров и специалистов  с использованием практико-ориентированных методов обучения (не менее половины учебного времени студенты проводят на производственных площадках организаций или в учебно-тренировочных центрах); увеличение числа участников и побед на  конкурсах и олимпиадах профессионального мастерства среди молодёжи и молодых рабочих.</w:t>
      </w:r>
    </w:p>
    <w:p w:rsidR="00753B35" w:rsidRPr="008F79DD" w:rsidRDefault="00753B35" w:rsidP="008E5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Обеспечение участия работодателей в общественном управлении подготовкой кадров для экономики Республики Саха (Якутия) на этапах планирования, реализации и оценки качества их подготовки, а также последующего трудоустройства;</w:t>
      </w:r>
    </w:p>
    <w:p w:rsidR="00753B35" w:rsidRPr="008F79DD" w:rsidRDefault="00753B35" w:rsidP="008E5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Развитие системы непрерывной подготовки педагогических и управленческих кадров для системы среднего профессионального образования – организация стажировок, переподготовка.</w:t>
      </w:r>
    </w:p>
    <w:p w:rsidR="00753B35" w:rsidRPr="008F79DD" w:rsidRDefault="00753B35" w:rsidP="008E5DC0">
      <w:pPr>
        <w:pStyle w:val="a3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</w:rPr>
        <w:t>Пополнение и обновление библиотечного фонда в соответствии с требованиями ФГОС</w:t>
      </w:r>
    </w:p>
    <w:p w:rsidR="00C22198" w:rsidRDefault="00C22198" w:rsidP="00C22198">
      <w:pPr>
        <w:pStyle w:val="Default"/>
        <w:ind w:left="1146"/>
        <w:rPr>
          <w:color w:val="C00000"/>
        </w:rPr>
      </w:pPr>
    </w:p>
    <w:p w:rsidR="00211B14" w:rsidRPr="008F79DD" w:rsidRDefault="00211B14" w:rsidP="00DA3B14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  <w:b/>
        </w:rPr>
        <w:t>ЦЕЛЬ:</w:t>
      </w:r>
    </w:p>
    <w:p w:rsidR="0027631D" w:rsidRPr="00F6575B" w:rsidRDefault="00F6575B" w:rsidP="00DA3B1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5206D" w:rsidRPr="00F6575B">
        <w:rPr>
          <w:rFonts w:ascii="Times New Roman" w:hAnsi="Times New Roman" w:cs="Times New Roman"/>
          <w:sz w:val="20"/>
          <w:szCs w:val="20"/>
        </w:rPr>
        <w:t xml:space="preserve">одготовка профессионально компетентного специалиста, способного к работе на уровне передовых технологий, готового к постоянному профессиональному росту, имеющего собственную гражданскую позицию посредством внедрения адаптивных, практико-ориентированных и гибких образовательных программ, совершенствования материально-технической базы, развития механизмов социального партнерства, совершенствования учебно-воспитательного процесса в целях обеспечения квалифицированными кадрами предприятий </w:t>
      </w:r>
      <w:r>
        <w:rPr>
          <w:rFonts w:ascii="Times New Roman" w:hAnsi="Times New Roman" w:cs="Times New Roman"/>
          <w:sz w:val="20"/>
          <w:szCs w:val="20"/>
        </w:rPr>
        <w:t xml:space="preserve"> республики</w:t>
      </w:r>
      <w:r w:rsidR="0095206D" w:rsidRPr="00F6575B">
        <w:rPr>
          <w:rFonts w:ascii="Times New Roman" w:hAnsi="Times New Roman" w:cs="Times New Roman"/>
          <w:sz w:val="20"/>
          <w:szCs w:val="20"/>
        </w:rPr>
        <w:t>.</w:t>
      </w:r>
    </w:p>
    <w:p w:rsidR="0095206D" w:rsidRPr="00F6575B" w:rsidRDefault="0095206D" w:rsidP="00DA3B1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E60E2" w:rsidRPr="008F79DD" w:rsidRDefault="001E60E2" w:rsidP="0010627C">
      <w:pPr>
        <w:pStyle w:val="2"/>
        <w:numPr>
          <w:ilvl w:val="0"/>
          <w:numId w:val="9"/>
        </w:numPr>
        <w:spacing w:before="0" w:after="0" w:line="360" w:lineRule="auto"/>
        <w:ind w:left="0" w:firstLine="851"/>
        <w:rPr>
          <w:rFonts w:ascii="Times New Roman" w:hAnsi="Times New Roman" w:cs="Times New Roman"/>
          <w:i w:val="0"/>
          <w:sz w:val="22"/>
          <w:szCs w:val="22"/>
        </w:rPr>
      </w:pPr>
      <w:r w:rsidRPr="008F79DD">
        <w:rPr>
          <w:rFonts w:ascii="Times New Roman" w:hAnsi="Times New Roman" w:cs="Times New Roman"/>
          <w:i w:val="0"/>
          <w:sz w:val="22"/>
          <w:szCs w:val="22"/>
        </w:rPr>
        <w:t>ЕДИНАЯ  МЕТОДИЧЕСКАЯ  ТЕМА  ПЕДКОЛЛЕКТИВА:</w:t>
      </w:r>
    </w:p>
    <w:p w:rsidR="008F79DD" w:rsidRPr="008F79DD" w:rsidRDefault="00B503D7" w:rsidP="008F7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79DD">
        <w:rPr>
          <w:rFonts w:ascii="Times New Roman" w:hAnsi="Times New Roman" w:cs="Times New Roman"/>
          <w:b/>
        </w:rPr>
        <w:t>Е</w:t>
      </w:r>
      <w:r w:rsidR="008F79DD" w:rsidRPr="008F79DD">
        <w:rPr>
          <w:rFonts w:ascii="Times New Roman" w:hAnsi="Times New Roman" w:cs="Times New Roman"/>
          <w:b/>
        </w:rPr>
        <w:t>диная методическая тема</w:t>
      </w:r>
      <w:r w:rsidRPr="008F79DD">
        <w:rPr>
          <w:rFonts w:ascii="Times New Roman" w:hAnsi="Times New Roman" w:cs="Times New Roman"/>
          <w:b/>
        </w:rPr>
        <w:t>:</w:t>
      </w:r>
      <w:r w:rsidR="008F79DD">
        <w:rPr>
          <w:b/>
          <w:color w:val="C00000"/>
        </w:rPr>
        <w:t xml:space="preserve"> </w:t>
      </w:r>
      <w:r w:rsidR="008F79DD" w:rsidRPr="008F7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</w:r>
    </w:p>
    <w:p w:rsidR="00EE0F5B" w:rsidRPr="00791A59" w:rsidRDefault="00EE0F5B" w:rsidP="00DA3B14">
      <w:pPr>
        <w:pStyle w:val="ac"/>
        <w:ind w:firstLine="851"/>
        <w:jc w:val="both"/>
        <w:rPr>
          <w:color w:val="C00000"/>
          <w:sz w:val="22"/>
          <w:szCs w:val="22"/>
        </w:rPr>
      </w:pPr>
    </w:p>
    <w:p w:rsidR="00211B14" w:rsidRPr="00791A59" w:rsidRDefault="00211B14" w:rsidP="00DA3B14">
      <w:pPr>
        <w:pStyle w:val="Default"/>
        <w:ind w:firstLine="851"/>
        <w:rPr>
          <w:color w:val="C00000"/>
          <w:sz w:val="22"/>
          <w:szCs w:val="22"/>
        </w:rPr>
      </w:pPr>
    </w:p>
    <w:p w:rsidR="00211B14" w:rsidRPr="008F79DD" w:rsidRDefault="00211B14" w:rsidP="008F79D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  <w:b/>
          <w:bCs/>
        </w:rPr>
        <w:t>ЗАДАЧИ КОЛЛЕКТИВА ТЕХНИКУМА НА 20</w:t>
      </w:r>
      <w:r w:rsidR="0027631D" w:rsidRPr="008F79DD">
        <w:rPr>
          <w:rFonts w:ascii="Times New Roman" w:hAnsi="Times New Roman" w:cs="Times New Roman"/>
          <w:b/>
          <w:bCs/>
        </w:rPr>
        <w:t>2</w:t>
      </w:r>
      <w:r w:rsidR="008F79DD" w:rsidRPr="008F79DD">
        <w:rPr>
          <w:rFonts w:ascii="Times New Roman" w:hAnsi="Times New Roman" w:cs="Times New Roman"/>
          <w:b/>
          <w:bCs/>
        </w:rPr>
        <w:t>2</w:t>
      </w:r>
      <w:r w:rsidR="008F79DD">
        <w:rPr>
          <w:rFonts w:ascii="Times New Roman" w:hAnsi="Times New Roman" w:cs="Times New Roman"/>
          <w:b/>
          <w:bCs/>
        </w:rPr>
        <w:t xml:space="preserve"> </w:t>
      </w:r>
      <w:r w:rsidRPr="008F79DD">
        <w:rPr>
          <w:rFonts w:ascii="Times New Roman" w:hAnsi="Times New Roman" w:cs="Times New Roman"/>
          <w:b/>
          <w:bCs/>
        </w:rPr>
        <w:t>-</w:t>
      </w:r>
      <w:r w:rsidR="008F79DD">
        <w:rPr>
          <w:rFonts w:ascii="Times New Roman" w:hAnsi="Times New Roman" w:cs="Times New Roman"/>
          <w:b/>
          <w:bCs/>
        </w:rPr>
        <w:t xml:space="preserve"> </w:t>
      </w:r>
      <w:r w:rsidRPr="008F79DD">
        <w:rPr>
          <w:rFonts w:ascii="Times New Roman" w:hAnsi="Times New Roman" w:cs="Times New Roman"/>
          <w:b/>
          <w:bCs/>
        </w:rPr>
        <w:t>20</w:t>
      </w:r>
      <w:r w:rsidR="00CD2798" w:rsidRPr="008F79DD">
        <w:rPr>
          <w:rFonts w:ascii="Times New Roman" w:hAnsi="Times New Roman" w:cs="Times New Roman"/>
          <w:b/>
          <w:bCs/>
        </w:rPr>
        <w:t>2</w:t>
      </w:r>
      <w:r w:rsidR="008F79DD" w:rsidRPr="008F79DD">
        <w:rPr>
          <w:rFonts w:ascii="Times New Roman" w:hAnsi="Times New Roman" w:cs="Times New Roman"/>
          <w:b/>
          <w:bCs/>
        </w:rPr>
        <w:t>3</w:t>
      </w:r>
      <w:r w:rsidRPr="008F79DD">
        <w:rPr>
          <w:rFonts w:ascii="Times New Roman" w:hAnsi="Times New Roman" w:cs="Times New Roman"/>
          <w:b/>
          <w:bCs/>
        </w:rPr>
        <w:t xml:space="preserve"> УЧ.ГГ:</w:t>
      </w:r>
    </w:p>
    <w:p w:rsidR="00211B14" w:rsidRPr="008F79DD" w:rsidRDefault="0027631D" w:rsidP="008F79DD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>В 202</w:t>
      </w:r>
      <w:r w:rsidR="008F79DD" w:rsidRPr="008F79DD">
        <w:rPr>
          <w:color w:val="auto"/>
          <w:sz w:val="22"/>
          <w:szCs w:val="22"/>
        </w:rPr>
        <w:t>2</w:t>
      </w:r>
      <w:r w:rsidR="00211B14" w:rsidRPr="008F79DD">
        <w:rPr>
          <w:color w:val="auto"/>
          <w:sz w:val="22"/>
          <w:szCs w:val="22"/>
        </w:rPr>
        <w:t>/20</w:t>
      </w:r>
      <w:r w:rsidR="00CD2798" w:rsidRPr="008F79DD">
        <w:rPr>
          <w:color w:val="auto"/>
          <w:sz w:val="22"/>
          <w:szCs w:val="22"/>
        </w:rPr>
        <w:t>2</w:t>
      </w:r>
      <w:r w:rsidR="008F79DD" w:rsidRPr="008F79DD">
        <w:rPr>
          <w:color w:val="auto"/>
          <w:sz w:val="22"/>
          <w:szCs w:val="22"/>
        </w:rPr>
        <w:t>3</w:t>
      </w:r>
      <w:r w:rsidR="00211B14" w:rsidRPr="008F79DD">
        <w:rPr>
          <w:color w:val="auto"/>
          <w:sz w:val="22"/>
          <w:szCs w:val="22"/>
        </w:rPr>
        <w:t xml:space="preserve"> уч. гг.  работа педагогического коллектива будет направлена на: </w:t>
      </w:r>
    </w:p>
    <w:p w:rsidR="00B77532" w:rsidRPr="008F79DD" w:rsidRDefault="00B77532" w:rsidP="008F79DD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B77532" w:rsidRPr="008F79DD" w:rsidRDefault="00B77532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 w:rsidRPr="008F79DD">
        <w:rPr>
          <w:color w:val="auto"/>
          <w:sz w:val="20"/>
          <w:szCs w:val="20"/>
        </w:rPr>
        <w:t>открытие нового учебного корпуса на базе Лонгинова, 36, новых учебно-производственных мастерских на базе Покровского тракта</w:t>
      </w:r>
      <w:r w:rsidR="00F6575B">
        <w:rPr>
          <w:color w:val="auto"/>
          <w:sz w:val="20"/>
          <w:szCs w:val="20"/>
        </w:rPr>
        <w:t xml:space="preserve"> и на Очиченко,6</w:t>
      </w:r>
      <w:r w:rsidRPr="008F79DD">
        <w:rPr>
          <w:color w:val="auto"/>
          <w:sz w:val="20"/>
          <w:szCs w:val="20"/>
        </w:rPr>
        <w:t>;</w:t>
      </w:r>
    </w:p>
    <w:p w:rsidR="00B77532" w:rsidRDefault="00B77532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 w:rsidRPr="008F79DD">
        <w:rPr>
          <w:color w:val="auto"/>
          <w:sz w:val="20"/>
          <w:szCs w:val="20"/>
        </w:rPr>
        <w:t xml:space="preserve">укрепление связей в рамках сетевого взаимодействия с образовательными организациями различных уровней и организациями – работодателями в республике; </w:t>
      </w:r>
    </w:p>
    <w:p w:rsidR="00F6575B" w:rsidRPr="00F6575B" w:rsidRDefault="00F6575B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р</w:t>
      </w:r>
      <w:r w:rsidRPr="00F6575B">
        <w:rPr>
          <w:sz w:val="20"/>
          <w:szCs w:val="20"/>
        </w:rPr>
        <w:t>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F6575B" w:rsidRPr="00F6575B" w:rsidRDefault="00F6575B" w:rsidP="008E5DC0">
      <w:pPr>
        <w:pStyle w:val="Default"/>
        <w:numPr>
          <w:ilvl w:val="0"/>
          <w:numId w:val="24"/>
        </w:numPr>
        <w:spacing w:after="26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6575B">
        <w:rPr>
          <w:sz w:val="20"/>
          <w:szCs w:val="20"/>
        </w:rPr>
        <w:t xml:space="preserve">ормирование кадрового потенциала техникума с целью повышения их квалификации по программам, основанным на опыте Союза Ворлдскиллс Россия, а также сертификация преподавателей в качестве экспертов Ворлдскиллс. </w:t>
      </w:r>
    </w:p>
    <w:p w:rsidR="00B77532" w:rsidRPr="008F79DD" w:rsidRDefault="00B77532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 w:rsidRPr="008F79DD">
        <w:rPr>
          <w:color w:val="auto"/>
          <w:sz w:val="20"/>
          <w:szCs w:val="20"/>
        </w:rPr>
        <w:t xml:space="preserve">расширение перечня актуальных программ профессионального обучения и дополнительного образования; </w:t>
      </w:r>
    </w:p>
    <w:p w:rsidR="00F6575B" w:rsidRPr="00F6575B" w:rsidRDefault="00F6575B" w:rsidP="008E5DC0">
      <w:pPr>
        <w:pStyle w:val="Default"/>
        <w:numPr>
          <w:ilvl w:val="0"/>
          <w:numId w:val="24"/>
        </w:numPr>
        <w:spacing w:after="26"/>
        <w:ind w:left="0" w:firstLine="55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р</w:t>
      </w:r>
      <w:r w:rsidRPr="00F6575B">
        <w:rPr>
          <w:sz w:val="20"/>
          <w:szCs w:val="20"/>
        </w:rPr>
        <w:t xml:space="preserve">азвитие новых информационных образовательных инструментов, электронных и интернет-ресурсов для обеспечения обучения студентов, в том числе, по индивидуальным учебным графикам и сопровождению образовательного процесса обучающихся, лиц с инвалидностью и ОВЗ. </w:t>
      </w:r>
    </w:p>
    <w:p w:rsidR="00B77532" w:rsidRPr="008F79DD" w:rsidRDefault="00B77532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 w:rsidRPr="008F79DD">
        <w:rPr>
          <w:color w:val="auto"/>
          <w:sz w:val="20"/>
          <w:szCs w:val="20"/>
        </w:rPr>
        <w:t xml:space="preserve">совершенствование работы отдела содействия трудоустройству выпускников техникума, разработка программы содействия занятости и трудоустройству, профессиональной ориентации и социальной адаптации выпускников техникума; </w:t>
      </w:r>
    </w:p>
    <w:p w:rsidR="00B77532" w:rsidRPr="008F79DD" w:rsidRDefault="00B77532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 w:rsidRPr="008F79DD">
        <w:rPr>
          <w:color w:val="auto"/>
          <w:sz w:val="20"/>
          <w:szCs w:val="20"/>
        </w:rPr>
        <w:t xml:space="preserve">осуществление постоянного мониторинга и содействия в трудоустройстве выпускникам в течение трех лет после выпуска; уделение особого  внимания вопросам самозанятости выпускников; </w:t>
      </w:r>
    </w:p>
    <w:p w:rsidR="00B77532" w:rsidRPr="008F79DD" w:rsidRDefault="00B77532" w:rsidP="008E5DC0">
      <w:pPr>
        <w:pStyle w:val="Default"/>
        <w:numPr>
          <w:ilvl w:val="0"/>
          <w:numId w:val="24"/>
        </w:numPr>
        <w:ind w:left="0" w:firstLine="709"/>
        <w:jc w:val="both"/>
        <w:rPr>
          <w:color w:val="auto"/>
          <w:sz w:val="20"/>
          <w:szCs w:val="20"/>
        </w:rPr>
      </w:pPr>
      <w:r w:rsidRPr="008F79DD">
        <w:rPr>
          <w:color w:val="auto"/>
          <w:sz w:val="20"/>
          <w:szCs w:val="20"/>
        </w:rPr>
        <w:t xml:space="preserve">развитие сайта техникума: оперативное размещение информации, повысив открытость образовательного процесса, продвижение техникума  в социальных сетях «Вконтакте» и YouTube и др.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подготовку квалифицированного специалиста, владеющего общими и профессиональными компетенциями, с учетом запросов работодателей, особенностей развития экономики республики,  региона, установленных ФГОС СПО;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реализацию требований ФГОС </w:t>
      </w:r>
      <w:r w:rsidR="00CD2798" w:rsidRPr="008F79DD">
        <w:rPr>
          <w:color w:val="auto"/>
          <w:sz w:val="22"/>
          <w:szCs w:val="22"/>
        </w:rPr>
        <w:t xml:space="preserve">СПО </w:t>
      </w:r>
      <w:r w:rsidR="00F6575B">
        <w:rPr>
          <w:color w:val="auto"/>
          <w:sz w:val="22"/>
          <w:szCs w:val="22"/>
        </w:rPr>
        <w:t>в соответствии с профессиональными стандартами</w:t>
      </w:r>
      <w:r w:rsidRPr="008F79DD">
        <w:rPr>
          <w:color w:val="auto"/>
          <w:sz w:val="22"/>
          <w:szCs w:val="22"/>
        </w:rPr>
        <w:t xml:space="preserve">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>подготовку, проведение, анализ и размещение на сайте результатов самообследования</w:t>
      </w:r>
      <w:r w:rsidR="00A51A05" w:rsidRPr="008F79DD">
        <w:rPr>
          <w:color w:val="auto"/>
          <w:sz w:val="22"/>
          <w:szCs w:val="22"/>
        </w:rPr>
        <w:t>, публичного отчета</w:t>
      </w:r>
      <w:r w:rsidR="00B77532" w:rsidRPr="008F79DD">
        <w:rPr>
          <w:color w:val="auto"/>
          <w:sz w:val="22"/>
          <w:szCs w:val="22"/>
        </w:rPr>
        <w:t xml:space="preserve"> техникума</w:t>
      </w:r>
      <w:r w:rsidRPr="008F79DD">
        <w:rPr>
          <w:color w:val="auto"/>
          <w:sz w:val="22"/>
          <w:szCs w:val="22"/>
        </w:rPr>
        <w:t xml:space="preserve">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проверку и обновление методических материалов в соответствии с ФГОС СПО;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контроль ведения всей учебной документации в соответствии с инструкциями по их заполнению (учебных журналов, протоколов и т.п.)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продолжение работы по методическому обеспечению введения ФГОС СПО по учебным дисциплинам и профессиональным модулям: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продолжение работы по </w:t>
      </w:r>
      <w:r w:rsidR="00A51A05" w:rsidRPr="008F79DD">
        <w:rPr>
          <w:color w:val="auto"/>
          <w:sz w:val="22"/>
          <w:szCs w:val="22"/>
        </w:rPr>
        <w:t>согласованию ППКРС и ППССЗ требованиям</w:t>
      </w:r>
      <w:r w:rsidRPr="008F79DD">
        <w:rPr>
          <w:color w:val="auto"/>
          <w:sz w:val="22"/>
          <w:szCs w:val="22"/>
        </w:rPr>
        <w:t xml:space="preserve"> работодателей и разработке моделей взаимодействия техникума с работодателями по реализации вариативной части ППССЗ</w:t>
      </w:r>
      <w:r w:rsidR="00A51A05" w:rsidRPr="008F79DD">
        <w:rPr>
          <w:color w:val="auto"/>
          <w:sz w:val="22"/>
          <w:szCs w:val="22"/>
        </w:rPr>
        <w:t>, ППКРС</w:t>
      </w:r>
      <w:r w:rsidRPr="008F79DD">
        <w:rPr>
          <w:color w:val="auto"/>
          <w:sz w:val="22"/>
          <w:szCs w:val="22"/>
        </w:rPr>
        <w:t xml:space="preserve">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продолжение работы по созданию информационного обеспечения введения ФГОС - комплектация библиотечного фонда печатными и / или электронными изданиями основной и дополнительной учебной литературы в соответствии с программами, оснащение учебного процесса необходимой литературой и современными программными продуктами;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обеспечение качественного образования, повышение ответственности за результаты образовательной деятельности: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 использование системы мониторинга общих и профессиональных компетенций;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совершенствование научно-исследовательской работы преподавателей и студентов;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использование технологии «Портфолио» для студентов для оценки общих и профессиональных компетенций;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внедрение в образовательный процесс современных подходов к обучению и воспитанию студентов: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изучение и внедрение технологий, форм и методов преподавания на основе компетентностного подхода;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повышение профессионального уровня педагогических кадров; </w:t>
      </w:r>
    </w:p>
    <w:p w:rsidR="00B77532" w:rsidRPr="00F6575B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</w:rPr>
      </w:pPr>
      <w:r w:rsidRPr="00F6575B">
        <w:rPr>
          <w:color w:val="auto"/>
          <w:sz w:val="22"/>
          <w:szCs w:val="22"/>
        </w:rPr>
        <w:t xml:space="preserve">усиление работы по сохранению контингента и адаптации студентов; </w:t>
      </w:r>
    </w:p>
    <w:p w:rsidR="00F6575B" w:rsidRDefault="00B77532" w:rsidP="008E5DC0">
      <w:pPr>
        <w:pStyle w:val="Default"/>
        <w:numPr>
          <w:ilvl w:val="0"/>
          <w:numId w:val="25"/>
        </w:numPr>
        <w:spacing w:after="184"/>
        <w:ind w:left="0" w:firstLine="709"/>
        <w:jc w:val="both"/>
        <w:rPr>
          <w:color w:val="auto"/>
          <w:sz w:val="20"/>
          <w:szCs w:val="20"/>
        </w:rPr>
      </w:pPr>
      <w:r w:rsidRPr="00F6575B">
        <w:rPr>
          <w:color w:val="auto"/>
          <w:sz w:val="20"/>
          <w:szCs w:val="20"/>
        </w:rPr>
        <w:t xml:space="preserve">организация эффективной системы воспитательной работы, способствующую социализации и самореализации студентов, развитию их творческого потенциала; </w:t>
      </w:r>
    </w:p>
    <w:p w:rsidR="00B77532" w:rsidRPr="00F6575B" w:rsidRDefault="00B77532" w:rsidP="008E5DC0">
      <w:pPr>
        <w:pStyle w:val="Default"/>
        <w:numPr>
          <w:ilvl w:val="0"/>
          <w:numId w:val="25"/>
        </w:numPr>
        <w:spacing w:after="184"/>
        <w:ind w:left="0" w:firstLine="709"/>
        <w:jc w:val="both"/>
        <w:rPr>
          <w:color w:val="auto"/>
          <w:sz w:val="20"/>
          <w:szCs w:val="20"/>
        </w:rPr>
      </w:pPr>
      <w:r w:rsidRPr="00F6575B">
        <w:rPr>
          <w:color w:val="auto"/>
          <w:sz w:val="20"/>
          <w:szCs w:val="20"/>
        </w:rPr>
        <w:t xml:space="preserve">активизация и  развитие форм патриотического, нравственного и физического воспитания обучающихся, усилить пропаганду здорового образа жизни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дальнейшее развитие социального и делового партнерства: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работу со школами по профессиональной ориентации учащихся на специальности техникума;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расширение и совершенствование профориентационной работы;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анализ потребностей рынка труда и работодателей.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развитие дополнительных образовательных услуг; </w:t>
      </w:r>
    </w:p>
    <w:p w:rsidR="00211B14" w:rsidRPr="00F6575B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F6575B">
        <w:rPr>
          <w:color w:val="auto"/>
          <w:sz w:val="22"/>
          <w:szCs w:val="22"/>
        </w:rPr>
        <w:t xml:space="preserve">внедрение инноваций в управленческий процесс - автоматизацию учебного процесса очного и совершенствование педагогических технологий и качества подготовки специалистов в соответствии с требованиями работодателей;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воспитание у студентов активной жизненной позиции и развитие предпринимательских качеств;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развитие самоуправления </w:t>
      </w:r>
      <w:r w:rsidR="00A51A05" w:rsidRPr="008F79DD">
        <w:rPr>
          <w:color w:val="auto"/>
          <w:sz w:val="22"/>
          <w:szCs w:val="22"/>
        </w:rPr>
        <w:t xml:space="preserve"> студенческого</w:t>
      </w:r>
      <w:r w:rsidRPr="008F79DD">
        <w:rPr>
          <w:color w:val="auto"/>
          <w:sz w:val="22"/>
          <w:szCs w:val="22"/>
        </w:rPr>
        <w:t xml:space="preserve"> коллектив;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lastRenderedPageBreak/>
        <w:t xml:space="preserve">приобретение современного программного обеспечения; </w:t>
      </w:r>
    </w:p>
    <w:p w:rsidR="00211B14" w:rsidRPr="008F79DD" w:rsidRDefault="00211B14" w:rsidP="008E5DC0">
      <w:pPr>
        <w:pStyle w:val="Default"/>
        <w:numPr>
          <w:ilvl w:val="0"/>
          <w:numId w:val="20"/>
        </w:numPr>
        <w:ind w:left="0" w:firstLine="709"/>
        <w:jc w:val="both"/>
        <w:rPr>
          <w:color w:val="auto"/>
          <w:sz w:val="22"/>
          <w:szCs w:val="22"/>
        </w:rPr>
      </w:pPr>
      <w:r w:rsidRPr="008F79DD">
        <w:rPr>
          <w:color w:val="auto"/>
          <w:sz w:val="22"/>
          <w:szCs w:val="22"/>
        </w:rPr>
        <w:t xml:space="preserve">обеспечение контроля за качеством успеваемости и посещаемости учебных занятий; </w:t>
      </w:r>
    </w:p>
    <w:p w:rsidR="00A51A05" w:rsidRPr="008F79DD" w:rsidRDefault="00A51A05" w:rsidP="008E5DC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внедрение элементов дуального обучения с созданием комплекса практического обучения</w:t>
      </w:r>
    </w:p>
    <w:p w:rsidR="00A51A05" w:rsidRPr="008F79DD" w:rsidRDefault="00A51A05" w:rsidP="008E5DC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расширение материально-технической базы за счет освоения и реконструкции имеющихся площадей и помещений;</w:t>
      </w:r>
    </w:p>
    <w:p w:rsidR="00A51A05" w:rsidRPr="008F79DD" w:rsidRDefault="00A51A05" w:rsidP="008E5DC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обеспечение участия и достижение результативности на чемпионатах</w:t>
      </w:r>
      <w:r w:rsidRPr="008F79DD">
        <w:rPr>
          <w:rFonts w:ascii="Times New Roman" w:hAnsi="Times New Roman" w:cs="Times New Roman"/>
          <w:lang w:val="en-US"/>
        </w:rPr>
        <w:t>WSR</w:t>
      </w:r>
      <w:r w:rsidRPr="008F79DD">
        <w:rPr>
          <w:rFonts w:ascii="Times New Roman" w:hAnsi="Times New Roman" w:cs="Times New Roman"/>
        </w:rPr>
        <w:t>/</w:t>
      </w:r>
      <w:r w:rsidRPr="008F79DD">
        <w:rPr>
          <w:rFonts w:ascii="Times New Roman" w:hAnsi="Times New Roman" w:cs="Times New Roman"/>
          <w:lang w:val="en-US"/>
        </w:rPr>
        <w:t>WSI</w:t>
      </w:r>
      <w:r w:rsidRPr="008F79DD">
        <w:rPr>
          <w:rFonts w:ascii="Times New Roman" w:hAnsi="Times New Roman" w:cs="Times New Roman"/>
        </w:rPr>
        <w:t xml:space="preserve"> «Молодые профессионалы»;</w:t>
      </w:r>
    </w:p>
    <w:p w:rsidR="00A51A05" w:rsidRPr="008F79DD" w:rsidRDefault="00A51A05" w:rsidP="008E5DC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79DD">
        <w:rPr>
          <w:rFonts w:ascii="Times New Roman" w:hAnsi="Times New Roman" w:cs="Times New Roman"/>
        </w:rPr>
        <w:t>поддержка талантливых обучающихся.</w:t>
      </w:r>
    </w:p>
    <w:p w:rsidR="0095206D" w:rsidRDefault="0095206D" w:rsidP="00F6575B">
      <w:pPr>
        <w:pStyle w:val="Default"/>
        <w:ind w:left="720"/>
      </w:pPr>
    </w:p>
    <w:p w:rsidR="00347B70" w:rsidRPr="00F6575B" w:rsidRDefault="00347B70" w:rsidP="00347B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1E60E2" w:rsidRPr="00C73CD5" w:rsidRDefault="001E60E2" w:rsidP="00C73CD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4BCF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 МЕРОПРИЯТИЯ  </w:t>
      </w:r>
      <w:r w:rsidR="00172CF5" w:rsidRPr="00694BCF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22198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791A5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94BCF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CD279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F713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826F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694BCF">
        <w:rPr>
          <w:rFonts w:ascii="Times New Roman" w:hAnsi="Times New Roman" w:cs="Times New Roman"/>
          <w:b/>
          <w:bCs/>
          <w:sz w:val="20"/>
          <w:szCs w:val="20"/>
        </w:rPr>
        <w:t>уч г</w:t>
      </w:r>
      <w:r w:rsidR="00172CF5" w:rsidRPr="00694BC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Style w:val="a5"/>
        <w:tblW w:w="10173" w:type="dxa"/>
        <w:tblLook w:val="04A0"/>
      </w:tblPr>
      <w:tblGrid>
        <w:gridCol w:w="675"/>
        <w:gridCol w:w="7230"/>
        <w:gridCol w:w="2268"/>
      </w:tblGrid>
      <w:tr w:rsidR="003637EF" w:rsidRPr="00C73CD5" w:rsidTr="005B678F">
        <w:tc>
          <w:tcPr>
            <w:tcW w:w="675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230" w:type="dxa"/>
          </w:tcPr>
          <w:p w:rsidR="003637EF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3D4CE3" w:rsidRPr="00C73CD5" w:rsidRDefault="003D4CE3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637EF" w:rsidRPr="00C73CD5" w:rsidRDefault="003637EF" w:rsidP="00C73C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</w:tr>
      <w:tr w:rsidR="003637EF" w:rsidRPr="00C73CD5" w:rsidTr="005B678F">
        <w:tc>
          <w:tcPr>
            <w:tcW w:w="675" w:type="dxa"/>
          </w:tcPr>
          <w:p w:rsidR="003637EF" w:rsidRPr="000F4D5E" w:rsidRDefault="003637EF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3637EF" w:rsidRPr="00C73CD5" w:rsidRDefault="003637EF" w:rsidP="00CD279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 участие в ежегодном </w:t>
            </w:r>
            <w:r w:rsidR="00CD2798">
              <w:rPr>
                <w:rFonts w:ascii="Times New Roman" w:hAnsi="Times New Roman" w:cs="Times New Roman"/>
                <w:sz w:val="20"/>
                <w:szCs w:val="20"/>
              </w:rPr>
              <w:t>августовском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совещании работников  среднего профессионального образования Республики Саха (Якутия)</w:t>
            </w:r>
          </w:p>
        </w:tc>
        <w:tc>
          <w:tcPr>
            <w:tcW w:w="2268" w:type="dxa"/>
          </w:tcPr>
          <w:p w:rsidR="003637EF" w:rsidRPr="000F4D5E" w:rsidRDefault="006420A2" w:rsidP="00791A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Август </w:t>
            </w:r>
            <w:r w:rsidR="00C22198"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791A59"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637EF"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1B5CA6" w:rsidRDefault="001B5CA6" w:rsidP="00C83B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Проекту «Бережливое производство в системе СПО</w:t>
            </w:r>
          </w:p>
        </w:tc>
        <w:tc>
          <w:tcPr>
            <w:tcW w:w="2268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1B5CA6" w:rsidRDefault="001B5CA6" w:rsidP="00C83B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по профессионалитету: трансформация СПО для обеспечения запросов предприятий реального сектора экономики.</w:t>
            </w:r>
          </w:p>
        </w:tc>
        <w:tc>
          <w:tcPr>
            <w:tcW w:w="2268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1B5CA6" w:rsidRDefault="001B5CA6" w:rsidP="00C83B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Продолжение работы по внедрению Программы воспитания и социализации обучающихся </w:t>
            </w:r>
          </w:p>
        </w:tc>
        <w:tc>
          <w:tcPr>
            <w:tcW w:w="2268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1B5CA6" w:rsidRDefault="001B5CA6" w:rsidP="00C83B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работы со студентами по военно- патриотическому воспитанию, волонтерскому движению, экологическому воспитанию, спортивных студенческих клубов</w:t>
            </w:r>
          </w:p>
        </w:tc>
        <w:tc>
          <w:tcPr>
            <w:tcW w:w="2268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1B5CA6" w:rsidRPr="00CB2FAF" w:rsidRDefault="001B5CA6" w:rsidP="00C22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МЦПК</w:t>
            </w:r>
            <w:r w:rsidRPr="00CB2F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подготовке кадров для строительства и жилищно-коммунального хозяйства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1B5CA6" w:rsidRPr="00CB2FAF" w:rsidRDefault="001B5CA6" w:rsidP="00C221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</w:t>
            </w:r>
            <w:r w:rsidRPr="00CB2FAF">
              <w:rPr>
                <w:rFonts w:ascii="Times New Roman" w:hAnsi="Times New Roman" w:cs="Times New Roman"/>
              </w:rPr>
              <w:t>пециализированн</w:t>
            </w:r>
            <w:r>
              <w:rPr>
                <w:rFonts w:ascii="Times New Roman" w:hAnsi="Times New Roman" w:cs="Times New Roman"/>
              </w:rPr>
              <w:t>ого</w:t>
            </w:r>
            <w:r w:rsidRPr="00CB2FAF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CB2FA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строительным </w:t>
            </w:r>
            <w:r w:rsidRPr="00CB2FAF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ям. Аккредитация СЦК, расширение перечня компетенций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1B5CA6" w:rsidRPr="00C73CD5" w:rsidRDefault="001B5CA6" w:rsidP="0093196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ППССЗ и ППКРСв соответствии с 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 и профессиональными стандартами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Обеспечение  результативности преподавания общеобразовательных дисциплин в рамках освоения программ СПО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1B5CA6" w:rsidRPr="00C73CD5" w:rsidRDefault="001B5CA6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Развитие и расширение внебюджетной деятельности. Разработка  и  внедрение программ дополнительной профессиональной подготовки, переподготовки и повышения квалификации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1B5CA6" w:rsidRPr="00C73CD5" w:rsidRDefault="001B5CA6" w:rsidP="00791A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Корректировка, доработка, согласование с работодателями и реализация образовательных программ вариативной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плана в соответствии с ФГОС СПО . 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1B5CA6" w:rsidRPr="00C73CD5" w:rsidRDefault="001B5CA6" w:rsidP="00791A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Продолжение работы с работодателями  по формированию профессиональной компетентности студентов в соответствии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 по совместному  взаимному сотрудничеству, по прохождению студентами учебной и производственной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Согласование с работодателями ППКРС, ППССЗ, ФОС-ов по специальностям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1B5CA6" w:rsidRPr="00C73CD5" w:rsidRDefault="001B5CA6" w:rsidP="00C221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Совершенствование и развитие</w:t>
            </w:r>
            <w:r w:rsidRPr="00AC62C8">
              <w:rPr>
                <w:rFonts w:ascii="Times New Roman" w:hAnsi="Times New Roman" w:cs="Times New Roman"/>
              </w:rPr>
              <w:t xml:space="preserve"> системы организации и реализации образовательной деятельности, реструктуризация техникума. Внедрение новых форм, технологий реализации профессиональных образовательн</w:t>
            </w:r>
            <w:r>
              <w:rPr>
                <w:rFonts w:ascii="Times New Roman" w:hAnsi="Times New Roman" w:cs="Times New Roman"/>
              </w:rPr>
              <w:t>ых программ, модулей, дисциплин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1B5CA6" w:rsidRPr="00AC62C8" w:rsidRDefault="001B5CA6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Обновление, р</w:t>
            </w:r>
            <w:r w:rsidRPr="00AC62C8">
              <w:rPr>
                <w:rFonts w:ascii="Times New Roman" w:hAnsi="Times New Roman" w:cs="Times New Roman"/>
              </w:rPr>
              <w:t>асширение</w:t>
            </w:r>
            <w:r>
              <w:rPr>
                <w:rFonts w:ascii="Times New Roman" w:hAnsi="Times New Roman" w:cs="Times New Roman"/>
              </w:rPr>
              <w:t xml:space="preserve">, создание </w:t>
            </w:r>
            <w:r w:rsidRPr="00AC62C8">
              <w:rPr>
                <w:rFonts w:ascii="Times New Roman" w:hAnsi="Times New Roman" w:cs="Times New Roman"/>
              </w:rPr>
              <w:t xml:space="preserve"> материально-технической базы</w:t>
            </w:r>
            <w:r>
              <w:rPr>
                <w:rFonts w:ascii="Times New Roman" w:hAnsi="Times New Roman" w:cs="Times New Roman"/>
              </w:rPr>
              <w:t xml:space="preserve"> ( учебных кабинетов, мастерских, лабораторий) </w:t>
            </w:r>
            <w:r w:rsidRPr="00AC62C8">
              <w:rPr>
                <w:rFonts w:ascii="Times New Roman" w:hAnsi="Times New Roman" w:cs="Times New Roman"/>
              </w:rPr>
              <w:t xml:space="preserve"> за счет освоения и реконструкции</w:t>
            </w:r>
            <w:r>
              <w:rPr>
                <w:rFonts w:ascii="Times New Roman" w:hAnsi="Times New Roman" w:cs="Times New Roman"/>
              </w:rPr>
              <w:t xml:space="preserve"> имеющихся площадей и помещений</w:t>
            </w:r>
          </w:p>
          <w:p w:rsidR="001B5CA6" w:rsidRPr="00AC62C8" w:rsidRDefault="001B5CA6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1B5CA6" w:rsidRPr="00AC62C8" w:rsidRDefault="001B5CA6" w:rsidP="00C87E6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22198">
              <w:rPr>
                <w:rFonts w:ascii="Times New Roman" w:hAnsi="Times New Roman" w:cs="Times New Roman"/>
                <w:sz w:val="20"/>
                <w:szCs w:val="20"/>
              </w:rPr>
              <w:t>Сотрудничество техникума с ведущими работодателями по вопросам учебного процесса, разработки программ, методических материалов, учитывающих динамику развития производства, отрасли.</w:t>
            </w:r>
          </w:p>
        </w:tc>
        <w:tc>
          <w:tcPr>
            <w:tcW w:w="2268" w:type="dxa"/>
          </w:tcPr>
          <w:p w:rsidR="001B5CA6" w:rsidRPr="000F4D5E" w:rsidRDefault="001B5CA6" w:rsidP="001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230" w:type="dxa"/>
          </w:tcPr>
          <w:p w:rsidR="001B5CA6" w:rsidRPr="00AC62C8" w:rsidRDefault="001B5CA6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кадрового педагогического состава</w:t>
            </w:r>
            <w:r w:rsidRPr="00AC62C8">
              <w:rPr>
                <w:rFonts w:ascii="Times New Roman" w:hAnsi="Times New Roman" w:cs="Times New Roman"/>
              </w:rPr>
              <w:t xml:space="preserve"> техникума;</w:t>
            </w:r>
          </w:p>
          <w:p w:rsidR="001B5CA6" w:rsidRPr="00AC62C8" w:rsidRDefault="001B5CA6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5CA6" w:rsidRPr="000F4D5E" w:rsidRDefault="001B5CA6" w:rsidP="001E3F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rPr>
          <w:trHeight w:val="476"/>
        </w:trPr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30" w:type="dxa"/>
          </w:tcPr>
          <w:p w:rsidR="001B5CA6" w:rsidRPr="00AC62C8" w:rsidRDefault="001B5CA6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Совершенствование</w:t>
            </w:r>
            <w:r>
              <w:rPr>
                <w:rFonts w:ascii="Times New Roman" w:hAnsi="Times New Roman" w:cs="Times New Roman"/>
              </w:rPr>
              <w:t xml:space="preserve">, развитие и укрепление </w:t>
            </w:r>
            <w:r w:rsidRPr="00AC62C8">
              <w:rPr>
                <w:rFonts w:ascii="Times New Roman" w:hAnsi="Times New Roman" w:cs="Times New Roman"/>
              </w:rPr>
              <w:t>социально-культурной</w:t>
            </w:r>
          </w:p>
          <w:p w:rsidR="001B5CA6" w:rsidRPr="00AC62C8" w:rsidRDefault="001B5CA6" w:rsidP="00AC62C8">
            <w:pPr>
              <w:jc w:val="both"/>
              <w:rPr>
                <w:rFonts w:ascii="Times New Roman" w:hAnsi="Times New Roman" w:cs="Times New Roman"/>
              </w:rPr>
            </w:pPr>
            <w:r w:rsidRPr="00AC62C8">
              <w:rPr>
                <w:rFonts w:ascii="Times New Roman" w:hAnsi="Times New Roman" w:cs="Times New Roman"/>
              </w:rPr>
              <w:t>инфраструктуры.</w:t>
            </w:r>
          </w:p>
          <w:p w:rsidR="001B5CA6" w:rsidRPr="00AC62C8" w:rsidRDefault="001B5CA6" w:rsidP="00AC62C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5CA6" w:rsidRPr="000F4D5E" w:rsidRDefault="001B5CA6" w:rsidP="001E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7230" w:type="dxa"/>
          </w:tcPr>
          <w:p w:rsidR="001B5CA6" w:rsidRPr="00C73CD5" w:rsidRDefault="001B5CA6" w:rsidP="00C87E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Участие в всероссийских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республиканских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научно-практических конференциях, конкурсах профмастерства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WorldSkillsRussia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преподавателей 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230" w:type="dxa"/>
          </w:tcPr>
          <w:p w:rsidR="001B5CA6" w:rsidRPr="00C73CD5" w:rsidRDefault="001B5CA6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совершенствование </w:t>
            </w:r>
            <w:r w:rsidRPr="00C73CD5">
              <w:rPr>
                <w:rFonts w:ascii="Times New Roman" w:hAnsi="Times New Roman" w:cs="Times New Roman"/>
                <w:sz w:val="20"/>
                <w:szCs w:val="20"/>
              </w:rPr>
              <w:t>работы по профориентационной работе техникума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230" w:type="dxa"/>
          </w:tcPr>
          <w:p w:rsidR="001B5CA6" w:rsidRPr="00CB2FAF" w:rsidRDefault="001B5CA6" w:rsidP="00C73C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FAF">
              <w:rPr>
                <w:rFonts w:ascii="Times New Roman" w:hAnsi="Times New Roman" w:cs="Times New Roman"/>
                <w:sz w:val="20"/>
                <w:szCs w:val="20"/>
              </w:rPr>
              <w:t>Развитие системы  внеаудиторной  учебной и  творческой деятельности по  техническим специальностям</w:t>
            </w: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7230" w:type="dxa"/>
          </w:tcPr>
          <w:p w:rsidR="001B5CA6" w:rsidRPr="00CB2FAF" w:rsidRDefault="001B5CA6" w:rsidP="00C221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  УМО по УГС 08.00 00 Техника и технологии строительства</w:t>
            </w:r>
          </w:p>
        </w:tc>
        <w:tc>
          <w:tcPr>
            <w:tcW w:w="2268" w:type="dxa"/>
          </w:tcPr>
          <w:p w:rsidR="001B5CA6" w:rsidRPr="000F4D5E" w:rsidRDefault="001B5CA6" w:rsidP="00CB2F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230" w:type="dxa"/>
          </w:tcPr>
          <w:p w:rsidR="001B5CA6" w:rsidRDefault="001B5CA6" w:rsidP="00753B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Самообследование по основным показателям за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  <w:p w:rsidR="001B5CA6" w:rsidRPr="00C73CD5" w:rsidRDefault="001B5CA6" w:rsidP="00753B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B5CA6" w:rsidRPr="000F4D5E" w:rsidRDefault="001B5CA6" w:rsidP="001B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до  15 апреля 2023 г.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83B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230" w:type="dxa"/>
          </w:tcPr>
          <w:p w:rsidR="001B5CA6" w:rsidRDefault="001B5CA6" w:rsidP="00753B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CD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пу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бличного отчета техникума за 2021- 2022 уч. год</w:t>
            </w:r>
          </w:p>
          <w:p w:rsidR="001B5CA6" w:rsidRPr="00C73CD5" w:rsidRDefault="001B5CA6" w:rsidP="00753B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</w:tr>
      <w:tr w:rsidR="001B5CA6" w:rsidRPr="00C73CD5" w:rsidTr="005B678F">
        <w:tc>
          <w:tcPr>
            <w:tcW w:w="675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230" w:type="dxa"/>
          </w:tcPr>
          <w:p w:rsidR="001B5CA6" w:rsidRDefault="001B5CA6" w:rsidP="00EE0F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проведение демонстрационного экзамена</w:t>
            </w:r>
          </w:p>
          <w:p w:rsidR="001B5CA6" w:rsidRPr="00C73CD5" w:rsidRDefault="001B5CA6" w:rsidP="00EE0F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B5CA6" w:rsidRPr="000F4D5E" w:rsidRDefault="001B5CA6" w:rsidP="00C73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В течение уч.гг.</w:t>
            </w:r>
          </w:p>
        </w:tc>
      </w:tr>
    </w:tbl>
    <w:p w:rsidR="009D02E0" w:rsidRDefault="009D02E0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p w:rsidR="009D02E0" w:rsidRPr="008F79DD" w:rsidRDefault="009D02E0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  <w:r w:rsidRPr="008F79DD">
        <w:rPr>
          <w:rFonts w:ascii="Times New Roman" w:hAnsi="Times New Roman" w:cs="Times New Roman"/>
          <w:b/>
        </w:rPr>
        <w:t>РЕГЛАМЕНТ   МЕРОПРИЯТИЙ ТЕХНИКУМА</w:t>
      </w:r>
    </w:p>
    <w:p w:rsidR="005F7133" w:rsidRPr="008D1C50" w:rsidRDefault="005F7133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1951"/>
        <w:gridCol w:w="992"/>
        <w:gridCol w:w="3119"/>
        <w:gridCol w:w="1843"/>
        <w:gridCol w:w="2268"/>
      </w:tblGrid>
      <w:tr w:rsidR="00C83B1D" w:rsidRPr="00C83B1D" w:rsidTr="00BA670A">
        <w:trPr>
          <w:trHeight w:val="690"/>
        </w:trPr>
        <w:tc>
          <w:tcPr>
            <w:tcW w:w="1951" w:type="dxa"/>
          </w:tcPr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B1D" w:rsidRPr="00C83B1D" w:rsidTr="00BA670A">
        <w:trPr>
          <w:trHeight w:val="776"/>
        </w:trPr>
        <w:tc>
          <w:tcPr>
            <w:tcW w:w="1951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sz w:val="20"/>
                <w:szCs w:val="20"/>
              </w:rPr>
              <w:t>Общетехникумовская линейка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методического совета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цикловых методических комиссий</w:t>
            </w:r>
          </w:p>
        </w:tc>
        <w:tc>
          <w:tcPr>
            <w:tcW w:w="1843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sz w:val="20"/>
                <w:szCs w:val="20"/>
              </w:rPr>
              <w:t>один раз в две недели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  <w:p w:rsidR="00C83B1D" w:rsidRP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месяц</w:t>
            </w:r>
          </w:p>
        </w:tc>
        <w:tc>
          <w:tcPr>
            <w:tcW w:w="2268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Рук. ВО, кураторы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МО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C83B1D" w:rsidRPr="00C83B1D" w:rsidTr="00BA670A">
        <w:trPr>
          <w:trHeight w:val="776"/>
        </w:trPr>
        <w:tc>
          <w:tcPr>
            <w:tcW w:w="1951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педколлектива при директоре</w:t>
            </w:r>
          </w:p>
          <w:p w:rsidR="00CC5323" w:rsidRPr="00C83B1D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</w:tr>
      <w:tr w:rsidR="00C83B1D" w:rsidRPr="00C83B1D" w:rsidTr="00BA670A">
        <w:trPr>
          <w:trHeight w:val="516"/>
        </w:trPr>
        <w:tc>
          <w:tcPr>
            <w:tcW w:w="1951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3119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Кураторские классные часы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Генеральная уборка  </w:t>
            </w: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студенческих общественных объединений</w:t>
            </w:r>
          </w:p>
        </w:tc>
        <w:tc>
          <w:tcPr>
            <w:tcW w:w="1843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третья среда месяца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вторая, четвертая среда месяца</w:t>
            </w: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вторая, четвертая среда месяца</w:t>
            </w:r>
          </w:p>
        </w:tc>
        <w:tc>
          <w:tcPr>
            <w:tcW w:w="2268" w:type="dxa"/>
          </w:tcPr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C83B1D" w:rsidRDefault="00C83B1D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П</w:t>
            </w:r>
            <w:r w:rsidR="00574D13">
              <w:rPr>
                <w:rFonts w:ascii="Times New Roman" w:hAnsi="Times New Roman" w:cs="Times New Roman"/>
                <w:sz w:val="20"/>
                <w:szCs w:val="20"/>
              </w:rPr>
              <w:t>иОВ, рук. АХО</w:t>
            </w: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ВО</w:t>
            </w:r>
          </w:p>
        </w:tc>
      </w:tr>
      <w:tr w:rsidR="00C83B1D" w:rsidRPr="00C83B1D" w:rsidTr="00BA670A">
        <w:trPr>
          <w:trHeight w:val="1550"/>
        </w:trPr>
        <w:tc>
          <w:tcPr>
            <w:tcW w:w="1951" w:type="dxa"/>
          </w:tcPr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B1D" w:rsidRPr="00C83B1D" w:rsidRDefault="00C83B1D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323" w:rsidRDefault="00CC532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323" w:rsidRDefault="00CC532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323" w:rsidRDefault="00CC532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119" w:type="dxa"/>
          </w:tcPr>
          <w:p w:rsid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Учебно-воспитательные мероприятия: конкурсы, олимпиады, недели, декады и.т.п.</w:t>
            </w:r>
          </w:p>
          <w:p w:rsidR="00CC5323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педагогического совета</w:t>
            </w: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малого педагогического совета</w:t>
            </w: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323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зам. директоре по УВР, УПР</w:t>
            </w:r>
          </w:p>
        </w:tc>
        <w:tc>
          <w:tcPr>
            <w:tcW w:w="1843" w:type="dxa"/>
          </w:tcPr>
          <w:p w:rsidR="00C83B1D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(второй, четвертый четверг месяца)</w:t>
            </w:r>
          </w:p>
          <w:p w:rsidR="00CC5323" w:rsidRDefault="00CC532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  <w:p w:rsidR="00CC5323" w:rsidRDefault="00CC532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 в два месяца</w:t>
            </w:r>
          </w:p>
          <w:p w:rsidR="00574D13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Первый, третий четверг месяца</w:t>
            </w:r>
          </w:p>
        </w:tc>
        <w:tc>
          <w:tcPr>
            <w:tcW w:w="2268" w:type="dxa"/>
          </w:tcPr>
          <w:p w:rsid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МО, ВО</w:t>
            </w: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323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УПР, рук. МО</w:t>
            </w:r>
          </w:p>
          <w:p w:rsidR="00CC5323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рук УО, рук. ПО</w:t>
            </w:r>
          </w:p>
          <w:p w:rsidR="00CC5323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 УПР,</w:t>
            </w:r>
          </w:p>
        </w:tc>
      </w:tr>
      <w:tr w:rsidR="00574D13" w:rsidRPr="00C83B1D" w:rsidTr="00BA670A">
        <w:trPr>
          <w:trHeight w:val="1014"/>
        </w:trPr>
        <w:tc>
          <w:tcPr>
            <w:tcW w:w="1951" w:type="dxa"/>
          </w:tcPr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574D13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3119" w:type="dxa"/>
          </w:tcPr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 мероприятия</w:t>
            </w: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совещание</w:t>
            </w:r>
          </w:p>
        </w:tc>
        <w:tc>
          <w:tcPr>
            <w:tcW w:w="1843" w:type="dxa"/>
          </w:tcPr>
          <w:p w:rsidR="00574D13" w:rsidRDefault="00574D13" w:rsidP="00A67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574D13" w:rsidRDefault="00574D13" w:rsidP="00A67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574D13" w:rsidRPr="00C83B1D" w:rsidRDefault="00574D13" w:rsidP="00A67E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ВО</w:t>
            </w: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D13" w:rsidRPr="00C83B1D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574D13" w:rsidRPr="00347B70" w:rsidTr="00BA670A">
        <w:trPr>
          <w:trHeight w:val="409"/>
        </w:trPr>
        <w:tc>
          <w:tcPr>
            <w:tcW w:w="1951" w:type="dxa"/>
          </w:tcPr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B1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:rsidR="00574D13" w:rsidRPr="00C83B1D" w:rsidRDefault="00574D13" w:rsidP="00C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3119" w:type="dxa"/>
          </w:tcPr>
          <w:p w:rsidR="00574D13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Общественно-развлекательные мероприятия</w:t>
            </w:r>
          </w:p>
          <w:p w:rsidR="00CC5323" w:rsidRPr="00C83B1D" w:rsidRDefault="00CC532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D13" w:rsidRPr="00C83B1D" w:rsidRDefault="00574D13" w:rsidP="00574D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2268" w:type="dxa"/>
          </w:tcPr>
          <w:p w:rsidR="00574D13" w:rsidRPr="00347B70" w:rsidRDefault="00574D13" w:rsidP="00C83B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ВО</w:t>
            </w:r>
          </w:p>
        </w:tc>
      </w:tr>
    </w:tbl>
    <w:p w:rsidR="009D02E0" w:rsidRDefault="009D02E0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2E0" w:rsidRPr="00C73CD5" w:rsidRDefault="009D02E0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2E0" w:rsidRPr="001A7FAE" w:rsidRDefault="004175A7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u w:val="single"/>
        </w:rPr>
      </w:pPr>
      <w:r w:rsidRPr="001A7FAE">
        <w:rPr>
          <w:rFonts w:ascii="Times New Roman" w:hAnsi="Times New Roman" w:cs="Times New Roman"/>
          <w:b/>
          <w:u w:val="single"/>
        </w:rPr>
        <w:t>РАЗДЕЛ 2. Единый план внутритехникумовского контроля</w:t>
      </w:r>
    </w:p>
    <w:p w:rsidR="004175A7" w:rsidRPr="00291D98" w:rsidRDefault="004175A7" w:rsidP="009D02E0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173" w:type="dxa"/>
        <w:tblLook w:val="04A0"/>
      </w:tblPr>
      <w:tblGrid>
        <w:gridCol w:w="583"/>
        <w:gridCol w:w="3957"/>
        <w:gridCol w:w="1664"/>
        <w:gridCol w:w="1842"/>
        <w:gridCol w:w="2127"/>
      </w:tblGrid>
      <w:tr w:rsidR="009D02E0" w:rsidRPr="00347B70" w:rsidTr="003E41F2">
        <w:trPr>
          <w:trHeight w:val="352"/>
        </w:trPr>
        <w:tc>
          <w:tcPr>
            <w:tcW w:w="583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395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Срок </w:t>
            </w: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842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Ответственные</w:t>
            </w:r>
          </w:p>
        </w:tc>
        <w:tc>
          <w:tcPr>
            <w:tcW w:w="212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Где заслушивается</w:t>
            </w:r>
          </w:p>
        </w:tc>
      </w:tr>
      <w:tr w:rsidR="009D02E0" w:rsidRPr="00347B70" w:rsidTr="003E41F2">
        <w:trPr>
          <w:trHeight w:val="2006"/>
        </w:trPr>
        <w:tc>
          <w:tcPr>
            <w:tcW w:w="583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57" w:type="dxa"/>
          </w:tcPr>
          <w:p w:rsidR="009D02E0" w:rsidRPr="00347B70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Учебно-материальная база: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готовностью учебных кабинетов, лабораторий, мастерских к началу учебного года, в т. ч оснащенностью учебных кабинетов и лабораторий наглядными пособиями, ТСО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материально-технической обеспеченностью  техникума</w:t>
            </w:r>
          </w:p>
          <w:p w:rsidR="009D02E0" w:rsidRPr="00347B70" w:rsidRDefault="009D02E0" w:rsidP="00DB2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Август- сентябрь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В теч</w:t>
            </w:r>
            <w:r w:rsidR="008D1C5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C22198">
              <w:rPr>
                <w:rFonts w:ascii="Times New Roman" w:hAnsi="Times New Roman" w:cs="Times New Roman"/>
                <w:sz w:val="20"/>
                <w:szCs w:val="20"/>
              </w:rPr>
              <w:t xml:space="preserve"> УВР и УПР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Default="009D02E0" w:rsidP="00C22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Default="008D1C50" w:rsidP="00C22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Pr="00347B70" w:rsidRDefault="008D1C50" w:rsidP="008D1C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УПР и  зам. директора по ПиОВ</w:t>
            </w:r>
          </w:p>
        </w:tc>
        <w:tc>
          <w:tcPr>
            <w:tcW w:w="212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9D02E0" w:rsidRPr="00347B70" w:rsidTr="003E41F2">
        <w:trPr>
          <w:trHeight w:val="1455"/>
        </w:trPr>
        <w:tc>
          <w:tcPr>
            <w:tcW w:w="583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57" w:type="dxa"/>
          </w:tcPr>
          <w:p w:rsidR="009D02E0" w:rsidRPr="00347B70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Финансово-хозяйственная деятельность</w:t>
            </w:r>
          </w:p>
          <w:p w:rsidR="009D02E0" w:rsidRDefault="009D02E0" w:rsidP="00DB2D23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ремонтных работ в учебн</w:t>
            </w:r>
            <w:r w:rsidR="008D1C5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r w:rsidR="008D1C5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8D1C50" w:rsidRPr="00347B70" w:rsidRDefault="008D1C50" w:rsidP="008D1C5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распределением  исполнения стипендиального фонда</w:t>
            </w:r>
          </w:p>
        </w:tc>
        <w:tc>
          <w:tcPr>
            <w:tcW w:w="1664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Январь, май</w:t>
            </w:r>
          </w:p>
        </w:tc>
        <w:tc>
          <w:tcPr>
            <w:tcW w:w="1842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C2219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8D1C50">
              <w:rPr>
                <w:rFonts w:ascii="Times New Roman" w:hAnsi="Times New Roman" w:cs="Times New Roman"/>
                <w:sz w:val="20"/>
                <w:szCs w:val="20"/>
              </w:rPr>
              <w:t xml:space="preserve"> и  зам. директора по ПиОВ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Гл. бухгалтер,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Default="009D02E0" w:rsidP="008D1C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8D1C50" w:rsidRPr="00347B70" w:rsidRDefault="008D1C50" w:rsidP="008D1C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техникума</w:t>
            </w:r>
          </w:p>
        </w:tc>
      </w:tr>
      <w:tr w:rsidR="009D02E0" w:rsidRPr="00347B70" w:rsidTr="003E41F2">
        <w:trPr>
          <w:trHeight w:val="2546"/>
        </w:trPr>
        <w:tc>
          <w:tcPr>
            <w:tcW w:w="583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7" w:type="dxa"/>
          </w:tcPr>
          <w:p w:rsidR="009D02E0" w:rsidRPr="00347B70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работа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готовности учебно-методической документации ИПР к началу учебного года, регламентирующей образовательную деятельность (ФГОС)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педнагрузки за 1 и 2 семестра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 прохождения производственной практики студентов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СРС</w:t>
            </w:r>
          </w:p>
        </w:tc>
        <w:tc>
          <w:tcPr>
            <w:tcW w:w="1664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Pr="00347B7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Январь, июнь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Декабрь, июнь</w:t>
            </w:r>
          </w:p>
        </w:tc>
        <w:tc>
          <w:tcPr>
            <w:tcW w:w="1842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Зам. директора У</w:t>
            </w:r>
            <w:r w:rsidR="00C221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9D02E0" w:rsidP="00DE5D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8D1C50" w:rsidRPr="00347B7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методсовета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</w:p>
        </w:tc>
      </w:tr>
      <w:tr w:rsidR="009D02E0" w:rsidRPr="00347B70" w:rsidTr="003E41F2">
        <w:trPr>
          <w:trHeight w:val="1455"/>
        </w:trPr>
        <w:tc>
          <w:tcPr>
            <w:tcW w:w="583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7" w:type="dxa"/>
          </w:tcPr>
          <w:p w:rsidR="009D02E0" w:rsidRPr="00347B70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плана воспитательной работы в техникуме</w:t>
            </w:r>
          </w:p>
          <w:p w:rsidR="009D02E0" w:rsidRPr="008D1C50" w:rsidRDefault="009D02E0" w:rsidP="00DB2D23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Анализ спортивно-оздоровительной работы в техникуме</w:t>
            </w:r>
          </w:p>
          <w:p w:rsidR="008D1C50" w:rsidRPr="00347B70" w:rsidRDefault="008D1C50" w:rsidP="00DB2D23">
            <w:pPr>
              <w:pStyle w:val="a3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кружков и секций</w:t>
            </w:r>
          </w:p>
          <w:p w:rsidR="009D02E0" w:rsidRPr="00347B70" w:rsidRDefault="009D02E0" w:rsidP="00DB2D2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Декабрь. Апрель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сентябрь, июнь</w:t>
            </w:r>
          </w:p>
          <w:p w:rsidR="008D1C5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C50" w:rsidRPr="00347B70" w:rsidRDefault="008D1C5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июнь</w:t>
            </w:r>
          </w:p>
        </w:tc>
        <w:tc>
          <w:tcPr>
            <w:tcW w:w="1842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DE5D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5F7133" w:rsidP="005F71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="009D02E0"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</w:p>
        </w:tc>
      </w:tr>
      <w:tr w:rsidR="009D02E0" w:rsidRPr="00347B70" w:rsidTr="003E41F2">
        <w:trPr>
          <w:trHeight w:val="1655"/>
        </w:trPr>
        <w:tc>
          <w:tcPr>
            <w:tcW w:w="583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7" w:type="dxa"/>
          </w:tcPr>
          <w:p w:rsidR="009D02E0" w:rsidRPr="00347B70" w:rsidRDefault="009D02E0" w:rsidP="00DB2D2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плана методической работы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Контроль работы  цикловых методических  комиссий</w:t>
            </w:r>
          </w:p>
          <w:p w:rsidR="009D02E0" w:rsidRPr="00347B70" w:rsidRDefault="009D02E0" w:rsidP="00DB2D23">
            <w:pPr>
              <w:pStyle w:val="a3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Анализ работы библиотеки, обеспеченность учебной литературой, периодическими изданиями</w:t>
            </w:r>
          </w:p>
        </w:tc>
        <w:tc>
          <w:tcPr>
            <w:tcW w:w="1664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842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DE5D58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  <w:r w:rsidR="009D02E0" w:rsidRPr="00347B7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127" w:type="dxa"/>
          </w:tcPr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Методсовет</w:t>
            </w: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E0" w:rsidRPr="00347B70" w:rsidRDefault="009D02E0" w:rsidP="00DB2D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</w:tbl>
    <w:p w:rsidR="009D02E0" w:rsidRDefault="009D02E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02E0" w:rsidRDefault="009D02E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34" w:rsidRPr="00CD2798" w:rsidRDefault="00757834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D2798">
        <w:rPr>
          <w:rFonts w:ascii="Times New Roman" w:hAnsi="Times New Roman" w:cs="Times New Roman"/>
          <w:b/>
          <w:sz w:val="18"/>
          <w:szCs w:val="18"/>
        </w:rPr>
        <w:t>СПИСОК СОСТАВА  ЦИКЛОВЫХ</w:t>
      </w:r>
      <w:r w:rsidR="0045433E" w:rsidRPr="00CD2798">
        <w:rPr>
          <w:rFonts w:ascii="Times New Roman" w:hAnsi="Times New Roman" w:cs="Times New Roman"/>
          <w:b/>
          <w:sz w:val="18"/>
          <w:szCs w:val="18"/>
        </w:rPr>
        <w:t xml:space="preserve">  МЕТОДИЧЕСКИХ </w:t>
      </w:r>
      <w:r w:rsidRPr="00CD2798">
        <w:rPr>
          <w:rFonts w:ascii="Times New Roman" w:hAnsi="Times New Roman" w:cs="Times New Roman"/>
          <w:b/>
          <w:sz w:val="18"/>
          <w:szCs w:val="18"/>
        </w:rPr>
        <w:t xml:space="preserve"> КОМИССИЙ</w:t>
      </w:r>
      <w:r w:rsidR="00F110B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D2798">
        <w:rPr>
          <w:rFonts w:ascii="Times New Roman" w:hAnsi="Times New Roman" w:cs="Times New Roman"/>
          <w:b/>
          <w:sz w:val="18"/>
          <w:szCs w:val="18"/>
        </w:rPr>
        <w:t>на 20</w:t>
      </w:r>
      <w:r w:rsidR="00F110B2">
        <w:rPr>
          <w:rFonts w:ascii="Times New Roman" w:hAnsi="Times New Roman" w:cs="Times New Roman"/>
          <w:b/>
          <w:sz w:val="18"/>
          <w:szCs w:val="18"/>
        </w:rPr>
        <w:t>22</w:t>
      </w:r>
      <w:r w:rsidRPr="00CD2798">
        <w:rPr>
          <w:rFonts w:ascii="Times New Roman" w:hAnsi="Times New Roman" w:cs="Times New Roman"/>
          <w:b/>
          <w:sz w:val="18"/>
          <w:szCs w:val="18"/>
        </w:rPr>
        <w:t>-20</w:t>
      </w:r>
      <w:r w:rsidR="00FC4005" w:rsidRPr="00CD2798">
        <w:rPr>
          <w:rFonts w:ascii="Times New Roman" w:hAnsi="Times New Roman" w:cs="Times New Roman"/>
          <w:b/>
          <w:sz w:val="18"/>
          <w:szCs w:val="18"/>
        </w:rPr>
        <w:t>2</w:t>
      </w:r>
      <w:r w:rsidR="00F110B2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CD2798">
        <w:rPr>
          <w:rFonts w:ascii="Times New Roman" w:hAnsi="Times New Roman" w:cs="Times New Roman"/>
          <w:b/>
          <w:sz w:val="18"/>
          <w:szCs w:val="18"/>
        </w:rPr>
        <w:t>уч.гг.</w:t>
      </w:r>
    </w:p>
    <w:p w:rsidR="00AE4D31" w:rsidRPr="00CD2798" w:rsidRDefault="00AE4D31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34" w:rsidRDefault="002B320A" w:rsidP="00D86ECA">
      <w:pPr>
        <w:pStyle w:val="a3"/>
        <w:numPr>
          <w:ilvl w:val="0"/>
          <w:numId w:val="7"/>
        </w:numPr>
        <w:spacing w:after="0" w:line="240" w:lineRule="auto"/>
        <w:ind w:left="284" w:hanging="1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2798">
        <w:rPr>
          <w:rFonts w:ascii="Times New Roman" w:hAnsi="Times New Roman" w:cs="Times New Roman"/>
          <w:b/>
          <w:sz w:val="18"/>
          <w:szCs w:val="18"/>
        </w:rPr>
        <w:t>Ц</w:t>
      </w:r>
      <w:r w:rsidR="0045433E" w:rsidRPr="00CD2798">
        <w:rPr>
          <w:rFonts w:ascii="Times New Roman" w:hAnsi="Times New Roman" w:cs="Times New Roman"/>
          <w:b/>
          <w:sz w:val="18"/>
          <w:szCs w:val="18"/>
        </w:rPr>
        <w:t>М</w:t>
      </w:r>
      <w:r w:rsidRPr="00CD2798">
        <w:rPr>
          <w:rFonts w:ascii="Times New Roman" w:hAnsi="Times New Roman" w:cs="Times New Roman"/>
          <w:b/>
          <w:sz w:val="18"/>
          <w:szCs w:val="18"/>
        </w:rPr>
        <w:t>К «</w:t>
      </w:r>
      <w:r w:rsidR="00D75545" w:rsidRPr="00CD2798">
        <w:rPr>
          <w:rFonts w:ascii="Times New Roman" w:hAnsi="Times New Roman" w:cs="Times New Roman"/>
          <w:b/>
          <w:sz w:val="18"/>
          <w:szCs w:val="18"/>
        </w:rPr>
        <w:t xml:space="preserve"> Обще</w:t>
      </w:r>
      <w:r w:rsidR="00F110B2">
        <w:rPr>
          <w:rFonts w:ascii="Times New Roman" w:hAnsi="Times New Roman" w:cs="Times New Roman"/>
          <w:b/>
          <w:sz w:val="18"/>
          <w:szCs w:val="18"/>
        </w:rPr>
        <w:t>образовательные дисциплины</w:t>
      </w:r>
      <w:r w:rsidRPr="00CD2798">
        <w:rPr>
          <w:rFonts w:ascii="Times New Roman" w:hAnsi="Times New Roman" w:cs="Times New Roman"/>
          <w:b/>
          <w:sz w:val="18"/>
          <w:szCs w:val="18"/>
        </w:rPr>
        <w:t>»</w:t>
      </w:r>
      <w:r w:rsidR="00D75545" w:rsidRPr="00CD2798">
        <w:rPr>
          <w:rFonts w:ascii="Times New Roman" w:hAnsi="Times New Roman" w:cs="Times New Roman"/>
          <w:b/>
          <w:sz w:val="18"/>
          <w:szCs w:val="18"/>
        </w:rPr>
        <w:t xml:space="preserve"> (О</w:t>
      </w:r>
      <w:r w:rsidR="00F110B2">
        <w:rPr>
          <w:rFonts w:ascii="Times New Roman" w:hAnsi="Times New Roman" w:cs="Times New Roman"/>
          <w:b/>
          <w:sz w:val="18"/>
          <w:szCs w:val="18"/>
        </w:rPr>
        <w:t>БД</w:t>
      </w:r>
      <w:r w:rsidR="00D75545" w:rsidRPr="00CD2798">
        <w:rPr>
          <w:rFonts w:ascii="Times New Roman" w:hAnsi="Times New Roman" w:cs="Times New Roman"/>
          <w:b/>
          <w:sz w:val="18"/>
          <w:szCs w:val="18"/>
        </w:rPr>
        <w:t>)</w:t>
      </w:r>
    </w:p>
    <w:p w:rsidR="00F110B2" w:rsidRPr="00CD2798" w:rsidRDefault="00F110B2" w:rsidP="00F110B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3185C" w:rsidRPr="0023185C" w:rsidRDefault="0023185C" w:rsidP="0023185C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185C">
        <w:rPr>
          <w:rFonts w:ascii="Times New Roman" w:hAnsi="Times New Roman" w:cs="Times New Roman"/>
          <w:b/>
          <w:sz w:val="20"/>
          <w:szCs w:val="20"/>
        </w:rPr>
        <w:t>1.  ЦМК « Общеобразовательные дисциплины» (ОБД)</w:t>
      </w:r>
    </w:p>
    <w:tbl>
      <w:tblPr>
        <w:tblStyle w:val="a5"/>
        <w:tblW w:w="10173" w:type="dxa"/>
        <w:tblLook w:val="04A0"/>
      </w:tblPr>
      <w:tblGrid>
        <w:gridCol w:w="710"/>
        <w:gridCol w:w="3651"/>
        <w:gridCol w:w="5812"/>
      </w:tblGrid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Фамилия. Имя. Отчество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Константинова Уйгулаана  Ильинична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Председатель, преподаватель дисциплины </w:t>
            </w: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биологии, химии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Герасимова Майя Владимировна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«Русский язык  и литература»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Егоров Сергей Анатольевич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«История»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Юзвик Вера Анатольевна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«Русский язык  и литература»</w:t>
            </w:r>
          </w:p>
        </w:tc>
      </w:tr>
      <w:tr w:rsidR="0023185C" w:rsidRPr="0023185C" w:rsidTr="0023185C">
        <w:trPr>
          <w:trHeight w:val="244"/>
        </w:trPr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Винокурова Галина Ивановна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учебной дисциплины «Физическая культура»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Куприянова Дария Аммосовна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учебной дисциплины «Физическая культура»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Иннокентьев Прокопий Николаевич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учебной дисциплины «Математика»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Павлова Христина Петровна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«Язык Саха»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Барабанская Анаяна Николаевна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«Иностранный язык»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Казакова Тамара Дмитриевна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«Физика»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Михайлова Нюргуяна Александровна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«Иностранный язык»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Птицына Альбина Роллановна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«Язык Саха»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Усванов Иван Григорьевич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учебной дисциплины «Обществознание»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Фокина Людмила Дмитриевна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учебной дисциплины «Математика»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Яковлева Надежда Егоровна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«Иностранный язык»</w:t>
            </w:r>
          </w:p>
        </w:tc>
      </w:tr>
    </w:tbl>
    <w:p w:rsidR="0023185C" w:rsidRPr="0023185C" w:rsidRDefault="0023185C" w:rsidP="0023185C">
      <w:pPr>
        <w:pStyle w:val="a3"/>
        <w:ind w:left="1003"/>
        <w:rPr>
          <w:rFonts w:ascii="Times New Roman" w:hAnsi="Times New Roman" w:cs="Times New Roman"/>
          <w:b/>
          <w:sz w:val="20"/>
          <w:szCs w:val="20"/>
        </w:rPr>
      </w:pPr>
    </w:p>
    <w:p w:rsidR="0023185C" w:rsidRPr="0023185C" w:rsidRDefault="0023185C" w:rsidP="0023185C">
      <w:pPr>
        <w:pStyle w:val="a3"/>
        <w:numPr>
          <w:ilvl w:val="0"/>
          <w:numId w:val="7"/>
        </w:numPr>
        <w:spacing w:line="240" w:lineRule="auto"/>
        <w:ind w:left="284" w:firstLine="131"/>
        <w:rPr>
          <w:rFonts w:ascii="Times New Roman" w:hAnsi="Times New Roman" w:cs="Times New Roman"/>
          <w:b/>
          <w:sz w:val="20"/>
          <w:szCs w:val="20"/>
        </w:rPr>
      </w:pPr>
      <w:r w:rsidRPr="0023185C">
        <w:rPr>
          <w:rFonts w:ascii="Times New Roman" w:hAnsi="Times New Roman" w:cs="Times New Roman"/>
          <w:b/>
          <w:sz w:val="20"/>
          <w:szCs w:val="20"/>
        </w:rPr>
        <w:t>ЦМК «Общепрофессиональные дисциплины» (ОПД)</w:t>
      </w:r>
    </w:p>
    <w:tbl>
      <w:tblPr>
        <w:tblStyle w:val="a5"/>
        <w:tblW w:w="10173" w:type="dxa"/>
        <w:tblLook w:val="04A0"/>
      </w:tblPr>
      <w:tblGrid>
        <w:gridCol w:w="710"/>
        <w:gridCol w:w="3651"/>
        <w:gridCol w:w="5812"/>
      </w:tblGrid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Фамилия. Имя. Отчество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Глазова  Мария Васильевна</w:t>
            </w:r>
          </w:p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Председатель, преподаватель дисциплины «Экологические основы природопользования», «Основы финансовой грамотности»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Кальянова Людмила Валерьевна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«Основы экономики»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Кортес Ева Андреевна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Фаркова  Марина Валерьевна</w:t>
            </w:r>
          </w:p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учебной дисциплины «Охрана труда»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Проводин Василий  Октябрьевич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«Безопасность жизнедеятельности», «Охрана труда»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Макаров Анатолий Аркадьевич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дисциплины «Информатика», «ИО ПД»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Калинина Светлана Валерьевна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«Основы философии»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Касьянов Степан Гаврильевич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«Информатика»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Морозов Гаврил Николаевич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электортехники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Корчагина Татьяна Николаевна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«Правовое обеспечение в профессиональной деятельности»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Тахватулина Наиля Кималевна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Яковлева Татьяна Семеновна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УД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Согдоева Татьяна Михайловна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учебной дисциплины «Инженерная граифка», «Психология общения»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Замятина Туяра Алексеевна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Яковлева Оксана Спартаковна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ПМ, УД</w:t>
            </w:r>
          </w:p>
        </w:tc>
      </w:tr>
    </w:tbl>
    <w:p w:rsidR="0023185C" w:rsidRPr="0023185C" w:rsidRDefault="0023185C" w:rsidP="0023185C">
      <w:pPr>
        <w:pStyle w:val="a3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23185C">
        <w:rPr>
          <w:rFonts w:ascii="Times New Roman" w:hAnsi="Times New Roman" w:cs="Times New Roman"/>
          <w:b/>
          <w:sz w:val="20"/>
          <w:szCs w:val="20"/>
        </w:rPr>
        <w:t>3.    ЦМК « Специальные  дисциплины №1» (СД№1)</w:t>
      </w:r>
    </w:p>
    <w:tbl>
      <w:tblPr>
        <w:tblStyle w:val="a5"/>
        <w:tblW w:w="10173" w:type="dxa"/>
        <w:tblLayout w:type="fixed"/>
        <w:tblLook w:val="04A0"/>
      </w:tblPr>
      <w:tblGrid>
        <w:gridCol w:w="710"/>
        <w:gridCol w:w="3651"/>
        <w:gridCol w:w="5812"/>
      </w:tblGrid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Фамилия. Имя. Отчество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Спиридонова Ньургуйаана Анатольевна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Председатель, преподаватель УД «Техническая механика»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Чиркова Елена Прокопьевна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Бацева Ирина Николаевна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УД,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ПМ, УП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Дьяконов Роман Николаевич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Носкова Александра Евгеньевна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ПМ 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Мельникова Ирина Александровна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УД,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Петров Алгыс Афанасьевич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Иванов Иннокентий Витальевич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Татаринов Владимир Иванович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Черноградская Ирина  Анатольевна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черчения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Ивачева Ольга Александровна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УД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Федорова Татьяна Николаевна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геодезии </w:t>
            </w:r>
          </w:p>
        </w:tc>
      </w:tr>
    </w:tbl>
    <w:p w:rsidR="0023185C" w:rsidRPr="0023185C" w:rsidRDefault="0023185C" w:rsidP="0023185C">
      <w:pPr>
        <w:pStyle w:val="a3"/>
        <w:numPr>
          <w:ilvl w:val="0"/>
          <w:numId w:val="12"/>
        </w:numPr>
        <w:spacing w:after="0" w:line="240" w:lineRule="auto"/>
        <w:ind w:left="284" w:firstLine="54"/>
        <w:rPr>
          <w:rFonts w:ascii="Times New Roman" w:hAnsi="Times New Roman" w:cs="Times New Roman"/>
          <w:b/>
          <w:sz w:val="20"/>
          <w:szCs w:val="20"/>
        </w:rPr>
      </w:pPr>
      <w:r w:rsidRPr="0023185C">
        <w:rPr>
          <w:rFonts w:ascii="Times New Roman" w:hAnsi="Times New Roman" w:cs="Times New Roman"/>
          <w:b/>
          <w:sz w:val="20"/>
          <w:szCs w:val="20"/>
        </w:rPr>
        <w:t>ЦМК «Специальные дисциплины №2» (СД№2)</w:t>
      </w:r>
    </w:p>
    <w:tbl>
      <w:tblPr>
        <w:tblStyle w:val="a5"/>
        <w:tblW w:w="10173" w:type="dxa"/>
        <w:tblLayout w:type="fixed"/>
        <w:tblLook w:val="04A0"/>
      </w:tblPr>
      <w:tblGrid>
        <w:gridCol w:w="710"/>
        <w:gridCol w:w="3651"/>
        <w:gridCol w:w="5812"/>
      </w:tblGrid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Фамилия. Имя. Отчество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Охлопкова Александра Саввична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Председатель, 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Арутюнян Тигран Аршакович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ПМ, УП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Кокош Владимир Михайлович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Жильченко Светлана Сергеевна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Суханова Любовь Николаевна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Беркутова Татьяна Игоревна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Аганина Марина Ивановна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Константинова Туяра Ильична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Стручкова Елизвавета Васильевна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Анохова Алена Вячеславовна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Ефимик Дмитрий Владиславович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</w:tc>
      </w:tr>
      <w:tr w:rsidR="0023185C" w:rsidRPr="0023185C" w:rsidTr="0023185C">
        <w:tc>
          <w:tcPr>
            <w:tcW w:w="710" w:type="dxa"/>
          </w:tcPr>
          <w:p w:rsidR="0023185C" w:rsidRPr="0023185C" w:rsidRDefault="0023185C" w:rsidP="0023185C">
            <w:pPr>
              <w:pStyle w:val="a3"/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51" w:type="dxa"/>
          </w:tcPr>
          <w:p w:rsidR="0023185C" w:rsidRPr="0023185C" w:rsidRDefault="0023185C" w:rsidP="00231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 xml:space="preserve">   Ефремов Артем Кириллович</w:t>
            </w:r>
          </w:p>
        </w:tc>
        <w:tc>
          <w:tcPr>
            <w:tcW w:w="5812" w:type="dxa"/>
          </w:tcPr>
          <w:p w:rsidR="0023185C" w:rsidRPr="0023185C" w:rsidRDefault="0023185C" w:rsidP="0023185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5C">
              <w:rPr>
                <w:rFonts w:ascii="Times New Roman" w:hAnsi="Times New Roman" w:cs="Times New Roman"/>
                <w:sz w:val="20"/>
                <w:szCs w:val="20"/>
              </w:rPr>
              <w:t>Преподаватель ПМ</w:t>
            </w:r>
          </w:p>
        </w:tc>
      </w:tr>
    </w:tbl>
    <w:p w:rsidR="0023185C" w:rsidRPr="0023185C" w:rsidRDefault="0023185C" w:rsidP="0023185C">
      <w:pPr>
        <w:pStyle w:val="a3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10B2" w:rsidRDefault="00F110B2" w:rsidP="00347B7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4CE3" w:rsidRPr="000A0323" w:rsidRDefault="003D4CE3" w:rsidP="003D4C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0323">
        <w:rPr>
          <w:rFonts w:ascii="Times New Roman" w:hAnsi="Times New Roman" w:cs="Times New Roman"/>
          <w:b/>
          <w:u w:val="single"/>
        </w:rPr>
        <w:t>Р</w:t>
      </w:r>
      <w:r w:rsidR="005D6C6C" w:rsidRPr="000A0323">
        <w:rPr>
          <w:rFonts w:ascii="Times New Roman" w:hAnsi="Times New Roman" w:cs="Times New Roman"/>
          <w:b/>
          <w:u w:val="single"/>
        </w:rPr>
        <w:t xml:space="preserve">АЗДЕЛ </w:t>
      </w:r>
      <w:r w:rsidR="004175A7" w:rsidRPr="000A0323">
        <w:rPr>
          <w:rFonts w:ascii="Times New Roman" w:hAnsi="Times New Roman" w:cs="Times New Roman"/>
          <w:b/>
          <w:u w:val="single"/>
        </w:rPr>
        <w:t>3</w:t>
      </w:r>
      <w:r w:rsidRPr="000A0323">
        <w:rPr>
          <w:rFonts w:ascii="Times New Roman" w:hAnsi="Times New Roman" w:cs="Times New Roman"/>
          <w:b/>
          <w:sz w:val="20"/>
          <w:szCs w:val="20"/>
          <w:u w:val="single"/>
        </w:rPr>
        <w:t xml:space="preserve">  Годовая циклограмма </w:t>
      </w:r>
    </w:p>
    <w:p w:rsidR="003D4CE3" w:rsidRPr="001A7FAE" w:rsidRDefault="003D4CE3" w:rsidP="003D4C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0323">
        <w:rPr>
          <w:rFonts w:ascii="Times New Roman" w:hAnsi="Times New Roman" w:cs="Times New Roman"/>
          <w:b/>
          <w:sz w:val="20"/>
          <w:szCs w:val="20"/>
          <w:u w:val="single"/>
        </w:rPr>
        <w:t>ГБПОУ РС(Я) «Якутский коммунально-строительный техникум»</w:t>
      </w:r>
    </w:p>
    <w:p w:rsidR="003D4CE3" w:rsidRDefault="003D4CE3" w:rsidP="003D4CE3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173" w:type="dxa"/>
        <w:tblLook w:val="04A0"/>
      </w:tblPr>
      <w:tblGrid>
        <w:gridCol w:w="681"/>
        <w:gridCol w:w="6126"/>
        <w:gridCol w:w="3366"/>
      </w:tblGrid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FA1C61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П/Н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D4CE3" w:rsidRPr="00FA1C61" w:rsidTr="000A0323">
        <w:trPr>
          <w:trHeight w:val="281"/>
        </w:trPr>
        <w:tc>
          <w:tcPr>
            <w:tcW w:w="10173" w:type="dxa"/>
            <w:gridSpan w:val="3"/>
          </w:tcPr>
          <w:p w:rsidR="003D4CE3" w:rsidRPr="00FA1C61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ЕЖЕДНЕВНЫЕ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Охрана жизни и здоровья студентов и педагогических работников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D4CE3" w:rsidRPr="00FA1C61" w:rsidRDefault="003D4CE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</w:tr>
      <w:tr w:rsidR="003D4CE3" w:rsidRPr="00FA1C61" w:rsidTr="000A0323">
        <w:trPr>
          <w:trHeight w:val="264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правил техники безопасности, норм санитарно-гигиенического режима, противопожарной защиты, охраны труда</w:t>
            </w:r>
          </w:p>
        </w:tc>
        <w:tc>
          <w:tcPr>
            <w:tcW w:w="3366" w:type="dxa"/>
          </w:tcPr>
          <w:p w:rsidR="003D4CE3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6" w:type="dxa"/>
          </w:tcPr>
          <w:p w:rsidR="003D4CE3" w:rsidRPr="00FA1C61" w:rsidRDefault="003D4CE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обучающихся зам. директора по У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Р, по 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Р, педагогом-психологом, педагогом –организатором,</w:t>
            </w:r>
            <w:r w:rsidR="002A09C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 педагогом, 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кураторами групп</w:t>
            </w:r>
          </w:p>
        </w:tc>
        <w:tc>
          <w:tcPr>
            <w:tcW w:w="3366" w:type="dxa"/>
          </w:tcPr>
          <w:p w:rsidR="003D4CE3" w:rsidRPr="00FA1C61" w:rsidRDefault="003E41F2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>., зам. директора по У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D4CE3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41F2">
              <w:rPr>
                <w:rFonts w:ascii="Times New Roman" w:hAnsi="Times New Roman" w:cs="Times New Roman"/>
                <w:sz w:val="20"/>
                <w:szCs w:val="20"/>
              </w:rPr>
              <w:t>опов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зам. директора по УП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D4CE3" w:rsidRDefault="00942908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E41F2">
              <w:rPr>
                <w:rFonts w:ascii="Times New Roman" w:hAnsi="Times New Roman" w:cs="Times New Roman"/>
                <w:sz w:val="20"/>
                <w:szCs w:val="20"/>
              </w:rPr>
              <w:t>рук. ВО;</w:t>
            </w:r>
          </w:p>
          <w:p w:rsidR="003E41F2" w:rsidRPr="00FA1C61" w:rsidRDefault="003E41F2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 Н.Н., педагог-психолог</w:t>
            </w:r>
          </w:p>
          <w:p w:rsidR="003D4CE3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Турнина И.М., педагог-организатор</w:t>
            </w:r>
            <w:r w:rsidR="002A09C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3E41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A09CB">
              <w:rPr>
                <w:rFonts w:ascii="Times New Roman" w:hAnsi="Times New Roman" w:cs="Times New Roman"/>
                <w:sz w:val="20"/>
                <w:szCs w:val="20"/>
              </w:rPr>
              <w:t>оциальный педагог.</w:t>
            </w:r>
          </w:p>
          <w:p w:rsidR="000A0323" w:rsidRPr="00FA1C61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</w:tc>
      </w:tr>
      <w:tr w:rsidR="003D4CE3" w:rsidRPr="00FA1C61" w:rsidTr="000A0323">
        <w:trPr>
          <w:trHeight w:val="264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Контроль за посещаемостью обучающихся</w:t>
            </w:r>
          </w:p>
        </w:tc>
        <w:tc>
          <w:tcPr>
            <w:tcW w:w="3366" w:type="dxa"/>
          </w:tcPr>
          <w:p w:rsidR="005A7070" w:rsidRPr="00FA1C61" w:rsidRDefault="003E41F2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>., зам. директора по У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5A7070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41F2">
              <w:rPr>
                <w:rFonts w:ascii="Times New Roman" w:hAnsi="Times New Roman" w:cs="Times New Roman"/>
                <w:sz w:val="20"/>
                <w:szCs w:val="20"/>
              </w:rPr>
              <w:t>опов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зам. директора по УП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E41F2" w:rsidRPr="00FA1C61" w:rsidRDefault="003E41F2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Кальянова Л.В., рук. УО</w:t>
            </w:r>
          </w:p>
          <w:p w:rsidR="003D4CE3" w:rsidRPr="00FA1C61" w:rsidRDefault="003D4CE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Преподаватели, 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мастера п/о, кураторы групп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 педагогических работников по учебному корпусу, учебным мастерским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Отв. дежурные</w:t>
            </w:r>
          </w:p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журналов теоретического и практического обучения, дневников кураторов </w:t>
            </w:r>
          </w:p>
        </w:tc>
        <w:tc>
          <w:tcPr>
            <w:tcW w:w="3366" w:type="dxa"/>
          </w:tcPr>
          <w:p w:rsidR="005A7070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  <w:p w:rsidR="005A7070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зам. директора по УПР</w:t>
            </w:r>
          </w:p>
          <w:p w:rsidR="000A0323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Кальянова Л.В., рук. УО</w:t>
            </w:r>
          </w:p>
          <w:p w:rsidR="000A0323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Т.Н., зам. рук. УО</w:t>
            </w:r>
          </w:p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3D4CE3" w:rsidRPr="00FA1C61" w:rsidTr="000A0323">
        <w:trPr>
          <w:trHeight w:val="264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Корректировка задач и мероприятий  следующего дня</w:t>
            </w:r>
          </w:p>
        </w:tc>
        <w:tc>
          <w:tcPr>
            <w:tcW w:w="3366" w:type="dxa"/>
          </w:tcPr>
          <w:p w:rsidR="000A0323" w:rsidRDefault="000A0323" w:rsidP="000A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С.Г., зам. директора по УВР</w:t>
            </w:r>
          </w:p>
          <w:p w:rsidR="000A0323" w:rsidRDefault="000A0323" w:rsidP="000A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Е.В., зам. директора по УПР</w:t>
            </w:r>
          </w:p>
          <w:p w:rsidR="003D4CE3" w:rsidRPr="00FA1C61" w:rsidRDefault="003D4CE3" w:rsidP="000A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обучающимися с «Группы риска»</w:t>
            </w:r>
          </w:p>
        </w:tc>
        <w:tc>
          <w:tcPr>
            <w:tcW w:w="3366" w:type="dxa"/>
          </w:tcPr>
          <w:p w:rsidR="003D4CE3" w:rsidRDefault="000A032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A7070" w:rsidRPr="00FA1C61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ен Н.Н.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  <w:p w:rsidR="005A7070" w:rsidRDefault="000A032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оциальный педагог.</w:t>
            </w:r>
          </w:p>
          <w:p w:rsidR="000A0323" w:rsidRPr="00FA1C61" w:rsidRDefault="000A032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</w:tr>
      <w:tr w:rsidR="003D4CE3" w:rsidRPr="00FA1C61" w:rsidTr="000A0323">
        <w:trPr>
          <w:trHeight w:val="281"/>
        </w:trPr>
        <w:tc>
          <w:tcPr>
            <w:tcW w:w="10173" w:type="dxa"/>
            <w:gridSpan w:val="3"/>
          </w:tcPr>
          <w:p w:rsidR="003D4CE3" w:rsidRPr="00FA1C61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ЕЖЕНЕДЕЛЬНЫЕ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Планерка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при директоре (понедельник).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деятельности на предстоящую неделю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</w:tc>
      </w:tr>
      <w:tr w:rsidR="003D4CE3" w:rsidRPr="00FA1C61" w:rsidTr="000A0323">
        <w:trPr>
          <w:trHeight w:val="264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Планерка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(пятница) контроль исполнения поручений, основной деятельности по плану работы, отчеты, постановка задач, обсуждение проблемных вопросов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Занятия в секциях, кружках</w:t>
            </w:r>
          </w:p>
        </w:tc>
        <w:tc>
          <w:tcPr>
            <w:tcW w:w="3366" w:type="dxa"/>
          </w:tcPr>
          <w:p w:rsidR="003D4CE3" w:rsidRPr="00FA1C61" w:rsidRDefault="000A032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Х.П.</w:t>
            </w:r>
            <w:r w:rsidR="003D4CE3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рук. ВО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Планерка кураторов, зав. учебными мастерскими</w:t>
            </w:r>
          </w:p>
        </w:tc>
        <w:tc>
          <w:tcPr>
            <w:tcW w:w="3366" w:type="dxa"/>
          </w:tcPr>
          <w:p w:rsidR="005A7070" w:rsidRDefault="000A032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., зам. директора по УВР</w:t>
            </w:r>
          </w:p>
          <w:p w:rsidR="005A7070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опов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зам. директора по УПР</w:t>
            </w:r>
          </w:p>
          <w:p w:rsidR="003D4CE3" w:rsidRPr="00FA1C61" w:rsidRDefault="003D4CE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Прием директора преподавателей, обучающихся и родителей по личным вопросам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Административный контроль за состоянием преподавания, качеством обучения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техникума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с председателями ЦМК</w:t>
            </w:r>
          </w:p>
        </w:tc>
        <w:tc>
          <w:tcPr>
            <w:tcW w:w="3366" w:type="dxa"/>
          </w:tcPr>
          <w:p w:rsidR="003D4CE3" w:rsidRPr="00FA1C61" w:rsidRDefault="003D4CE3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Бугаева Е.Н., 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.МО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ураторские к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лассные часы</w:t>
            </w:r>
          </w:p>
        </w:tc>
        <w:tc>
          <w:tcPr>
            <w:tcW w:w="336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Утверждение расписания занятий, кружков, секций</w:t>
            </w:r>
          </w:p>
        </w:tc>
        <w:tc>
          <w:tcPr>
            <w:tcW w:w="3366" w:type="dxa"/>
          </w:tcPr>
          <w:p w:rsidR="003D4CE3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Кальянова Л.В.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 xml:space="preserve"> рук. УО</w:t>
            </w:r>
          </w:p>
          <w:p w:rsidR="000A0323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Т.Н., зам рук. УО</w:t>
            </w:r>
          </w:p>
          <w:p w:rsidR="005A7070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Т.С.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, тьютор</w:t>
            </w:r>
          </w:p>
          <w:p w:rsidR="005A7070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Кортес Е.А.</w:t>
            </w:r>
            <w:r w:rsidR="000A0323">
              <w:rPr>
                <w:rFonts w:ascii="Times New Roman" w:hAnsi="Times New Roman" w:cs="Times New Roman"/>
                <w:sz w:val="20"/>
                <w:szCs w:val="20"/>
              </w:rPr>
              <w:t>, рук. ПО</w:t>
            </w:r>
          </w:p>
          <w:p w:rsidR="005A7070" w:rsidRPr="00FA1C61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рук. ВО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материалов на сайте техникума</w:t>
            </w:r>
          </w:p>
        </w:tc>
        <w:tc>
          <w:tcPr>
            <w:tcW w:w="3366" w:type="dxa"/>
          </w:tcPr>
          <w:p w:rsidR="003D4CE3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0A0323" w:rsidRPr="00FA1C61" w:rsidRDefault="000A032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</w:tr>
      <w:tr w:rsidR="003D4CE3" w:rsidRPr="00FA1C61" w:rsidTr="000A0323">
        <w:trPr>
          <w:trHeight w:val="281"/>
        </w:trPr>
        <w:tc>
          <w:tcPr>
            <w:tcW w:w="10173" w:type="dxa"/>
            <w:gridSpan w:val="3"/>
          </w:tcPr>
          <w:p w:rsidR="003D4CE3" w:rsidRPr="00FA1C61" w:rsidRDefault="003D4CE3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ЕЖЕМЕСЯЧНЫЕ</w:t>
            </w: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3D4CE3" w:rsidRPr="00FA1C61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Отчет директору о посещаемости учебных занятий обучающихся за месяц</w:t>
            </w:r>
          </w:p>
        </w:tc>
        <w:tc>
          <w:tcPr>
            <w:tcW w:w="3366" w:type="dxa"/>
          </w:tcPr>
          <w:p w:rsidR="000A0323" w:rsidRPr="00FA1C61" w:rsidRDefault="000A0323" w:rsidP="000A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., зам. директора по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0A0323" w:rsidRDefault="000A0323" w:rsidP="000A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Е.В., зам. директора по УП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D4CE3" w:rsidRPr="00FA1C61" w:rsidRDefault="003D4CE3" w:rsidP="000A03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E3" w:rsidRPr="00FA1C61" w:rsidTr="000A0323">
        <w:trPr>
          <w:trHeight w:val="281"/>
        </w:trPr>
        <w:tc>
          <w:tcPr>
            <w:tcW w:w="681" w:type="dxa"/>
          </w:tcPr>
          <w:p w:rsidR="003D4CE3" w:rsidRPr="000F4D5E" w:rsidRDefault="003D4CE3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</w:tcPr>
          <w:p w:rsidR="003D4CE3" w:rsidRPr="00857D8A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8A">
              <w:rPr>
                <w:rFonts w:ascii="Times New Roman" w:hAnsi="Times New Roman" w:cs="Times New Roman"/>
                <w:sz w:val="20"/>
                <w:szCs w:val="20"/>
              </w:rPr>
              <w:t>Финансовая экономическая деятельность</w:t>
            </w:r>
          </w:p>
        </w:tc>
        <w:tc>
          <w:tcPr>
            <w:tcW w:w="3366" w:type="dxa"/>
          </w:tcPr>
          <w:p w:rsidR="003D4CE3" w:rsidRPr="00857D8A" w:rsidRDefault="003D4CE3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8A">
              <w:rPr>
                <w:rFonts w:ascii="Times New Roman" w:hAnsi="Times New Roman" w:cs="Times New Roman"/>
                <w:sz w:val="20"/>
                <w:szCs w:val="20"/>
              </w:rPr>
              <w:t>Краснова Н.Н., гл. бухгалтер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стипендиальной комиссии</w:t>
            </w:r>
          </w:p>
        </w:tc>
        <w:tc>
          <w:tcPr>
            <w:tcW w:w="3366" w:type="dxa"/>
          </w:tcPr>
          <w:p w:rsidR="005A7070" w:rsidRPr="00FA1C61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студенческого самоуправления</w:t>
            </w:r>
          </w:p>
        </w:tc>
        <w:tc>
          <w:tcPr>
            <w:tcW w:w="3366" w:type="dxa"/>
          </w:tcPr>
          <w:p w:rsidR="005A7070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Х.П.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 xml:space="preserve"> рук.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857D8A" w:rsidRPr="00FA1C61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Турнина И.М., педагог-организатор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Рейды  в  общежитии</w:t>
            </w:r>
          </w:p>
        </w:tc>
        <w:tc>
          <w:tcPr>
            <w:tcW w:w="3366" w:type="dxa"/>
          </w:tcPr>
          <w:p w:rsidR="005A7070" w:rsidRPr="00FA1C61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 xml:space="preserve"> рук. ВО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Совещание цикловых методических комиссий</w:t>
            </w:r>
          </w:p>
        </w:tc>
        <w:tc>
          <w:tcPr>
            <w:tcW w:w="3366" w:type="dxa"/>
          </w:tcPr>
          <w:p w:rsidR="005A7070" w:rsidRPr="00FA1C61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Бугаева Е.Н.,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«Школа начинающего педагога»</w:t>
            </w:r>
          </w:p>
        </w:tc>
        <w:tc>
          <w:tcPr>
            <w:tcW w:w="336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ва М.В., методист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Совета техникума»</w:t>
            </w:r>
          </w:p>
        </w:tc>
        <w:tc>
          <w:tcPr>
            <w:tcW w:w="336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малого педагогического совета</w:t>
            </w:r>
          </w:p>
        </w:tc>
        <w:tc>
          <w:tcPr>
            <w:tcW w:w="3366" w:type="dxa"/>
          </w:tcPr>
          <w:p w:rsidR="005A7070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., зам. директора по УВР</w:t>
            </w:r>
          </w:p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разного уровня</w:t>
            </w:r>
          </w:p>
        </w:tc>
        <w:tc>
          <w:tcPr>
            <w:tcW w:w="3366" w:type="dxa"/>
          </w:tcPr>
          <w:p w:rsidR="005A7070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., зам. директора по УВР</w:t>
            </w:r>
          </w:p>
          <w:p w:rsidR="005A7070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>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зам. директора по УПР</w:t>
            </w:r>
          </w:p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отделов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336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Рейтинг групп за месяц</w:t>
            </w:r>
          </w:p>
        </w:tc>
        <w:tc>
          <w:tcPr>
            <w:tcW w:w="336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Отчеты кураторов о работе за месяц</w:t>
            </w:r>
          </w:p>
        </w:tc>
        <w:tc>
          <w:tcPr>
            <w:tcW w:w="336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A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Отчеты руководителей структурных подразделений</w:t>
            </w:r>
          </w:p>
        </w:tc>
        <w:tc>
          <w:tcPr>
            <w:tcW w:w="3366" w:type="dxa"/>
          </w:tcPr>
          <w:p w:rsidR="005A7070" w:rsidRPr="00FA1C61" w:rsidRDefault="005A7070" w:rsidP="0085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Проведение внутритехникумовских конкурсов</w:t>
            </w:r>
          </w:p>
        </w:tc>
        <w:tc>
          <w:tcPr>
            <w:tcW w:w="336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Методотдел. Председатели ЦМК</w:t>
            </w:r>
          </w:p>
        </w:tc>
      </w:tr>
      <w:tr w:rsidR="005A7070" w:rsidRPr="00FA1C61" w:rsidTr="000A0323">
        <w:trPr>
          <w:trHeight w:val="281"/>
        </w:trPr>
        <w:tc>
          <w:tcPr>
            <w:tcW w:w="10173" w:type="dxa"/>
            <w:gridSpan w:val="3"/>
          </w:tcPr>
          <w:p w:rsidR="005A7070" w:rsidRPr="00FA1C61" w:rsidRDefault="005A7070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КВАРТАЛЬНЫЕ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3366" w:type="dxa"/>
          </w:tcPr>
          <w:p w:rsidR="005A7070" w:rsidRDefault="00857D8A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</w:t>
            </w:r>
            <w:r w:rsidR="005A7070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  <w:p w:rsidR="005A7070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7D8A">
              <w:rPr>
                <w:rFonts w:ascii="Times New Roman" w:hAnsi="Times New Roman" w:cs="Times New Roman"/>
                <w:sz w:val="20"/>
                <w:szCs w:val="20"/>
              </w:rPr>
              <w:t>опов Е.В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зам. директора по УПР</w:t>
            </w:r>
          </w:p>
          <w:p w:rsidR="005A7070" w:rsidRPr="00FA1C61" w:rsidRDefault="00857D8A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М.В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A7070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</w:p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Краснова Н.Н., гл. бухгалтер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ТБ и ПБ</w:t>
            </w:r>
          </w:p>
        </w:tc>
        <w:tc>
          <w:tcPr>
            <w:tcW w:w="3366" w:type="dxa"/>
          </w:tcPr>
          <w:p w:rsidR="005A7070" w:rsidRPr="00FA1C61" w:rsidRDefault="005A7070" w:rsidP="009429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</w:tr>
      <w:tr w:rsidR="005A7070" w:rsidRPr="00FA1C61" w:rsidTr="000A0323">
        <w:trPr>
          <w:trHeight w:val="281"/>
        </w:trPr>
        <w:tc>
          <w:tcPr>
            <w:tcW w:w="681" w:type="dxa"/>
          </w:tcPr>
          <w:p w:rsidR="005A7070" w:rsidRPr="000F4D5E" w:rsidRDefault="005A7070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6" w:type="dxa"/>
          </w:tcPr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педагогического совета 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 xml:space="preserve">, методического совета 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( 1 раз в 2 месяца)</w:t>
            </w:r>
          </w:p>
          <w:p w:rsidR="005A7070" w:rsidRPr="00FA1C61" w:rsidRDefault="005A7070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</w:tcPr>
          <w:p w:rsidR="005A7070" w:rsidRPr="00FA1C61" w:rsidRDefault="005A7070" w:rsidP="005A7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Бугаева Е.Н.,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рук. М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 профилактики по профилактике правонарушений</w:t>
            </w:r>
          </w:p>
        </w:tc>
        <w:tc>
          <w:tcPr>
            <w:tcW w:w="3366" w:type="dxa"/>
          </w:tcPr>
          <w:p w:rsidR="00364D09" w:rsidRPr="00FA1C61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Х.П</w:t>
            </w:r>
            <w:r w:rsidR="00364D09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  <w:r w:rsidR="00364D09"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учебных программ</w:t>
            </w:r>
          </w:p>
        </w:tc>
        <w:tc>
          <w:tcPr>
            <w:tcW w:w="3366" w:type="dxa"/>
          </w:tcPr>
          <w:p w:rsidR="00364D09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  <w:p w:rsidR="00364D09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6005">
              <w:rPr>
                <w:rFonts w:ascii="Times New Roman" w:hAnsi="Times New Roman" w:cs="Times New Roman"/>
                <w:sz w:val="20"/>
                <w:szCs w:val="20"/>
              </w:rPr>
              <w:t>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A6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60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зам. директора по УПР</w:t>
            </w:r>
          </w:p>
          <w:p w:rsidR="00364D09" w:rsidRPr="00FA1C61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обучающихся</w:t>
            </w:r>
          </w:p>
        </w:tc>
        <w:tc>
          <w:tcPr>
            <w:tcW w:w="3366" w:type="dxa"/>
          </w:tcPr>
          <w:p w:rsidR="00364D09" w:rsidRPr="00FA1C61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Анализ  успеваемости по группам</w:t>
            </w:r>
          </w:p>
        </w:tc>
        <w:tc>
          <w:tcPr>
            <w:tcW w:w="3366" w:type="dxa"/>
          </w:tcPr>
          <w:p w:rsidR="00364D09" w:rsidRPr="00FA1C61" w:rsidRDefault="009A6005" w:rsidP="009A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С.Г.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., зам. директора по УВР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Проверка санитарно-гигиенического состояния учебных кабинетов, лабораторий, мастерских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  <w:p w:rsidR="00364D09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  <w:p w:rsidR="00364D09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6005">
              <w:rPr>
                <w:rFonts w:ascii="Times New Roman" w:hAnsi="Times New Roman" w:cs="Times New Roman"/>
                <w:sz w:val="20"/>
                <w:szCs w:val="20"/>
              </w:rPr>
              <w:t>опов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зам. директора по УПР</w:t>
            </w:r>
          </w:p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Заседание комиссии по рассмотрению стимулирующих выплат преподавателям и работникам техникума по кварталам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Комиссия по приказу директора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Сдача квартальных отчетов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Гл. бухгалтер Краснова Н.Н</w:t>
            </w:r>
          </w:p>
        </w:tc>
      </w:tr>
      <w:tr w:rsidR="00364D09" w:rsidRPr="00FA1C61" w:rsidTr="000A0323">
        <w:trPr>
          <w:trHeight w:val="281"/>
        </w:trPr>
        <w:tc>
          <w:tcPr>
            <w:tcW w:w="10173" w:type="dxa"/>
            <w:gridSpan w:val="3"/>
          </w:tcPr>
          <w:p w:rsidR="00364D09" w:rsidRPr="00FA1C61" w:rsidRDefault="00364D09" w:rsidP="00581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ЕЖЕГОДНЫЕ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Тарификация педагогической нагрузки преподавателей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Гл. бухгалтер Краснова Н.Н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учебных планов</w:t>
            </w:r>
          </w:p>
        </w:tc>
        <w:tc>
          <w:tcPr>
            <w:tcW w:w="3366" w:type="dxa"/>
          </w:tcPr>
          <w:p w:rsidR="00364D09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  <w:p w:rsidR="00364D09" w:rsidRPr="00FA1C61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ЦМК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Утверждение штатного расписания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С.В., директор 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Прохождение медицинского осмотра педагогическими работниками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Директор, отдел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медработник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Оформление личных дел обучающихся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Кураторы, секретарь учебной части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 на начало и конец учебного года</w:t>
            </w:r>
          </w:p>
        </w:tc>
        <w:tc>
          <w:tcPr>
            <w:tcW w:w="3366" w:type="dxa"/>
          </w:tcPr>
          <w:p w:rsidR="00364D09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Гл. бухгалтер Краснова Н.Н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Утверждение графика учебного процесса, календарно-тематических планов, рабочих программ по УД, ПМ, МДК, УП, ПП</w:t>
            </w:r>
          </w:p>
        </w:tc>
        <w:tc>
          <w:tcPr>
            <w:tcW w:w="3366" w:type="dxa"/>
          </w:tcPr>
          <w:p w:rsidR="00364D09" w:rsidRPr="00FA1C61" w:rsidRDefault="009A6005" w:rsidP="009A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Г., зам. директора по УВР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Итоговая ( промежуточная) аттестация обучающихся</w:t>
            </w:r>
          </w:p>
        </w:tc>
        <w:tc>
          <w:tcPr>
            <w:tcW w:w="3366" w:type="dxa"/>
          </w:tcPr>
          <w:p w:rsidR="00364D09" w:rsidRPr="00FA1C61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Подготовка приказов, локальных нормативных актов, регламентирующих работу учебного заведения</w:t>
            </w:r>
          </w:p>
        </w:tc>
        <w:tc>
          <w:tcPr>
            <w:tcW w:w="3366" w:type="dxa"/>
          </w:tcPr>
          <w:p w:rsidR="00364D09" w:rsidRPr="00FA1C61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отделов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 нового набора</w:t>
            </w:r>
          </w:p>
        </w:tc>
        <w:tc>
          <w:tcPr>
            <w:tcW w:w="3366" w:type="dxa"/>
          </w:tcPr>
          <w:p w:rsidR="00364D09" w:rsidRPr="00FA1C61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Проверка оформления трудовых книжек работников техникума</w:t>
            </w:r>
          </w:p>
        </w:tc>
        <w:tc>
          <w:tcPr>
            <w:tcW w:w="3366" w:type="dxa"/>
          </w:tcPr>
          <w:p w:rsidR="00364D09" w:rsidRPr="00FA1C61" w:rsidRDefault="009A6005" w:rsidP="009A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М.В.</w:t>
            </w:r>
            <w:r w:rsidR="00364D09" w:rsidRPr="00FA1C61">
              <w:rPr>
                <w:rFonts w:ascii="Times New Roman" w:hAnsi="Times New Roman" w:cs="Times New Roman"/>
                <w:sz w:val="20"/>
                <w:szCs w:val="20"/>
              </w:rPr>
              <w:t>, спец. отедла кадров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1A7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Контроль за периодичностью переподготовки, стажировки, прохождения курсов повышения квалификации педагогических работников</w:t>
            </w:r>
          </w:p>
        </w:tc>
        <w:tc>
          <w:tcPr>
            <w:tcW w:w="3366" w:type="dxa"/>
          </w:tcPr>
          <w:p w:rsidR="00364D09" w:rsidRDefault="009A6005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Г., зам. директора по УВР</w:t>
            </w:r>
          </w:p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 xml:space="preserve">Бугаева Е.Н.,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.МО</w:t>
            </w:r>
          </w:p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Анализ работы учебного заведения за уч.гг. Планирование работы на новый учебный год</w:t>
            </w:r>
          </w:p>
        </w:tc>
        <w:tc>
          <w:tcPr>
            <w:tcW w:w="3366" w:type="dxa"/>
          </w:tcPr>
          <w:p w:rsidR="009A6005" w:rsidRDefault="009A6005" w:rsidP="009A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С..Г., зам. директора по УВР</w:t>
            </w:r>
          </w:p>
          <w:p w:rsidR="009A6005" w:rsidRDefault="009A6005" w:rsidP="009A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Е.В., зам. директора по УПР</w:t>
            </w:r>
          </w:p>
          <w:p w:rsidR="00364D09" w:rsidRPr="00FA1C61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Составление публичного отчета ГБПОУ РС(Я) «ЯКСТ»</w:t>
            </w:r>
          </w:p>
        </w:tc>
        <w:tc>
          <w:tcPr>
            <w:tcW w:w="3366" w:type="dxa"/>
          </w:tcPr>
          <w:p w:rsidR="00364D09" w:rsidRPr="00FA1C61" w:rsidRDefault="009A6005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С</w:t>
            </w:r>
            <w:r w:rsidR="00364D09">
              <w:rPr>
                <w:rFonts w:ascii="Times New Roman" w:hAnsi="Times New Roman" w:cs="Times New Roman"/>
                <w:sz w:val="20"/>
                <w:szCs w:val="20"/>
              </w:rPr>
              <w:t>.Г., зам. директора по УВР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самообследованию за год</w:t>
            </w:r>
          </w:p>
        </w:tc>
        <w:tc>
          <w:tcPr>
            <w:tcW w:w="3366" w:type="dxa"/>
          </w:tcPr>
          <w:p w:rsidR="00364D09" w:rsidRPr="00FA1C61" w:rsidRDefault="00364D09" w:rsidP="00364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Бугаева Е.Н., рук</w:t>
            </w: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. МО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Сдача годового отчета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Гл. бухгалтер Краснова Н.Н.</w:t>
            </w:r>
          </w:p>
        </w:tc>
      </w:tr>
      <w:tr w:rsidR="00364D09" w:rsidRPr="00FA1C61" w:rsidTr="000A0323">
        <w:trPr>
          <w:trHeight w:val="281"/>
        </w:trPr>
        <w:tc>
          <w:tcPr>
            <w:tcW w:w="681" w:type="dxa"/>
          </w:tcPr>
          <w:p w:rsidR="00364D09" w:rsidRPr="000F4D5E" w:rsidRDefault="00364D09" w:rsidP="0058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2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собрание работников техникума ( 2 раза в год)</w:t>
            </w:r>
          </w:p>
        </w:tc>
        <w:tc>
          <w:tcPr>
            <w:tcW w:w="3366" w:type="dxa"/>
          </w:tcPr>
          <w:p w:rsidR="00364D09" w:rsidRPr="00FA1C61" w:rsidRDefault="00364D09" w:rsidP="00581F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C61">
              <w:rPr>
                <w:rFonts w:ascii="Times New Roman" w:hAnsi="Times New Roman" w:cs="Times New Roman"/>
                <w:sz w:val="20"/>
                <w:szCs w:val="20"/>
              </w:rPr>
              <w:t>Калинина С.В., директор</w:t>
            </w:r>
          </w:p>
        </w:tc>
      </w:tr>
    </w:tbl>
    <w:p w:rsidR="003D4CE3" w:rsidRDefault="003D4CE3" w:rsidP="003D4CE3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4CE3" w:rsidRPr="00A97C99" w:rsidRDefault="005D6C6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7C99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="004175A7" w:rsidRPr="00A97C99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3D4CE3" w:rsidRPr="00A97C99">
        <w:rPr>
          <w:rFonts w:ascii="Times New Roman" w:hAnsi="Times New Roman" w:cs="Times New Roman"/>
          <w:b/>
          <w:sz w:val="20"/>
          <w:szCs w:val="20"/>
          <w:u w:val="single"/>
        </w:rPr>
        <w:t>. План работы Совета техникума</w:t>
      </w:r>
    </w:p>
    <w:p w:rsidR="003D4CE3" w:rsidRPr="00A97C99" w:rsidRDefault="003D4CE3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30E33" w:rsidRPr="00A97C99" w:rsidRDefault="00230E33" w:rsidP="00230E3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97C99">
        <w:rPr>
          <w:rFonts w:ascii="Times New Roman" w:eastAsia="Times New Roman" w:hAnsi="Times New Roman" w:cs="Times New Roman"/>
          <w:b/>
          <w:bCs/>
          <w:lang w:eastAsia="ru-RU"/>
        </w:rPr>
        <w:t>Направления и задачи Совета техникума:</w:t>
      </w:r>
    </w:p>
    <w:p w:rsidR="00230E33" w:rsidRPr="00A97C99" w:rsidRDefault="00230E33" w:rsidP="00230E3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97C99">
        <w:rPr>
          <w:rFonts w:ascii="Verdana" w:eastAsia="Times New Roman" w:hAnsi="Verdana" w:cs="Times New Roman"/>
          <w:lang w:eastAsia="ru-RU"/>
        </w:rPr>
        <w:t> </w:t>
      </w:r>
    </w:p>
    <w:p w:rsidR="00230E33" w:rsidRPr="00A97C99" w:rsidRDefault="00230E33" w:rsidP="00230E3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97C99">
        <w:rPr>
          <w:rFonts w:ascii="Times New Roman" w:eastAsia="Times New Roman" w:hAnsi="Times New Roman" w:cs="Times New Roman"/>
          <w:lang w:eastAsia="ru-RU"/>
        </w:rPr>
        <w:t>1. Определение содержания образования учреждения.</w:t>
      </w:r>
    </w:p>
    <w:p w:rsidR="00230E33" w:rsidRPr="00A97C99" w:rsidRDefault="00230E33" w:rsidP="00230E3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97C99">
        <w:rPr>
          <w:rFonts w:ascii="Times New Roman" w:eastAsia="Times New Roman" w:hAnsi="Times New Roman" w:cs="Times New Roman"/>
          <w:lang w:eastAsia="ru-RU"/>
        </w:rPr>
        <w:t>2. Рассмотрение и определение вопросов социального и экономического образования учреждения.</w:t>
      </w:r>
    </w:p>
    <w:p w:rsidR="00230E33" w:rsidRPr="00A97C99" w:rsidRDefault="00230E33" w:rsidP="00230E33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97C99">
        <w:rPr>
          <w:rFonts w:ascii="Times New Roman" w:eastAsia="Times New Roman" w:hAnsi="Times New Roman" w:cs="Times New Roman"/>
          <w:lang w:eastAsia="ru-RU"/>
        </w:rPr>
        <w:t>3. Рассмотрение основных локальных актов.</w:t>
      </w:r>
    </w:p>
    <w:p w:rsidR="00722932" w:rsidRPr="00A97C99" w:rsidRDefault="00230E33" w:rsidP="00230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C99">
        <w:rPr>
          <w:rFonts w:ascii="Times New Roman" w:eastAsia="Times New Roman" w:hAnsi="Times New Roman" w:cs="Times New Roman"/>
          <w:lang w:eastAsia="ru-RU"/>
        </w:rPr>
        <w:t>4. Распределение бюджетных средств и контроль за их использованием.</w:t>
      </w:r>
    </w:p>
    <w:tbl>
      <w:tblPr>
        <w:tblStyle w:val="a5"/>
        <w:tblW w:w="10314" w:type="dxa"/>
        <w:tblLook w:val="04A0"/>
      </w:tblPr>
      <w:tblGrid>
        <w:gridCol w:w="534"/>
        <w:gridCol w:w="6378"/>
        <w:gridCol w:w="3402"/>
      </w:tblGrid>
      <w:tr w:rsidR="009948EF" w:rsidRPr="00A97C99" w:rsidTr="000F4D5E">
        <w:tc>
          <w:tcPr>
            <w:tcW w:w="534" w:type="dxa"/>
          </w:tcPr>
          <w:p w:rsidR="009948EF" w:rsidRPr="00A97C99" w:rsidRDefault="009948EF" w:rsidP="001A7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8" w:type="dxa"/>
          </w:tcPr>
          <w:p w:rsidR="009948EF" w:rsidRPr="00A97C99" w:rsidRDefault="009948EF" w:rsidP="001A7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Тема и вопросы для обсуждения</w:t>
            </w:r>
          </w:p>
        </w:tc>
        <w:tc>
          <w:tcPr>
            <w:tcW w:w="3402" w:type="dxa"/>
          </w:tcPr>
          <w:p w:rsidR="009948EF" w:rsidRPr="00A97C99" w:rsidRDefault="009948EF" w:rsidP="001A7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948EF" w:rsidRPr="00A97C99" w:rsidTr="009948EF">
        <w:tc>
          <w:tcPr>
            <w:tcW w:w="10314" w:type="dxa"/>
            <w:gridSpan w:val="3"/>
          </w:tcPr>
          <w:p w:rsidR="009948EF" w:rsidRPr="00A97C99" w:rsidRDefault="009948EF" w:rsidP="001A7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:rsidR="009948EF" w:rsidRPr="00A97C99" w:rsidRDefault="009948EF" w:rsidP="000F6F55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Утверждение состава и плана работы Совета техникума , о готовности техникума к началу   202</w:t>
            </w:r>
            <w:r w:rsidR="000F6F55" w:rsidRPr="00A97C99">
              <w:rPr>
                <w:rFonts w:ascii="Times New Roman" w:hAnsi="Times New Roman" w:cs="Times New Roman"/>
              </w:rPr>
              <w:t>2</w:t>
            </w:r>
            <w:r w:rsidRPr="00A97C99">
              <w:rPr>
                <w:rFonts w:ascii="Times New Roman" w:hAnsi="Times New Roman" w:cs="Times New Roman"/>
              </w:rPr>
              <w:t>- 202</w:t>
            </w:r>
            <w:r w:rsidR="000F6F55" w:rsidRPr="00A97C99">
              <w:rPr>
                <w:rFonts w:ascii="Times New Roman" w:hAnsi="Times New Roman" w:cs="Times New Roman"/>
              </w:rPr>
              <w:t>3</w:t>
            </w:r>
            <w:r w:rsidRPr="00A97C99">
              <w:rPr>
                <w:rFonts w:ascii="Times New Roman" w:hAnsi="Times New Roman" w:cs="Times New Roman"/>
              </w:rPr>
              <w:t xml:space="preserve"> уч. гг.</w:t>
            </w:r>
          </w:p>
        </w:tc>
        <w:tc>
          <w:tcPr>
            <w:tcW w:w="3402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Калинина С.В., директор, председатель Совета техникума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:rsidR="009948EF" w:rsidRPr="00A97C99" w:rsidRDefault="009A6005" w:rsidP="000F6F55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 готовности техникума к началу 2021-2022 учебного года. О предварительных итогах приема абитуриентов. Трудоустройство</w:t>
            </w:r>
          </w:p>
        </w:tc>
        <w:tc>
          <w:tcPr>
            <w:tcW w:w="3402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Калинина С.В., директор, председатель Совета техникума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</w:tcPr>
          <w:p w:rsidR="009948EF" w:rsidRPr="00A97C99" w:rsidRDefault="009948EF" w:rsidP="000F6F55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О плане приема на 202</w:t>
            </w:r>
            <w:r w:rsidR="000F6F55" w:rsidRPr="00A97C99">
              <w:rPr>
                <w:rFonts w:ascii="Times New Roman" w:hAnsi="Times New Roman" w:cs="Times New Roman"/>
              </w:rPr>
              <w:t>2</w:t>
            </w:r>
            <w:r w:rsidRPr="00A97C99">
              <w:rPr>
                <w:rFonts w:ascii="Times New Roman" w:hAnsi="Times New Roman" w:cs="Times New Roman"/>
              </w:rPr>
              <w:t>-202</w:t>
            </w:r>
            <w:r w:rsidR="000F6F55" w:rsidRPr="00A97C99">
              <w:rPr>
                <w:rFonts w:ascii="Times New Roman" w:hAnsi="Times New Roman" w:cs="Times New Roman"/>
              </w:rPr>
              <w:t xml:space="preserve">3 </w:t>
            </w:r>
            <w:r w:rsidRPr="00A97C99">
              <w:rPr>
                <w:rFonts w:ascii="Times New Roman" w:hAnsi="Times New Roman" w:cs="Times New Roman"/>
              </w:rPr>
              <w:t>учебный год</w:t>
            </w:r>
            <w:r w:rsidR="000F6F55" w:rsidRPr="00A97C99">
              <w:rPr>
                <w:rFonts w:ascii="Times New Roman" w:hAnsi="Times New Roman" w:cs="Times New Roman"/>
              </w:rPr>
              <w:t>, перспективы на будущий учебный год</w:t>
            </w:r>
          </w:p>
        </w:tc>
        <w:tc>
          <w:tcPr>
            <w:tcW w:w="3402" w:type="dxa"/>
          </w:tcPr>
          <w:p w:rsidR="009948EF" w:rsidRPr="00A97C99" w:rsidRDefault="000F6F55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Касьянов С.Г</w:t>
            </w:r>
            <w:r w:rsidR="009948EF" w:rsidRPr="00A97C99">
              <w:rPr>
                <w:rFonts w:ascii="Times New Roman" w:hAnsi="Times New Roman" w:cs="Times New Roman"/>
              </w:rPr>
              <w:t>., зам. директора по УВР</w:t>
            </w:r>
          </w:p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</w:p>
        </w:tc>
      </w:tr>
      <w:tr w:rsidR="00A97C99" w:rsidRPr="00A97C99" w:rsidTr="00731A4C">
        <w:tc>
          <w:tcPr>
            <w:tcW w:w="10314" w:type="dxa"/>
            <w:gridSpan w:val="3"/>
          </w:tcPr>
          <w:p w:rsidR="00A97C99" w:rsidRPr="00A97C99" w:rsidRDefault="00A97C99" w:rsidP="00A97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5206D" w:rsidRPr="00A97C99" w:rsidTr="000F4D5E">
        <w:tc>
          <w:tcPr>
            <w:tcW w:w="534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:rsidR="0095206D" w:rsidRPr="00A97C99" w:rsidRDefault="00A97C99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 с</w:t>
            </w:r>
            <w:r w:rsidR="0095206D" w:rsidRPr="00A97C99">
              <w:rPr>
                <w:rFonts w:ascii="Times New Roman" w:hAnsi="Times New Roman" w:cs="Times New Roman"/>
                <w:sz w:val="20"/>
                <w:szCs w:val="20"/>
              </w:rPr>
              <w:t>облюдении санитарно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206D" w:rsidRPr="00A97C99">
              <w:rPr>
                <w:rFonts w:ascii="Times New Roman" w:hAnsi="Times New Roman" w:cs="Times New Roman"/>
                <w:sz w:val="20"/>
                <w:szCs w:val="20"/>
              </w:rPr>
              <w:t>гигиенического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06D" w:rsidRPr="00A97C99">
              <w:rPr>
                <w:rFonts w:ascii="Times New Roman" w:hAnsi="Times New Roman" w:cs="Times New Roman"/>
                <w:sz w:val="20"/>
                <w:szCs w:val="20"/>
              </w:rPr>
              <w:t>режима учебного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06D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корпуса и </w:t>
            </w:r>
            <w:r w:rsidR="0095206D" w:rsidRPr="00A97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общежития.</w:t>
            </w:r>
          </w:p>
          <w:p w:rsidR="0095206D" w:rsidRPr="00A97C99" w:rsidRDefault="0095206D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Замятин Е.С., зам. директора по </w:t>
            </w:r>
            <w:r>
              <w:rPr>
                <w:rFonts w:ascii="Times New Roman" w:hAnsi="Times New Roman" w:cs="Times New Roman"/>
              </w:rPr>
              <w:lastRenderedPageBreak/>
              <w:t>П иОВ</w:t>
            </w:r>
          </w:p>
        </w:tc>
      </w:tr>
      <w:tr w:rsidR="00A97C99" w:rsidRPr="00A97C99" w:rsidTr="000F4D5E">
        <w:tc>
          <w:tcPr>
            <w:tcW w:w="534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78" w:type="dxa"/>
          </w:tcPr>
          <w:p w:rsidR="00A97C99" w:rsidRPr="00A97C99" w:rsidRDefault="00A97C99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Обновление и пополнение фонда учебной, методической и другой</w:t>
            </w:r>
          </w:p>
          <w:p w:rsidR="00A97C99" w:rsidRPr="00A97C99" w:rsidRDefault="00A97C99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литературой. Списание устаревшей, ветхой и утерянной читателями</w:t>
            </w:r>
          </w:p>
          <w:p w:rsidR="00A97C99" w:rsidRPr="00A97C99" w:rsidRDefault="00A97C99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  <w:tc>
          <w:tcPr>
            <w:tcW w:w="3402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М.Н., библиотекарь</w:t>
            </w:r>
          </w:p>
        </w:tc>
      </w:tr>
      <w:tr w:rsidR="00A97C99" w:rsidRPr="00A97C99" w:rsidTr="000F4D5E">
        <w:tc>
          <w:tcPr>
            <w:tcW w:w="534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:rsidR="00A97C99" w:rsidRPr="00A97C99" w:rsidRDefault="00A97C99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Составления для утверждения графика отпусков работников техникума на 2023 год.</w:t>
            </w:r>
          </w:p>
        </w:tc>
        <w:tc>
          <w:tcPr>
            <w:tcW w:w="3402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М.В., специалист ОК</w:t>
            </w:r>
          </w:p>
        </w:tc>
      </w:tr>
      <w:tr w:rsidR="0095206D" w:rsidRPr="00A97C99" w:rsidTr="000F4D5E">
        <w:tc>
          <w:tcPr>
            <w:tcW w:w="534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:rsidR="0095206D" w:rsidRPr="00A97C99" w:rsidRDefault="0095206D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 соблюдении антикоррупционного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законодательства. О состоянии</w:t>
            </w:r>
          </w:p>
          <w:p w:rsidR="0095206D" w:rsidRPr="00A97C99" w:rsidRDefault="0095206D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охраны труда, противопожарной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безопасности и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защищенности в техникуме на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период новогодних праздников.</w:t>
            </w:r>
          </w:p>
          <w:p w:rsidR="0095206D" w:rsidRPr="00A97C99" w:rsidRDefault="0095206D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06D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Н.А.</w:t>
            </w:r>
          </w:p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</w:t>
            </w:r>
          </w:p>
        </w:tc>
      </w:tr>
      <w:tr w:rsidR="00A97C99" w:rsidRPr="00A97C99" w:rsidTr="000F4D5E">
        <w:tc>
          <w:tcPr>
            <w:tcW w:w="534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</w:tcPr>
          <w:p w:rsidR="00A97C99" w:rsidRPr="00A97C99" w:rsidRDefault="00A97C99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Отчет о системе работы с детьми- сиротами и детьми, оставшимися без опеки родителей.</w:t>
            </w:r>
          </w:p>
        </w:tc>
        <w:tc>
          <w:tcPr>
            <w:tcW w:w="3402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A6005" w:rsidRPr="00A97C99" w:rsidTr="000F4D5E">
        <w:tc>
          <w:tcPr>
            <w:tcW w:w="534" w:type="dxa"/>
          </w:tcPr>
          <w:p w:rsidR="009A6005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</w:tcPr>
          <w:p w:rsidR="009A6005" w:rsidRPr="00A97C99" w:rsidRDefault="009A6005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Разные вопросы, предложенные на рассмотрение председателем и членами Совета техникума.</w:t>
            </w:r>
          </w:p>
        </w:tc>
        <w:tc>
          <w:tcPr>
            <w:tcW w:w="3402" w:type="dxa"/>
          </w:tcPr>
          <w:p w:rsidR="009A6005" w:rsidRPr="00A97C99" w:rsidRDefault="00A97C99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Калинина С.В., директор,</w:t>
            </w:r>
          </w:p>
        </w:tc>
      </w:tr>
      <w:tr w:rsidR="009948EF" w:rsidRPr="00A97C99" w:rsidTr="009948EF">
        <w:tc>
          <w:tcPr>
            <w:tcW w:w="10314" w:type="dxa"/>
            <w:gridSpan w:val="3"/>
          </w:tcPr>
          <w:p w:rsidR="009948EF" w:rsidRPr="00A97C99" w:rsidRDefault="009948EF" w:rsidP="001A7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:rsidR="009948EF" w:rsidRPr="00A97C99" w:rsidRDefault="009948EF" w:rsidP="00A97C99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Итоги финансово- хозяйственной деятельности техникума за 20</w:t>
            </w:r>
            <w:r w:rsidR="00A97C99" w:rsidRPr="00A97C99">
              <w:rPr>
                <w:rFonts w:ascii="Times New Roman" w:hAnsi="Times New Roman" w:cs="Times New Roman"/>
              </w:rPr>
              <w:t>22</w:t>
            </w:r>
            <w:r w:rsidRPr="00A97C99">
              <w:rPr>
                <w:rFonts w:ascii="Times New Roman" w:hAnsi="Times New Roman" w:cs="Times New Roman"/>
              </w:rPr>
              <w:t xml:space="preserve"> год. Использование  внебюджетных средств по направлениям деятельности техникума</w:t>
            </w:r>
          </w:p>
        </w:tc>
        <w:tc>
          <w:tcPr>
            <w:tcW w:w="3402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Краснова Н.Н., гл. бухгалтер</w:t>
            </w:r>
          </w:p>
        </w:tc>
      </w:tr>
      <w:tr w:rsidR="00A97C99" w:rsidRPr="00A97C99" w:rsidTr="000F4D5E">
        <w:tc>
          <w:tcPr>
            <w:tcW w:w="534" w:type="dxa"/>
          </w:tcPr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:rsidR="00A97C99" w:rsidRPr="00A97C99" w:rsidRDefault="00A97C99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Стипендиальное обеспечение и другие формы</w:t>
            </w:r>
          </w:p>
          <w:p w:rsidR="00A97C99" w:rsidRPr="00A97C99" w:rsidRDefault="00A97C99" w:rsidP="00A97C99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материальной поддержки обучающихся на 2022- 2023 учебный год.</w:t>
            </w:r>
          </w:p>
        </w:tc>
        <w:tc>
          <w:tcPr>
            <w:tcW w:w="3402" w:type="dxa"/>
          </w:tcPr>
          <w:p w:rsid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С.Г</w:t>
            </w:r>
            <w:r w:rsidRPr="00A97C99">
              <w:rPr>
                <w:rFonts w:ascii="Times New Roman" w:hAnsi="Times New Roman" w:cs="Times New Roman"/>
              </w:rPr>
              <w:t>., зам. директора по УВР</w:t>
            </w:r>
          </w:p>
          <w:p w:rsidR="00A97C99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Х.П., рук. ВО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A97C99" w:rsidP="00A9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:rsidR="009948EF" w:rsidRPr="00A97C99" w:rsidRDefault="009948EF" w:rsidP="00A97C99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Рассмотрение порядка приема абитуриентов на 202</w:t>
            </w:r>
            <w:r w:rsidR="00A97C99" w:rsidRPr="00A97C99">
              <w:rPr>
                <w:rFonts w:ascii="Times New Roman" w:hAnsi="Times New Roman" w:cs="Times New Roman"/>
              </w:rPr>
              <w:t>3</w:t>
            </w:r>
            <w:r w:rsidRPr="00A97C99">
              <w:rPr>
                <w:rFonts w:ascii="Times New Roman" w:hAnsi="Times New Roman" w:cs="Times New Roman"/>
              </w:rPr>
              <w:t>/202</w:t>
            </w:r>
            <w:r w:rsidR="00A97C99" w:rsidRPr="00A97C99">
              <w:rPr>
                <w:rFonts w:ascii="Times New Roman" w:hAnsi="Times New Roman" w:cs="Times New Roman"/>
              </w:rPr>
              <w:t>4</w:t>
            </w:r>
            <w:r w:rsidRPr="00A97C99">
              <w:rPr>
                <w:rFonts w:ascii="Times New Roman" w:hAnsi="Times New Roman" w:cs="Times New Roman"/>
              </w:rPr>
              <w:t xml:space="preserve"> учебный год.</w:t>
            </w:r>
          </w:p>
        </w:tc>
        <w:tc>
          <w:tcPr>
            <w:tcW w:w="3402" w:type="dxa"/>
          </w:tcPr>
          <w:p w:rsidR="009948EF" w:rsidRPr="00A97C99" w:rsidRDefault="00A97C99" w:rsidP="00A97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С.Г</w:t>
            </w:r>
            <w:r w:rsidR="009948EF" w:rsidRPr="00A97C99">
              <w:rPr>
                <w:rFonts w:ascii="Times New Roman" w:hAnsi="Times New Roman" w:cs="Times New Roman"/>
              </w:rPr>
              <w:t>., зам. директора по УВР</w:t>
            </w:r>
          </w:p>
        </w:tc>
      </w:tr>
      <w:tr w:rsidR="009948EF" w:rsidRPr="00A97C99" w:rsidTr="009948EF">
        <w:tc>
          <w:tcPr>
            <w:tcW w:w="10314" w:type="dxa"/>
            <w:gridSpan w:val="3"/>
          </w:tcPr>
          <w:p w:rsidR="009948EF" w:rsidRPr="00A97C99" w:rsidRDefault="00A97C99" w:rsidP="001A7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99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Деятельность Многофункционального центра компетенций – итоги года, перспективы развития.</w:t>
            </w:r>
          </w:p>
        </w:tc>
        <w:tc>
          <w:tcPr>
            <w:tcW w:w="3402" w:type="dxa"/>
          </w:tcPr>
          <w:p w:rsidR="009948EF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48EF" w:rsidRPr="00A97C99">
              <w:rPr>
                <w:rFonts w:ascii="Times New Roman" w:hAnsi="Times New Roman" w:cs="Times New Roman"/>
              </w:rPr>
              <w:t>пециалист МЦПК</w:t>
            </w:r>
          </w:p>
        </w:tc>
      </w:tr>
      <w:tr w:rsidR="009948EF" w:rsidRPr="00A97C99" w:rsidTr="000F4D5E">
        <w:tc>
          <w:tcPr>
            <w:tcW w:w="534" w:type="dxa"/>
          </w:tcPr>
          <w:p w:rsidR="009948EF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</w:tcPr>
          <w:p w:rsidR="009948EF" w:rsidRPr="00A97C99" w:rsidRDefault="009948EF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  <w:color w:val="000000"/>
              </w:rPr>
              <w:t>Корректировка локальных актов учебного заведения. </w:t>
            </w:r>
          </w:p>
        </w:tc>
        <w:tc>
          <w:tcPr>
            <w:tcW w:w="3402" w:type="dxa"/>
          </w:tcPr>
          <w:p w:rsidR="009948EF" w:rsidRPr="00A97C99" w:rsidRDefault="009948EF" w:rsidP="00A97C99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Калинина С.В., директор</w:t>
            </w:r>
          </w:p>
        </w:tc>
      </w:tr>
      <w:tr w:rsidR="0095206D" w:rsidRPr="00A97C99" w:rsidTr="000F4D5E">
        <w:tc>
          <w:tcPr>
            <w:tcW w:w="534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:rsidR="0095206D" w:rsidRPr="00A97C99" w:rsidRDefault="0095206D" w:rsidP="009A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Подготовка учебного заведения к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новому 202</w:t>
            </w:r>
            <w:r w:rsidR="00A97C99" w:rsidRPr="00A97C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A97C99" w:rsidRPr="00A97C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году.</w:t>
            </w:r>
          </w:p>
          <w:p w:rsidR="0095206D" w:rsidRPr="00A97C99" w:rsidRDefault="0095206D" w:rsidP="009A6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 w:rsidRPr="00A97C99">
              <w:rPr>
                <w:rFonts w:ascii="Times New Roman" w:hAnsi="Times New Roman" w:cs="Times New Roman"/>
              </w:rPr>
              <w:t>Калинина С.В., директор</w:t>
            </w:r>
          </w:p>
        </w:tc>
      </w:tr>
      <w:tr w:rsidR="0095206D" w:rsidRPr="00A97C99" w:rsidTr="000F4D5E">
        <w:tc>
          <w:tcPr>
            <w:tcW w:w="534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</w:tcPr>
          <w:p w:rsidR="0095206D" w:rsidRPr="00A97C99" w:rsidRDefault="0095206D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 в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общежитии. Роль коллектива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техникума в организации и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A97C99" w:rsidRPr="00A97C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профориентационной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работы. Отчет о системе работы с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детьми-сиротами и детьми,</w:t>
            </w:r>
            <w:r w:rsidR="009A6005" w:rsidRPr="00A9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оставшимися без опеки родителей.</w:t>
            </w:r>
          </w:p>
        </w:tc>
        <w:tc>
          <w:tcPr>
            <w:tcW w:w="3402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Х.П., рук. ВО</w:t>
            </w:r>
          </w:p>
        </w:tc>
      </w:tr>
      <w:tr w:rsidR="0095206D" w:rsidRPr="009948EF" w:rsidTr="000F4D5E">
        <w:tc>
          <w:tcPr>
            <w:tcW w:w="534" w:type="dxa"/>
          </w:tcPr>
          <w:p w:rsidR="0095206D" w:rsidRPr="00A97C99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</w:tcPr>
          <w:p w:rsidR="00A97C99" w:rsidRPr="009A6005" w:rsidRDefault="00A97C99" w:rsidP="00A97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99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техникума на 2023-2024 уч. год.</w:t>
            </w:r>
          </w:p>
          <w:p w:rsidR="0095206D" w:rsidRPr="009948EF" w:rsidRDefault="0095206D" w:rsidP="001A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206D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С.Г., зам. директора по УВР</w:t>
            </w:r>
          </w:p>
          <w:p w:rsidR="00A97C99" w:rsidRPr="009948EF" w:rsidRDefault="00A97C99" w:rsidP="001A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Е.В., зам. директора по УПР</w:t>
            </w:r>
          </w:p>
        </w:tc>
      </w:tr>
    </w:tbl>
    <w:p w:rsidR="00722932" w:rsidRDefault="00722932" w:rsidP="00230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2932" w:rsidRDefault="00722932" w:rsidP="00230E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14AC" w:rsidRPr="001A7FAE" w:rsidRDefault="003D4CE3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7FAE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D05110" w:rsidRPr="001A7FAE">
        <w:rPr>
          <w:rFonts w:ascii="Times New Roman" w:hAnsi="Times New Roman" w:cs="Times New Roman"/>
          <w:b/>
          <w:sz w:val="20"/>
          <w:szCs w:val="20"/>
          <w:u w:val="single"/>
        </w:rPr>
        <w:t>АЗДЕЛ</w:t>
      </w:r>
      <w:r w:rsidR="00A33C47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5</w:t>
      </w:r>
      <w:r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3914AC" w:rsidRPr="001A7FAE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лан работы педагогического совета техникума </w:t>
      </w:r>
      <w:r w:rsidR="001F30D1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20</w:t>
      </w:r>
      <w:r w:rsidR="009948EF" w:rsidRPr="001A7FA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BA670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F30D1" w:rsidRPr="001A7FAE">
        <w:rPr>
          <w:rFonts w:ascii="Times New Roman" w:hAnsi="Times New Roman" w:cs="Times New Roman"/>
          <w:b/>
          <w:sz w:val="20"/>
          <w:szCs w:val="20"/>
          <w:u w:val="single"/>
        </w:rPr>
        <w:t>-20</w:t>
      </w:r>
      <w:r w:rsidR="008E7D30" w:rsidRPr="001A7FA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BA670A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E7D30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F30D1" w:rsidRPr="001A7FAE">
        <w:rPr>
          <w:rFonts w:ascii="Times New Roman" w:hAnsi="Times New Roman" w:cs="Times New Roman"/>
          <w:b/>
          <w:sz w:val="20"/>
          <w:szCs w:val="20"/>
          <w:u w:val="single"/>
        </w:rPr>
        <w:t>уч.гг.</w:t>
      </w:r>
    </w:p>
    <w:p w:rsidR="00CD2798" w:rsidRDefault="00CD2798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6B3B" w:rsidRPr="00686B3B" w:rsidRDefault="00686B3B" w:rsidP="00686B3B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</w:p>
    <w:p w:rsidR="00686B3B" w:rsidRPr="00686B3B" w:rsidRDefault="00686B3B" w:rsidP="00686B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Times New Roman" w:eastAsia="Times New Roman" w:hAnsi="Times New Roman" w:cs="Times New Roman"/>
          <w:b/>
          <w:bCs/>
          <w:color w:val="181818"/>
          <w:shd w:val="clear" w:color="auto" w:fill="FFFFFF"/>
          <w:lang w:eastAsia="ru-RU"/>
        </w:rPr>
        <w:t>Педагогический совет</w:t>
      </w:r>
      <w:r w:rsidRPr="00686B3B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 – </w:t>
      </w:r>
      <w:r w:rsidRPr="00686B3B">
        <w:rPr>
          <w:rFonts w:ascii="Times New Roman" w:eastAsia="Times New Roman" w:hAnsi="Times New Roman" w:cs="Times New Roman"/>
          <w:color w:val="181818"/>
          <w:shd w:val="clear" w:color="auto" w:fill="FEFEFE"/>
          <w:lang w:eastAsia="ru-RU"/>
        </w:rPr>
        <w:t> постоянно действующий коллегиальный орган самоуправления педагогических работников, объединяющий всех педагогических работников техникума для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рассмотрения основополагающих вопросов образовательного процесса, руководства и координации педагогической, воспитательной и методической деятельности, с целью осуществления единых принципов и подходов в процессе обучения и воспитания обучающихся.</w:t>
      </w:r>
    </w:p>
    <w:p w:rsidR="00686B3B" w:rsidRPr="00686B3B" w:rsidRDefault="00686B3B" w:rsidP="00686B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Цель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- управление организацией образовательного процесса, развитие содержания образования, реализация образовательных программ, </w:t>
      </w:r>
      <w:r w:rsidRPr="00686B3B">
        <w:rPr>
          <w:rFonts w:ascii="Times New Roman" w:eastAsia="Times New Roman" w:hAnsi="Times New Roman" w:cs="Times New Roman"/>
          <w:color w:val="181818"/>
          <w:shd w:val="clear" w:color="auto" w:fill="FEFEFE"/>
          <w:lang w:eastAsia="ru-RU"/>
        </w:rPr>
        <w:t>повышения профессионального уровня педагогических работников,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повышение качества обучения и воспитания обучающихся, совершенствование методической работы в техникуме, содействие повышению квалификации педагогических работников.</w:t>
      </w:r>
    </w:p>
    <w:p w:rsidR="00686B3B" w:rsidRPr="00686B3B" w:rsidRDefault="00686B3B" w:rsidP="00686B3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Основные направления работы Педагогического совета техникума: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определение и совершенствование перспективы развития техникума и его материально-технической базы;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анализ итогов работы техникума по семестрам и за учебный год, диагностика факторов, способствующих формированию конкурентоспособности выпускников техникума;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совершенствование педагогического мастерства преподавателей, внедрение в учебный процесс</w:t>
      </w:r>
      <w:r w:rsidRPr="00686B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Pr="00686B3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практико-ориентированного подхода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lastRenderedPageBreak/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контроль качества специалистов, способных работать по профессиональным компетенциям в соответствии с требованиями ФГОС, профессиональных стандартов и стандартов «Молодые профессионалы» (WorldSkills Russia);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обеспечение повышения уровня мотивации к профессиональному</w:t>
      </w:r>
      <w:r w:rsidRPr="00686B3B">
        <w:rPr>
          <w:rFonts w:ascii="Times New Roman" w:eastAsia="Times New Roman" w:hAnsi="Times New Roman" w:cs="Times New Roman"/>
          <w:color w:val="181818"/>
          <w:spacing w:val="1"/>
          <w:lang w:eastAsia="ru-RU"/>
        </w:rPr>
        <w:t>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росту</w:t>
      </w:r>
      <w:r w:rsidRPr="00686B3B">
        <w:rPr>
          <w:rFonts w:ascii="Times New Roman" w:eastAsia="Times New Roman" w:hAnsi="Times New Roman" w:cs="Times New Roman"/>
          <w:color w:val="181818"/>
          <w:spacing w:val="-3"/>
          <w:lang w:eastAsia="ru-RU"/>
        </w:rPr>
        <w:t>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педагогических</w:t>
      </w:r>
      <w:r w:rsidRPr="00686B3B">
        <w:rPr>
          <w:rFonts w:ascii="Times New Roman" w:eastAsia="Times New Roman" w:hAnsi="Times New Roman" w:cs="Times New Roman"/>
          <w:color w:val="181818"/>
          <w:spacing w:val="-3"/>
          <w:lang w:eastAsia="ru-RU"/>
        </w:rPr>
        <w:t>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работников</w:t>
      </w:r>
      <w:r w:rsidRPr="00686B3B">
        <w:rPr>
          <w:rFonts w:ascii="Times New Roman" w:eastAsia="Times New Roman" w:hAnsi="Times New Roman" w:cs="Times New Roman"/>
          <w:color w:val="181818"/>
          <w:spacing w:val="-1"/>
          <w:lang w:eastAsia="ru-RU"/>
        </w:rPr>
        <w:t>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и</w:t>
      </w:r>
      <w:r w:rsidRPr="00686B3B">
        <w:rPr>
          <w:rFonts w:ascii="Times New Roman" w:eastAsia="Times New Roman" w:hAnsi="Times New Roman" w:cs="Times New Roman"/>
          <w:color w:val="181818"/>
          <w:spacing w:val="1"/>
          <w:lang w:eastAsia="ru-RU"/>
        </w:rPr>
        <w:t>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обучающихся, совершенствование педагогического мастерства преподавателей;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мониторинг трудоустройства выпускников и конкурентоспособности на рынке труд;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</w:t>
      </w:r>
      <w:r w:rsidRPr="00686B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расширение социального партнерства,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развивитие перспективных форм сотрудничества техникума с социальными партнерами в области подготовки кадров;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</w:t>
      </w:r>
      <w:r w:rsidRPr="00686B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совершенствование системы наставничества в целях 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эффективного развития кадрового потенциала;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Symbol" w:eastAsia="Times New Roman" w:hAnsi="Symbol" w:cs="Arial"/>
          <w:color w:val="181818"/>
          <w:lang w:eastAsia="ru-RU"/>
        </w:rPr>
        <w:t>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       воспитание разносторонней личности, подготовленной социализации и адаптации в современном обществе.</w:t>
      </w:r>
    </w:p>
    <w:p w:rsidR="00686B3B" w:rsidRPr="00686B3B" w:rsidRDefault="00686B3B" w:rsidP="00686B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686B3B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Заседание педагогического совета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проводится не реже одного раза в два месяца.</w:t>
      </w:r>
    </w:p>
    <w:p w:rsidR="00686B3B" w:rsidRDefault="00686B3B" w:rsidP="00686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686B3B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Решение педагогического совета</w:t>
      </w:r>
      <w:r w:rsidRPr="00686B3B">
        <w:rPr>
          <w:rFonts w:ascii="Times New Roman" w:eastAsia="Times New Roman" w:hAnsi="Times New Roman" w:cs="Times New Roman"/>
          <w:color w:val="181818"/>
          <w:lang w:eastAsia="ru-RU"/>
        </w:rPr>
        <w:t> правомочно, если в голосовании участвовало не менее двух третей его членов. При равном разделении голосов решающим является голос председателя педагогического совета.</w:t>
      </w:r>
    </w:p>
    <w:p w:rsidR="0095206D" w:rsidRDefault="0095206D" w:rsidP="00686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95206D" w:rsidRDefault="0095206D" w:rsidP="00686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559"/>
        <w:gridCol w:w="2410"/>
      </w:tblGrid>
      <w:tr w:rsidR="00686B3B" w:rsidRPr="005205FF" w:rsidTr="0081697A">
        <w:trPr>
          <w:trHeight w:val="207"/>
        </w:trPr>
        <w:tc>
          <w:tcPr>
            <w:tcW w:w="710" w:type="dxa"/>
          </w:tcPr>
          <w:p w:rsidR="00686B3B" w:rsidRPr="005205FF" w:rsidRDefault="00686B3B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П/Н</w:t>
            </w:r>
          </w:p>
        </w:tc>
        <w:tc>
          <w:tcPr>
            <w:tcW w:w="5528" w:type="dxa"/>
          </w:tcPr>
          <w:p w:rsidR="00686B3B" w:rsidRPr="005205FF" w:rsidRDefault="00686B3B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Перечень рассматриваемых вопросов</w:t>
            </w:r>
          </w:p>
        </w:tc>
        <w:tc>
          <w:tcPr>
            <w:tcW w:w="1559" w:type="dxa"/>
          </w:tcPr>
          <w:p w:rsidR="00686B3B" w:rsidRPr="005205FF" w:rsidRDefault="00686B3B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2410" w:type="dxa"/>
          </w:tcPr>
          <w:p w:rsidR="00686B3B" w:rsidRPr="005205FF" w:rsidRDefault="00686B3B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Ответственные</w:t>
            </w:r>
          </w:p>
          <w:p w:rsidR="00686B3B" w:rsidRPr="005205FF" w:rsidRDefault="00686B3B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CC2365" w:rsidRPr="005205FF" w:rsidTr="0081697A">
        <w:trPr>
          <w:trHeight w:val="207"/>
        </w:trPr>
        <w:tc>
          <w:tcPr>
            <w:tcW w:w="710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28" w:type="dxa"/>
          </w:tcPr>
          <w:p w:rsidR="0095206D" w:rsidRDefault="0095206D" w:rsidP="00CC2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95206D">
              <w:rPr>
                <w:rFonts w:ascii="Times New Roman" w:hAnsi="Times New Roman"/>
              </w:rPr>
              <w:t xml:space="preserve">Избрание секретаря педагогического совета на 2022-2023 уч.гг </w:t>
            </w:r>
          </w:p>
          <w:p w:rsidR="00CC2365" w:rsidRPr="0095206D" w:rsidRDefault="00CC2365" w:rsidP="00CC2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95206D">
              <w:rPr>
                <w:rFonts w:ascii="Times New Roman" w:hAnsi="Times New Roman"/>
              </w:rPr>
              <w:t>Итоги работы приемной комиссии по новому набору на 2022-2023 уч.гг.</w:t>
            </w:r>
          </w:p>
          <w:p w:rsidR="00CC2365" w:rsidRPr="008D217C" w:rsidRDefault="00CC2365" w:rsidP="00CC2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Задачи педагогического коллектива на новый 202</w:t>
            </w:r>
            <w:r>
              <w:rPr>
                <w:rFonts w:ascii="Times New Roman" w:hAnsi="Times New Roman"/>
              </w:rPr>
              <w:t>2</w:t>
            </w:r>
            <w:r w:rsidRPr="008D217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D217C">
              <w:rPr>
                <w:rFonts w:ascii="Times New Roman" w:hAnsi="Times New Roman"/>
              </w:rPr>
              <w:t xml:space="preserve"> уч.гг. О готовности учебного заведения к новому учебному году</w:t>
            </w:r>
            <w:r>
              <w:rPr>
                <w:rFonts w:ascii="Times New Roman" w:hAnsi="Times New Roman"/>
              </w:rPr>
              <w:t>.</w:t>
            </w:r>
          </w:p>
          <w:p w:rsidR="00CC2365" w:rsidRPr="008D217C" w:rsidRDefault="00CC2365" w:rsidP="00CC2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Утверждение педнагрузки преподавателей на 20</w:t>
            </w:r>
            <w:r>
              <w:rPr>
                <w:rFonts w:ascii="Times New Roman" w:hAnsi="Times New Roman"/>
              </w:rPr>
              <w:t>22</w:t>
            </w:r>
            <w:r w:rsidRPr="008D217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D217C">
              <w:rPr>
                <w:rFonts w:ascii="Times New Roman" w:hAnsi="Times New Roman"/>
              </w:rPr>
              <w:t xml:space="preserve"> уч.гг.</w:t>
            </w:r>
          </w:p>
          <w:p w:rsidR="00CC2365" w:rsidRPr="008D217C" w:rsidRDefault="00CC2365" w:rsidP="00CC2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Анализ и итоги деятельности  структурных подразделений за 20</w:t>
            </w:r>
            <w:r>
              <w:rPr>
                <w:rFonts w:ascii="Times New Roman" w:hAnsi="Times New Roman"/>
              </w:rPr>
              <w:t>21</w:t>
            </w:r>
            <w:r w:rsidRPr="008D217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8D217C">
              <w:rPr>
                <w:rFonts w:ascii="Times New Roman" w:hAnsi="Times New Roman"/>
              </w:rPr>
              <w:t xml:space="preserve"> уч.гг: 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- учебная деятельность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- практическое обучение</w:t>
            </w:r>
            <w:r>
              <w:rPr>
                <w:rFonts w:ascii="Times New Roman" w:hAnsi="Times New Roman"/>
              </w:rPr>
              <w:t>, итоги сдачи демонстрационных экзаменов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- методическая работа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- воспитательная и социальная работа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Утверждение: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годового плана деятельности ГБПОУ  РС(Я) «ЯКСТ» на 202</w:t>
            </w:r>
            <w:r>
              <w:rPr>
                <w:rFonts w:ascii="Times New Roman" w:hAnsi="Times New Roman"/>
              </w:rPr>
              <w:t>2</w:t>
            </w:r>
            <w:r w:rsidRPr="008D217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D217C">
              <w:rPr>
                <w:rFonts w:ascii="Times New Roman" w:hAnsi="Times New Roman"/>
              </w:rPr>
              <w:t xml:space="preserve"> уч.гг.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плана работы педсовета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плана работы методсовета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плана работы структурных подразделений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публичного отчета техникума за 20</w:t>
            </w:r>
            <w:r>
              <w:rPr>
                <w:rFonts w:ascii="Times New Roman" w:hAnsi="Times New Roman"/>
              </w:rPr>
              <w:t>21</w:t>
            </w:r>
            <w:r w:rsidRPr="008D217C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8D217C">
              <w:rPr>
                <w:rFonts w:ascii="Times New Roman" w:hAnsi="Times New Roman"/>
              </w:rPr>
              <w:t xml:space="preserve"> уч.гг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плана организации  курсов повышения квалификации и стажировки педагогических работников</w:t>
            </w:r>
          </w:p>
          <w:p w:rsidR="00CC2365" w:rsidRPr="008D217C" w:rsidRDefault="00CC2365" w:rsidP="008E5DC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</w:rPr>
              <w:t>плана  профориентационной работы</w:t>
            </w:r>
          </w:p>
          <w:p w:rsidR="00CC2365" w:rsidRPr="0081697A" w:rsidRDefault="006047DC" w:rsidP="008E5DC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</w:t>
            </w:r>
            <w:r w:rsidR="00CC2365" w:rsidRPr="008D217C">
              <w:rPr>
                <w:rFonts w:ascii="Times New Roman" w:hAnsi="Times New Roman"/>
              </w:rPr>
              <w:t xml:space="preserve">.  </w:t>
            </w:r>
            <w:r w:rsidR="0081697A" w:rsidRPr="0081697A">
              <w:rPr>
                <w:rFonts w:ascii="Times New Roman" w:hAnsi="Times New Roman" w:cs="Times New Roman"/>
                <w:sz w:val="20"/>
                <w:szCs w:val="20"/>
              </w:rPr>
              <w:t>О результатах трудоустройства выпускников техникума.</w:t>
            </w:r>
          </w:p>
          <w:p w:rsidR="00CC2365" w:rsidRPr="00CC2365" w:rsidRDefault="006047DC" w:rsidP="008E5DC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  <w:r w:rsidR="00CC2365" w:rsidRPr="008D217C">
              <w:rPr>
                <w:rFonts w:ascii="Times New Roman" w:hAnsi="Times New Roman"/>
              </w:rPr>
              <w:t>.  Выборы   состава Совета техникума</w:t>
            </w:r>
          </w:p>
          <w:p w:rsidR="00CC2365" w:rsidRPr="008D217C" w:rsidRDefault="006047DC" w:rsidP="008E5DC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  <w:r w:rsidR="00CC2365">
              <w:rPr>
                <w:rFonts w:ascii="Times New Roman" w:hAnsi="Times New Roman"/>
              </w:rPr>
              <w:t>. Выборы состава профориентационной работы техникума и утверждение плана работы</w:t>
            </w:r>
          </w:p>
        </w:tc>
        <w:tc>
          <w:tcPr>
            <w:tcW w:w="1559" w:type="dxa"/>
          </w:tcPr>
          <w:p w:rsidR="00CC2365" w:rsidRPr="008D217C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D217C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410" w:type="dxa"/>
          </w:tcPr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Калинина С.В., директор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Спиридонова Н.А.</w:t>
            </w:r>
            <w:r w:rsidRPr="008D217C">
              <w:rPr>
                <w:rFonts w:ascii="Times New Roman" w:hAnsi="Times New Roman"/>
              </w:rPr>
              <w:t>., отв. секретарь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Калинина С.В., директор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 С.Г.</w:t>
            </w:r>
            <w:r w:rsidRPr="008D217C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зам. директора по УВР</w:t>
            </w: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 С.Г</w:t>
            </w:r>
            <w:r w:rsidRPr="008D217C">
              <w:rPr>
                <w:rFonts w:ascii="Times New Roman" w:hAnsi="Times New Roman"/>
              </w:rPr>
              <w:t>., зам. директора по УВР</w:t>
            </w: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опо</w:t>
            </w:r>
            <w:r w:rsidRPr="008D217C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Е.В.</w:t>
            </w:r>
            <w:r w:rsidRPr="008D217C">
              <w:rPr>
                <w:rFonts w:ascii="Times New Roman" w:hAnsi="Times New Roman"/>
              </w:rPr>
              <w:t>, зам. директора по УП</w:t>
            </w:r>
            <w:r>
              <w:rPr>
                <w:rFonts w:ascii="Times New Roman" w:hAnsi="Times New Roman"/>
              </w:rPr>
              <w:t>Р</w:t>
            </w: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Бугаева Е.Н., рук.МО</w:t>
            </w: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Х.П.</w:t>
            </w:r>
            <w:r w:rsidRPr="008D217C">
              <w:rPr>
                <w:rFonts w:ascii="Times New Roman" w:hAnsi="Times New Roman"/>
              </w:rPr>
              <w:t>, рук. воспитательного отдела</w:t>
            </w: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Калинина С.В., директор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81697A" w:rsidRDefault="0081697A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опов Е.В.</w:t>
            </w:r>
            <w:r w:rsidRPr="008D217C">
              <w:rPr>
                <w:rFonts w:ascii="Times New Roman" w:hAnsi="Times New Roman"/>
              </w:rPr>
              <w:t>, зам. директора по УП</w:t>
            </w:r>
            <w:r>
              <w:rPr>
                <w:rFonts w:ascii="Times New Roman" w:hAnsi="Times New Roman"/>
              </w:rPr>
              <w:t>Р</w:t>
            </w:r>
            <w:r w:rsidRPr="008D217C">
              <w:rPr>
                <w:rFonts w:ascii="Times New Roman" w:hAnsi="Times New Roman"/>
              </w:rPr>
              <w:t xml:space="preserve"> </w:t>
            </w: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D217C">
              <w:rPr>
                <w:rFonts w:ascii="Times New Roman" w:hAnsi="Times New Roman"/>
              </w:rPr>
              <w:t xml:space="preserve">Калинина С.В., </w:t>
            </w:r>
            <w:r w:rsidRPr="008D217C">
              <w:rPr>
                <w:rFonts w:ascii="Times New Roman" w:hAnsi="Times New Roman"/>
              </w:rPr>
              <w:lastRenderedPageBreak/>
              <w:t>директор</w:t>
            </w:r>
          </w:p>
          <w:p w:rsidR="00CC2365" w:rsidRPr="008D217C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 С.Г., зам. директора по УВР</w:t>
            </w:r>
          </w:p>
        </w:tc>
      </w:tr>
      <w:tr w:rsidR="00CC2365" w:rsidRPr="005205FF" w:rsidTr="0081697A">
        <w:trPr>
          <w:trHeight w:val="207"/>
        </w:trPr>
        <w:tc>
          <w:tcPr>
            <w:tcW w:w="710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5528" w:type="dxa"/>
          </w:tcPr>
          <w:p w:rsidR="00CC2365" w:rsidRPr="005205FF" w:rsidRDefault="00CC2365" w:rsidP="00CC23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Тематический педсовет: «</w:t>
            </w:r>
            <w:r w:rsidRPr="005205F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Практико-ориентированный подход в подготовке конкурентоспособных специалистов в системе СПО</w:t>
            </w:r>
          </w:p>
          <w:p w:rsidR="00CC2365" w:rsidRPr="005205FF" w:rsidRDefault="00CC2365" w:rsidP="008E5DC0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5205FF">
              <w:rPr>
                <w:sz w:val="22"/>
                <w:szCs w:val="22"/>
              </w:rPr>
              <w:t>Требования работодателей  к выпускнику образовательного учреждения СПО</w:t>
            </w:r>
          </w:p>
          <w:p w:rsidR="00CC2365" w:rsidRPr="005205FF" w:rsidRDefault="00CC2365" w:rsidP="00CC236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C2365" w:rsidRPr="005205FF" w:rsidRDefault="00CC2365" w:rsidP="008E5DC0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5205FF">
              <w:rPr>
                <w:sz w:val="22"/>
                <w:szCs w:val="22"/>
              </w:rPr>
              <w:t>Внедрение Проекта «Бережливое производство»</w:t>
            </w:r>
          </w:p>
          <w:p w:rsidR="00CC2365" w:rsidRPr="005205FF" w:rsidRDefault="00CC2365" w:rsidP="00CC236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C2365" w:rsidRPr="005205FF" w:rsidRDefault="00CC2365" w:rsidP="008E5DC0">
            <w:pPr>
              <w:pStyle w:val="Default"/>
              <w:numPr>
                <w:ilvl w:val="0"/>
                <w:numId w:val="33"/>
              </w:numPr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 w:rsidRPr="005205FF">
              <w:rPr>
                <w:bCs/>
                <w:iCs/>
                <w:color w:val="auto"/>
                <w:sz w:val="22"/>
                <w:szCs w:val="22"/>
              </w:rPr>
              <w:t>Демонстрационный экзамен как средство оценивания уровня сформированности профессиональных компетенций</w:t>
            </w:r>
          </w:p>
          <w:p w:rsidR="00CC2365" w:rsidRPr="005205FF" w:rsidRDefault="00CC2365" w:rsidP="008E5DC0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5205FF">
              <w:rPr>
                <w:color w:val="auto"/>
                <w:sz w:val="22"/>
                <w:szCs w:val="22"/>
                <w:shd w:val="clear" w:color="auto" w:fill="FFFFFF"/>
              </w:rPr>
              <w:t>Чемпионаты WorldSkills Russia и Абилимпикс, как инструмент социализации и трудоустройства обучающихся</w:t>
            </w:r>
          </w:p>
          <w:p w:rsidR="00CC2365" w:rsidRPr="005205FF" w:rsidRDefault="00CC2365" w:rsidP="008E5DC0">
            <w:pPr>
              <w:pStyle w:val="1"/>
              <w:numPr>
                <w:ilvl w:val="0"/>
                <w:numId w:val="33"/>
              </w:numPr>
              <w:shd w:val="clear" w:color="auto" w:fill="FFFFFF"/>
              <w:spacing w:before="259" w:after="389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205F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Практическая подготовка студентов: контроль, оценка, мониторинг</w:t>
            </w:r>
          </w:p>
          <w:p w:rsidR="00CC2365" w:rsidRPr="005205FF" w:rsidRDefault="00CC2365" w:rsidP="008E5DC0">
            <w:pPr>
              <w:pStyle w:val="a3"/>
              <w:numPr>
                <w:ilvl w:val="0"/>
                <w:numId w:val="33"/>
              </w:numPr>
              <w:spacing w:line="240" w:lineRule="auto"/>
            </w:pPr>
            <w:r w:rsidRPr="005205FF">
              <w:rPr>
                <w:rFonts w:ascii="Times New Roman" w:hAnsi="Times New Roman" w:cs="Times New Roman"/>
              </w:rPr>
              <w:t>Развитие внебюджетной деятельности техникума: опыт, проблемы, перспективы</w:t>
            </w:r>
          </w:p>
        </w:tc>
        <w:tc>
          <w:tcPr>
            <w:tcW w:w="1559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410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работодатели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81697A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 С.Г.</w:t>
            </w:r>
            <w:r w:rsidR="00CC2365" w:rsidRPr="005205FF">
              <w:rPr>
                <w:rFonts w:ascii="Times New Roman" w:hAnsi="Times New Roman"/>
              </w:rPr>
              <w:t>, зам. директора по УВР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К</w:t>
            </w:r>
            <w:r w:rsidR="0081697A">
              <w:rPr>
                <w:rFonts w:ascii="Times New Roman" w:hAnsi="Times New Roman"/>
              </w:rPr>
              <w:t>ортес Е.А.</w:t>
            </w:r>
            <w:r w:rsidRPr="005205FF">
              <w:rPr>
                <w:rFonts w:ascii="Times New Roman" w:hAnsi="Times New Roman"/>
              </w:rPr>
              <w:t>., рук. практического обучения</w:t>
            </w:r>
          </w:p>
          <w:p w:rsidR="00211B64" w:rsidRPr="005205FF" w:rsidRDefault="00211B64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211B64" w:rsidRPr="005205FF" w:rsidRDefault="00211B64" w:rsidP="00211B64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Беркутова Т.И., старший мастер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Попов Е.В., зам. директора по УПР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Андрюнина Н.И.,</w:t>
            </w:r>
            <w:r w:rsidR="0081697A">
              <w:rPr>
                <w:rFonts w:ascii="Times New Roman" w:hAnsi="Times New Roman"/>
              </w:rPr>
              <w:t>методист</w:t>
            </w:r>
            <w:r w:rsidRPr="005205FF">
              <w:rPr>
                <w:rFonts w:ascii="Times New Roman" w:hAnsi="Times New Roman"/>
              </w:rPr>
              <w:t xml:space="preserve"> специалист МЦПК</w:t>
            </w:r>
          </w:p>
        </w:tc>
      </w:tr>
      <w:tr w:rsidR="00CC2365" w:rsidRPr="005205FF" w:rsidTr="0081697A">
        <w:trPr>
          <w:trHeight w:val="207"/>
        </w:trPr>
        <w:tc>
          <w:tcPr>
            <w:tcW w:w="710" w:type="dxa"/>
          </w:tcPr>
          <w:p w:rsidR="00CC2365" w:rsidRPr="0081697A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97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28" w:type="dxa"/>
          </w:tcPr>
          <w:p w:rsidR="00CC2365" w:rsidRPr="0081697A" w:rsidRDefault="00CC2365" w:rsidP="00CC23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</w:rPr>
            </w:pPr>
            <w:r w:rsidRPr="0081697A">
              <w:rPr>
                <w:rFonts w:ascii="Times New Roman" w:hAnsi="Times New Roman" w:cs="Times New Roman"/>
              </w:rPr>
              <w:t>Анализ  и мониторинг работы педагогического коллектива за 1 полугодие 202</w:t>
            </w:r>
            <w:r w:rsidR="00264671" w:rsidRPr="0081697A">
              <w:rPr>
                <w:rFonts w:ascii="Times New Roman" w:hAnsi="Times New Roman" w:cs="Times New Roman"/>
              </w:rPr>
              <w:t>2</w:t>
            </w:r>
            <w:r w:rsidRPr="0081697A">
              <w:rPr>
                <w:rFonts w:ascii="Times New Roman" w:hAnsi="Times New Roman" w:cs="Times New Roman"/>
              </w:rPr>
              <w:t>-202</w:t>
            </w:r>
            <w:r w:rsidR="00264671" w:rsidRPr="0081697A">
              <w:rPr>
                <w:rFonts w:ascii="Times New Roman" w:hAnsi="Times New Roman" w:cs="Times New Roman"/>
              </w:rPr>
              <w:t>3</w:t>
            </w:r>
            <w:r w:rsidRPr="0081697A">
              <w:rPr>
                <w:rFonts w:ascii="Times New Roman" w:hAnsi="Times New Roman" w:cs="Times New Roman"/>
              </w:rPr>
              <w:t xml:space="preserve"> уч.года </w:t>
            </w:r>
          </w:p>
          <w:p w:rsidR="00CC2365" w:rsidRPr="0081697A" w:rsidRDefault="00CC2365" w:rsidP="00CC23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C2365" w:rsidRDefault="00CC2365" w:rsidP="00CC23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О результатах проведения внутритехникумовского контроля  за 202</w:t>
            </w:r>
            <w:r w:rsidR="0081697A">
              <w:rPr>
                <w:rFonts w:ascii="Times New Roman" w:hAnsi="Times New Roman"/>
              </w:rPr>
              <w:t>2</w:t>
            </w:r>
            <w:r w:rsidRPr="0081697A">
              <w:rPr>
                <w:rFonts w:ascii="Times New Roman" w:hAnsi="Times New Roman"/>
              </w:rPr>
              <w:t>-202</w:t>
            </w:r>
            <w:r w:rsidR="0081697A">
              <w:rPr>
                <w:rFonts w:ascii="Times New Roman" w:hAnsi="Times New Roman"/>
              </w:rPr>
              <w:t>3</w:t>
            </w:r>
            <w:r w:rsidRPr="0081697A">
              <w:rPr>
                <w:rFonts w:ascii="Times New Roman" w:hAnsi="Times New Roman"/>
              </w:rPr>
              <w:t xml:space="preserve">  уч.гг.</w:t>
            </w:r>
          </w:p>
          <w:p w:rsidR="0081697A" w:rsidRPr="0081697A" w:rsidRDefault="0081697A" w:rsidP="0081697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1697A" w:rsidRDefault="00CC2365" w:rsidP="00CC236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hanging="19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О результатах работы социального педагога. Работа с</w:t>
            </w:r>
            <w:r w:rsidR="00264671" w:rsidRPr="0081697A">
              <w:rPr>
                <w:rFonts w:ascii="Times New Roman" w:hAnsi="Times New Roman"/>
              </w:rPr>
              <w:t xml:space="preserve"> группами риска, </w:t>
            </w:r>
            <w:r w:rsidRPr="0081697A">
              <w:rPr>
                <w:rFonts w:ascii="Times New Roman" w:hAnsi="Times New Roman"/>
              </w:rPr>
              <w:t xml:space="preserve"> родителями обучающихся</w:t>
            </w:r>
          </w:p>
          <w:p w:rsidR="00CC2365" w:rsidRPr="0081697A" w:rsidRDefault="00CC2365" w:rsidP="00CC23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C2365" w:rsidRPr="0081697A" w:rsidRDefault="00CC2365" w:rsidP="00CC2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4.</w:t>
            </w:r>
            <w:r w:rsidR="00264671" w:rsidRPr="0081697A">
              <w:rPr>
                <w:rFonts w:ascii="Times New Roman" w:hAnsi="Times New Roman"/>
              </w:rPr>
              <w:t xml:space="preserve">  </w:t>
            </w:r>
            <w:r w:rsidRPr="0081697A">
              <w:rPr>
                <w:rFonts w:ascii="Times New Roman" w:hAnsi="Times New Roman"/>
              </w:rPr>
              <w:t>Отчет финансовой деятельности ГБПОУ РС(Я) «ЯКСТ» за 2020  год.</w:t>
            </w:r>
          </w:p>
          <w:p w:rsidR="00264671" w:rsidRPr="0081697A" w:rsidRDefault="00264671" w:rsidP="0026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2365" w:rsidRPr="0081697A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97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410" w:type="dxa"/>
          </w:tcPr>
          <w:p w:rsidR="00CC2365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Касьянов С.Г</w:t>
            </w:r>
            <w:r w:rsidR="00CC2365" w:rsidRPr="0081697A">
              <w:rPr>
                <w:rFonts w:ascii="Times New Roman" w:hAnsi="Times New Roman"/>
              </w:rPr>
              <w:t>., зам. директора по УВР</w:t>
            </w: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Касьянов С.Г., зам. директора по УВР</w:t>
            </w: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социальный педагог</w:t>
            </w: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264671" w:rsidRPr="0081697A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Краснова Н.Н., гл. бухгалтер</w:t>
            </w:r>
          </w:p>
          <w:p w:rsidR="00CC2365" w:rsidRPr="0081697A" w:rsidRDefault="00CC2365" w:rsidP="00264671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</w:tc>
      </w:tr>
      <w:tr w:rsidR="00CC2365" w:rsidRPr="005205FF" w:rsidTr="0081697A">
        <w:trPr>
          <w:trHeight w:val="1264"/>
        </w:trPr>
        <w:tc>
          <w:tcPr>
            <w:tcW w:w="710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28" w:type="dxa"/>
          </w:tcPr>
          <w:p w:rsidR="00CC2365" w:rsidRPr="000F4D5E" w:rsidRDefault="00CC2365" w:rsidP="0023185C">
            <w:pPr>
              <w:pStyle w:val="Default"/>
              <w:jc w:val="both"/>
              <w:rPr>
                <w:rStyle w:val="af5"/>
                <w:color w:val="auto"/>
                <w:sz w:val="22"/>
                <w:szCs w:val="22"/>
              </w:rPr>
            </w:pPr>
            <w:r w:rsidRPr="005205FF">
              <w:rPr>
                <w:kern w:val="2"/>
                <w:sz w:val="22"/>
                <w:szCs w:val="22"/>
              </w:rPr>
              <w:t xml:space="preserve">Тематический педсовет: </w:t>
            </w:r>
            <w:r w:rsidRPr="000F4D5E">
              <w:rPr>
                <w:kern w:val="2"/>
                <w:sz w:val="22"/>
                <w:szCs w:val="22"/>
              </w:rPr>
              <w:t>«</w:t>
            </w:r>
            <w:r w:rsidRPr="000F4D5E">
              <w:rPr>
                <w:rStyle w:val="af5"/>
                <w:color w:val="auto"/>
                <w:sz w:val="22"/>
                <w:szCs w:val="22"/>
              </w:rPr>
              <w:t>Мотивация обучающихся как главное условие  повышения качества образования в условиях усовершенствования ФГОС СПО»:</w:t>
            </w:r>
          </w:p>
          <w:p w:rsidR="00CC2365" w:rsidRDefault="00CC2365" w:rsidP="008E5DC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 w:cs="Times New Roman"/>
                <w:kern w:val="2"/>
              </w:rPr>
            </w:pPr>
            <w:r w:rsidRPr="005205FF">
              <w:rPr>
                <w:rFonts w:ascii="Times New Roman" w:hAnsi="Times New Roman" w:cs="Times New Roman"/>
                <w:kern w:val="2"/>
              </w:rPr>
              <w:t>«Повышение качества образования с учетом профессиональной направленности  общеобразовательных дисциплин и личностных развитий обучающихся»</w:t>
            </w:r>
          </w:p>
          <w:p w:rsidR="00211B64" w:rsidRPr="00211B64" w:rsidRDefault="00211B64" w:rsidP="0021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CC2365" w:rsidRPr="005205FF" w:rsidRDefault="00CC2365" w:rsidP="008E5DC0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Создание и реализация индивидуальных образовательных траекторий</w:t>
            </w:r>
          </w:p>
          <w:p w:rsidR="00CC2365" w:rsidRPr="005205FF" w:rsidRDefault="00CC2365" w:rsidP="008E5DC0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Проектно-исследовательская деятельность обучающихся как средство повышения мотивации</w:t>
            </w:r>
          </w:p>
          <w:p w:rsidR="00CC2365" w:rsidRDefault="00CC2365" w:rsidP="00CC23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:rsidR="0081697A" w:rsidRDefault="0081697A" w:rsidP="00CC23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:rsidR="0081697A" w:rsidRPr="005205FF" w:rsidRDefault="0081697A" w:rsidP="00CC23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hAnsi="Times New Roman" w:cs="Times New Roman"/>
              </w:rPr>
            </w:pPr>
          </w:p>
          <w:p w:rsidR="00CC2365" w:rsidRPr="005205FF" w:rsidRDefault="00CC2365" w:rsidP="008E5DC0">
            <w:pPr>
              <w:pStyle w:val="Default"/>
              <w:numPr>
                <w:ilvl w:val="0"/>
                <w:numId w:val="31"/>
              </w:numPr>
              <w:ind w:left="0" w:firstLine="306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5205FF">
              <w:rPr>
                <w:color w:val="auto"/>
                <w:sz w:val="22"/>
                <w:szCs w:val="22"/>
                <w:shd w:val="clear" w:color="auto" w:fill="FFFFFF"/>
              </w:rPr>
              <w:t>Использование </w:t>
            </w:r>
            <w:hyperlink r:id="rId9" w:tooltip="Инновационные технологии" w:history="1">
              <w:r w:rsidRPr="0081697A">
                <w:rPr>
                  <w:rStyle w:val="af1"/>
                  <w:color w:val="auto"/>
                  <w:sz w:val="22"/>
                  <w:szCs w:val="22"/>
                  <w:u w:val="none"/>
                </w:rPr>
                <w:t>инновационных технологий</w:t>
              </w:r>
            </w:hyperlink>
            <w:r w:rsidRPr="0081697A">
              <w:rPr>
                <w:color w:val="auto"/>
                <w:sz w:val="22"/>
                <w:szCs w:val="22"/>
                <w:shd w:val="clear" w:color="auto" w:fill="FFFFFF"/>
              </w:rPr>
              <w:t> в</w:t>
            </w:r>
            <w:r w:rsidRPr="005205FF">
              <w:rPr>
                <w:color w:val="auto"/>
                <w:sz w:val="22"/>
                <w:szCs w:val="22"/>
                <w:shd w:val="clear" w:color="auto" w:fill="FFFFFF"/>
              </w:rPr>
              <w:t xml:space="preserve"> развитии коммуникативных компетенций обучающихся направленных на качество обучения и воспитания</w:t>
            </w:r>
          </w:p>
          <w:p w:rsidR="00CC2365" w:rsidRPr="005205FF" w:rsidRDefault="00CC2365" w:rsidP="008E5DC0">
            <w:pPr>
              <w:pStyle w:val="Default"/>
              <w:numPr>
                <w:ilvl w:val="0"/>
                <w:numId w:val="31"/>
              </w:numPr>
              <w:ind w:left="0" w:firstLine="306"/>
              <w:jc w:val="both"/>
              <w:rPr>
                <w:color w:val="auto"/>
                <w:sz w:val="22"/>
                <w:szCs w:val="22"/>
              </w:rPr>
            </w:pPr>
            <w:r w:rsidRPr="005205FF">
              <w:rPr>
                <w:color w:val="auto"/>
                <w:sz w:val="22"/>
                <w:szCs w:val="22"/>
              </w:rPr>
              <w:t xml:space="preserve">Физическое воспитание и формирование здорового образа жизни (Модель спортивного </w:t>
            </w:r>
            <w:r w:rsidRPr="005205FF">
              <w:rPr>
                <w:color w:val="auto"/>
                <w:sz w:val="22"/>
                <w:szCs w:val="22"/>
              </w:rPr>
              <w:lastRenderedPageBreak/>
              <w:t xml:space="preserve">студенческого клуба ГБПОУ РС(Я) «ЯКСТ» </w:t>
            </w:r>
          </w:p>
          <w:p w:rsidR="00CC2365" w:rsidRPr="005205FF" w:rsidRDefault="00CC2365" w:rsidP="008E5DC0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22"/>
                <w:szCs w:val="22"/>
              </w:rPr>
            </w:pPr>
            <w:r w:rsidRPr="005205FF">
              <w:rPr>
                <w:color w:val="auto"/>
                <w:sz w:val="22"/>
                <w:szCs w:val="22"/>
                <w:shd w:val="clear" w:color="auto" w:fill="FFFFFF"/>
              </w:rPr>
              <w:t>Психолого-педагогическое сопровождение современного урока.</w:t>
            </w:r>
          </w:p>
          <w:p w:rsidR="00CC2365" w:rsidRPr="005205FF" w:rsidRDefault="00CC2365" w:rsidP="008E5DC0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306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Роль куратора в воспитательном процессе в условиях техникума</w:t>
            </w:r>
          </w:p>
        </w:tc>
        <w:tc>
          <w:tcPr>
            <w:tcW w:w="1559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205FF"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методотдел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Глазова М.В., методист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264671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 С.Г.</w:t>
            </w:r>
            <w:r w:rsidR="00CC2365" w:rsidRPr="005205FF">
              <w:rPr>
                <w:rFonts w:ascii="Times New Roman" w:hAnsi="Times New Roman"/>
              </w:rPr>
              <w:t>, зам. директора по УВР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Константинова У.И., руководитель проектной деятельности студентов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Спиридонова Н.А., председатель ЦМК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lastRenderedPageBreak/>
              <w:t>Винокурова Г.И., преподаватель ФК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Пен Н.Н., педагог-психолог</w:t>
            </w:r>
          </w:p>
          <w:p w:rsidR="00CC2365" w:rsidRPr="005205FF" w:rsidRDefault="00CC2365" w:rsidP="00CC236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5205FF">
              <w:rPr>
                <w:rFonts w:ascii="Times New Roman" w:hAnsi="Times New Roman"/>
              </w:rPr>
              <w:t>Михайлова Н.А, куратор группы</w:t>
            </w:r>
          </w:p>
        </w:tc>
      </w:tr>
      <w:tr w:rsidR="005F3036" w:rsidRPr="00686B3B" w:rsidTr="0081697A">
        <w:trPr>
          <w:trHeight w:val="1264"/>
        </w:trPr>
        <w:tc>
          <w:tcPr>
            <w:tcW w:w="710" w:type="dxa"/>
          </w:tcPr>
          <w:p w:rsidR="005F3036" w:rsidRPr="0081697A" w:rsidRDefault="005F3036" w:rsidP="00CC23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97A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5528" w:type="dxa"/>
          </w:tcPr>
          <w:p w:rsidR="005F3036" w:rsidRPr="0081697A" w:rsidRDefault="005F3036" w:rsidP="000F6F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Итоги и результаты рейтинговой оценки деятельности преподавателей за 202</w:t>
            </w:r>
            <w:r w:rsidR="0081697A" w:rsidRPr="0081697A">
              <w:rPr>
                <w:rFonts w:ascii="Times New Roman" w:hAnsi="Times New Roman"/>
              </w:rPr>
              <w:t>2</w:t>
            </w:r>
            <w:r w:rsidRPr="0081697A">
              <w:rPr>
                <w:rFonts w:ascii="Times New Roman" w:hAnsi="Times New Roman"/>
              </w:rPr>
              <w:t>-202</w:t>
            </w:r>
            <w:r w:rsidR="0081697A" w:rsidRPr="0081697A">
              <w:rPr>
                <w:rFonts w:ascii="Times New Roman" w:hAnsi="Times New Roman"/>
              </w:rPr>
              <w:t>3</w:t>
            </w:r>
            <w:r w:rsidRPr="0081697A">
              <w:rPr>
                <w:rFonts w:ascii="Times New Roman" w:hAnsi="Times New Roman"/>
              </w:rPr>
              <w:t xml:space="preserve"> уч.гг</w:t>
            </w:r>
          </w:p>
          <w:p w:rsidR="005F3036" w:rsidRPr="0081697A" w:rsidRDefault="005F3036" w:rsidP="000F6F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Отчет работы кураторов группы (выборочно).</w:t>
            </w:r>
          </w:p>
          <w:p w:rsidR="005F3036" w:rsidRPr="0081697A" w:rsidRDefault="005F3036" w:rsidP="000F6F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Предварительная педнагрузка преподавателей на 202</w:t>
            </w:r>
            <w:r w:rsidR="0081697A" w:rsidRPr="0081697A">
              <w:rPr>
                <w:rFonts w:ascii="Times New Roman" w:hAnsi="Times New Roman"/>
              </w:rPr>
              <w:t>3</w:t>
            </w:r>
            <w:r w:rsidRPr="0081697A">
              <w:rPr>
                <w:rFonts w:ascii="Times New Roman" w:hAnsi="Times New Roman"/>
              </w:rPr>
              <w:t>-202</w:t>
            </w:r>
            <w:r w:rsidR="0081697A" w:rsidRPr="0081697A">
              <w:rPr>
                <w:rFonts w:ascii="Times New Roman" w:hAnsi="Times New Roman"/>
              </w:rPr>
              <w:t>4</w:t>
            </w:r>
            <w:r w:rsidRPr="0081697A">
              <w:rPr>
                <w:rFonts w:ascii="Times New Roman" w:hAnsi="Times New Roman"/>
              </w:rPr>
              <w:t xml:space="preserve"> уч.гг</w:t>
            </w:r>
          </w:p>
          <w:p w:rsidR="005F3036" w:rsidRDefault="005F3036" w:rsidP="000F6F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Утверждение графика аттестации преподавателей на 202</w:t>
            </w:r>
            <w:r w:rsidR="0081697A" w:rsidRPr="0081697A">
              <w:rPr>
                <w:rFonts w:ascii="Times New Roman" w:hAnsi="Times New Roman"/>
              </w:rPr>
              <w:t>4 год</w:t>
            </w:r>
          </w:p>
          <w:p w:rsidR="0081697A" w:rsidRPr="0081697A" w:rsidRDefault="0081697A" w:rsidP="000F6F5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работы кружков и секций</w:t>
            </w:r>
          </w:p>
          <w:p w:rsidR="005F3036" w:rsidRPr="0081697A" w:rsidRDefault="005F3036" w:rsidP="0081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5F3036" w:rsidRPr="0081697A" w:rsidRDefault="005F3036" w:rsidP="000F6F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1697A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2410" w:type="dxa"/>
          </w:tcPr>
          <w:p w:rsidR="005F3036" w:rsidRPr="0081697A" w:rsidRDefault="005F3036" w:rsidP="000F6F5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 xml:space="preserve">Бугаева Е.Н., </w:t>
            </w:r>
            <w:r w:rsidR="0081697A" w:rsidRPr="0081697A">
              <w:rPr>
                <w:rFonts w:ascii="Times New Roman" w:hAnsi="Times New Roman"/>
              </w:rPr>
              <w:t>рук. МО</w:t>
            </w:r>
            <w:r w:rsidRPr="0081697A">
              <w:rPr>
                <w:rFonts w:ascii="Times New Roman" w:hAnsi="Times New Roman"/>
              </w:rPr>
              <w:t xml:space="preserve"> </w:t>
            </w:r>
          </w:p>
          <w:p w:rsidR="005F3036" w:rsidRPr="0081697A" w:rsidRDefault="0081697A" w:rsidP="000F6F5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Павлова Х.П</w:t>
            </w:r>
            <w:r w:rsidR="005F3036" w:rsidRPr="0081697A">
              <w:rPr>
                <w:rFonts w:ascii="Times New Roman" w:hAnsi="Times New Roman"/>
              </w:rPr>
              <w:t xml:space="preserve">., </w:t>
            </w:r>
            <w:r w:rsidRPr="0081697A">
              <w:rPr>
                <w:rFonts w:ascii="Times New Roman" w:hAnsi="Times New Roman"/>
              </w:rPr>
              <w:t>рук. ВО</w:t>
            </w:r>
          </w:p>
          <w:p w:rsidR="005F3036" w:rsidRPr="0081697A" w:rsidRDefault="005F3036" w:rsidP="000F6F5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Кальянова Л.В., рук. учебного отдела</w:t>
            </w:r>
          </w:p>
          <w:p w:rsidR="005F3036" w:rsidRDefault="005F3036" w:rsidP="000F6F5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 w:rsidRPr="0081697A">
              <w:rPr>
                <w:rFonts w:ascii="Times New Roman" w:hAnsi="Times New Roman"/>
              </w:rPr>
              <w:t>Бугаева Е.Н., зав. по УМО</w:t>
            </w:r>
          </w:p>
          <w:p w:rsidR="0081697A" w:rsidRDefault="0081697A" w:rsidP="000F6F5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</w:p>
          <w:p w:rsidR="0081697A" w:rsidRPr="0081697A" w:rsidRDefault="0081697A" w:rsidP="000F6F55">
            <w:pPr>
              <w:pStyle w:val="a3"/>
              <w:spacing w:after="0" w:line="240" w:lineRule="auto"/>
              <w:ind w:left="0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Х.П.</w:t>
            </w:r>
          </w:p>
        </w:tc>
      </w:tr>
    </w:tbl>
    <w:p w:rsidR="00686B3B" w:rsidRDefault="00686B3B" w:rsidP="00686B3B">
      <w:pPr>
        <w:pStyle w:val="Default"/>
      </w:pPr>
    </w:p>
    <w:p w:rsidR="00D0505C" w:rsidRDefault="00D0505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EF3" w:rsidRDefault="00D05110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="00A33C47" w:rsidRPr="001A7FAE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E74EF3" w:rsidRPr="001A7FAE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Pr="001A7FAE">
        <w:rPr>
          <w:rFonts w:ascii="Times New Roman" w:hAnsi="Times New Roman" w:cs="Times New Roman"/>
          <w:b/>
          <w:sz w:val="20"/>
          <w:szCs w:val="20"/>
          <w:u w:val="single"/>
        </w:rPr>
        <w:t>лан работы методического совета техникума</w:t>
      </w:r>
      <w:r w:rsidR="005D6C6C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20</w:t>
      </w:r>
      <w:r w:rsidR="008D217C" w:rsidRPr="001A7FA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BA670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5D6C6C" w:rsidRPr="001A7FAE">
        <w:rPr>
          <w:rFonts w:ascii="Times New Roman" w:hAnsi="Times New Roman" w:cs="Times New Roman"/>
          <w:b/>
          <w:sz w:val="20"/>
          <w:szCs w:val="20"/>
          <w:u w:val="single"/>
        </w:rPr>
        <w:t>-20</w:t>
      </w:r>
      <w:r w:rsidR="002A09CB" w:rsidRPr="001A7FA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BA670A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8D217C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6C6C" w:rsidRPr="001A7FAE">
        <w:rPr>
          <w:rFonts w:ascii="Times New Roman" w:hAnsi="Times New Roman" w:cs="Times New Roman"/>
          <w:b/>
          <w:sz w:val="20"/>
          <w:szCs w:val="20"/>
          <w:u w:val="single"/>
        </w:rPr>
        <w:t>уч.гг.</w:t>
      </w:r>
    </w:p>
    <w:p w:rsidR="00686B3B" w:rsidRDefault="00686B3B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05FF" w:rsidRPr="005205FF" w:rsidRDefault="005205FF" w:rsidP="005205FF">
      <w:pPr>
        <w:pStyle w:val="Default"/>
        <w:ind w:firstLine="567"/>
        <w:jc w:val="both"/>
        <w:rPr>
          <w:sz w:val="22"/>
          <w:szCs w:val="22"/>
        </w:rPr>
      </w:pPr>
      <w:r w:rsidRPr="005205FF">
        <w:rPr>
          <w:b/>
          <w:bCs/>
          <w:sz w:val="22"/>
          <w:szCs w:val="22"/>
        </w:rPr>
        <w:t xml:space="preserve">Методический совет  техникума </w:t>
      </w:r>
      <w:r w:rsidRPr="005205FF">
        <w:rPr>
          <w:sz w:val="22"/>
          <w:szCs w:val="22"/>
        </w:rPr>
        <w:t xml:space="preserve">является постоянно действующим коллегиальным, совещательным, координирующим и регулирующим органом управления, анализирующим пути, формы и средства совершенствования образовательного процесса, способствующим разработке и проведению мероприятий, направленных на повышение эффективности и качества образовательного процесса. Обеспечивает выполнение методической работы в техникуме. </w:t>
      </w:r>
    </w:p>
    <w:p w:rsidR="005205FF" w:rsidRPr="005205FF" w:rsidRDefault="005205FF" w:rsidP="005205FF">
      <w:pPr>
        <w:pStyle w:val="Default"/>
        <w:ind w:firstLine="567"/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Основные </w:t>
      </w:r>
      <w:r w:rsidRPr="005205FF">
        <w:rPr>
          <w:b/>
          <w:bCs/>
          <w:sz w:val="22"/>
          <w:szCs w:val="22"/>
        </w:rPr>
        <w:t xml:space="preserve">цели </w:t>
      </w:r>
      <w:r w:rsidRPr="005205FF">
        <w:rPr>
          <w:sz w:val="22"/>
          <w:szCs w:val="22"/>
        </w:rPr>
        <w:t xml:space="preserve"> работы - непрерывное совершенствование уровня педагогического мастерства педагогических работников, освоение новых технологий,  в том числе технологий дистанционного обучения, направленных на обеспечение самореализации педагогов и обучающихся, максимальное содействие повышению качества подготовки специалистов и рабочих кадров; внедрение в образовательный процесс современных технологий, форм и методов воспитания и обучения, обучение педагогов по использованию интерактивных педагогических технологий по стандартам World Skills, демонстрационного экзамена, ориентированных на повышение познавательной, творческой активности студента. </w:t>
      </w:r>
    </w:p>
    <w:p w:rsidR="005205FF" w:rsidRPr="005205FF" w:rsidRDefault="005205FF" w:rsidP="00520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205FF">
        <w:rPr>
          <w:rFonts w:ascii="Times New Roman" w:hAnsi="Times New Roman" w:cs="Times New Roman"/>
          <w:b/>
          <w:bCs/>
        </w:rPr>
        <w:t>Методическая тема:</w:t>
      </w:r>
      <w:r w:rsidRPr="005205FF">
        <w:t xml:space="preserve"> </w:t>
      </w:r>
      <w:r w:rsidRPr="005205FF">
        <w:rPr>
          <w:rFonts w:ascii="Times New Roman" w:eastAsia="Times New Roman" w:hAnsi="Times New Roman" w:cs="Times New Roman"/>
          <w:lang w:eastAsia="ru-RU"/>
        </w:rPr>
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</w:r>
    </w:p>
    <w:p w:rsidR="005205FF" w:rsidRPr="005205FF" w:rsidRDefault="005205FF" w:rsidP="005205F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205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Основными направлениями работы Методического совета техникума являются: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Осуществление стратегического планирования учебно-методической работы техникума;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Осуществление координации действий по вопросам совершенствования организации учебного процесса;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Разработка и осуществление системы мер и мероприятий, обеспечивающих повышение качества профессиональной подготовки выпускников техникума в условиях модернизации образования;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Обеспечение коллегиальности в обсуждении и принятии рекомендаций по основным направлениям и формам учебной и методической работы в техникуме;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Создание условий для удовлетворения профессиональных потребностей работников техникума в повышении профессионального мастерства и результативности педагогической деятельности;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Анализ итогов работы техникума по семестрам и за учебный год, диагностика факторов, способствующих формированию конкурентоспособности выпускников техникума;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Контроль качества подготовки специалистов, способных работать по профессиональным компетенциям в соответствии с требованиями актуализированных ФГОС, профессиональных стандартов и стандартов чемпионата «Молодые профессионалы» (WorldSkills Russia);</w:t>
      </w:r>
    </w:p>
    <w:p w:rsidR="005205FF" w:rsidRPr="005205FF" w:rsidRDefault="005205FF" w:rsidP="00520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5205FF">
        <w:rPr>
          <w:rFonts w:ascii="Symbol" w:eastAsia="Times New Roman" w:hAnsi="Symbol" w:cs="Arial"/>
          <w:color w:val="000000"/>
          <w:lang w:eastAsia="ru-RU"/>
        </w:rPr>
        <w:t>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       Активное внедрение инновационных технологий в учебный процесс, совершенствование педагогического мастерства преподавателей, элементов электронного обучения и дистанционных образовательных технологий;</w:t>
      </w:r>
    </w:p>
    <w:p w:rsidR="005205FF" w:rsidRPr="005205FF" w:rsidRDefault="005205FF" w:rsidP="008E5DC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социального партнерства и наставничества;</w:t>
      </w:r>
    </w:p>
    <w:p w:rsidR="005205FF" w:rsidRPr="005205FF" w:rsidRDefault="005205FF" w:rsidP="005205F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205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Заседание методического совета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проводится не реже одного раза в два месяца.</w:t>
      </w:r>
    </w:p>
    <w:p w:rsidR="005205FF" w:rsidRPr="005205FF" w:rsidRDefault="005205FF" w:rsidP="005205F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205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Решение методического совета</w:t>
      </w:r>
      <w:r w:rsidRPr="005205FF">
        <w:rPr>
          <w:rFonts w:ascii="Times New Roman" w:eastAsia="Times New Roman" w:hAnsi="Times New Roman" w:cs="Times New Roman"/>
          <w:color w:val="000000"/>
          <w:lang w:eastAsia="ru-RU"/>
        </w:rPr>
        <w:t> правомочно, если в голосовании участвовало не менее двух третей его членов. При равном разделении голосов решающим является голос председателя методического совета.</w:t>
      </w:r>
    </w:p>
    <w:p w:rsidR="005205FF" w:rsidRPr="005205FF" w:rsidRDefault="005205FF" w:rsidP="005205FF">
      <w:pPr>
        <w:pStyle w:val="ac"/>
        <w:tabs>
          <w:tab w:val="left" w:pos="4638"/>
        </w:tabs>
        <w:ind w:firstLine="851"/>
        <w:jc w:val="both"/>
        <w:rPr>
          <w:sz w:val="22"/>
          <w:szCs w:val="22"/>
        </w:rPr>
      </w:pPr>
      <w:r w:rsidRPr="005205FF">
        <w:rPr>
          <w:sz w:val="22"/>
          <w:szCs w:val="22"/>
        </w:rPr>
        <w:tab/>
      </w:r>
    </w:p>
    <w:p w:rsidR="005205FF" w:rsidRPr="005205FF" w:rsidRDefault="005205FF" w:rsidP="005205F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205FF">
        <w:rPr>
          <w:rFonts w:ascii="Times New Roman" w:hAnsi="Times New Roman" w:cs="Times New Roman"/>
          <w:b/>
          <w:bCs/>
        </w:rPr>
        <w:t>РАБОТА МЕЖДУ ЗАСЕДАНИЯМИ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Подготовка к заседаниям методического и педагогического Советов 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Оказание методической помощи преподавателям  и мастерам п/о в выборе направлений самообразования 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Изучение и обобщение опыта работы молодых преподавателей и преподавателей со стажем работы, председателей ЦМК 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Помощь при подготовке открытых учебно-методических, научно-методических мероприятий 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Подготовка к заседаниям  учебно -методических объединений  (УМО) по УГС 08.00.00 «Техника и технологии строительства»  в соответствии с планом работы 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Организация работы преподавателей, заведующих кабинетами по комплектованию УМК дисциплин и профессиональных модулей </w:t>
      </w:r>
    </w:p>
    <w:p w:rsidR="005205FF" w:rsidRPr="005205FF" w:rsidRDefault="005205FF" w:rsidP="008E5DC0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5205FF">
        <w:rPr>
          <w:sz w:val="22"/>
          <w:szCs w:val="22"/>
        </w:rPr>
        <w:t xml:space="preserve"> Информационное обеспечение образовательного процесса </w:t>
      </w:r>
    </w:p>
    <w:p w:rsidR="005205FF" w:rsidRPr="005205FF" w:rsidRDefault="005205FF" w:rsidP="008E5DC0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205FF">
        <w:rPr>
          <w:rFonts w:ascii="Times New Roman" w:hAnsi="Times New Roman" w:cs="Times New Roman"/>
        </w:rPr>
        <w:t xml:space="preserve"> Контроль выполнения плана методической работы  техникума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7060"/>
        <w:gridCol w:w="2268"/>
      </w:tblGrid>
      <w:tr w:rsidR="005205FF" w:rsidRPr="000F4D5E" w:rsidTr="005205FF">
        <w:tc>
          <w:tcPr>
            <w:tcW w:w="1163" w:type="dxa"/>
            <w:shd w:val="clear" w:color="auto" w:fill="auto"/>
          </w:tcPr>
          <w:p w:rsidR="005205FF" w:rsidRPr="000F4D5E" w:rsidRDefault="005205FF" w:rsidP="005205FF">
            <w:pPr>
              <w:spacing w:after="0" w:line="240" w:lineRule="auto"/>
              <w:ind w:firstLine="125"/>
              <w:jc w:val="center"/>
              <w:rPr>
                <w:rFonts w:ascii="Times New Roman" w:hAnsi="Times New Roman" w:cs="Times New Roman"/>
                <w:b/>
              </w:rPr>
            </w:pPr>
            <w:r w:rsidRPr="000F4D5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60" w:type="dxa"/>
            <w:shd w:val="clear" w:color="auto" w:fill="auto"/>
          </w:tcPr>
          <w:p w:rsidR="005205FF" w:rsidRPr="000F4D5E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D5E">
              <w:rPr>
                <w:rFonts w:ascii="Times New Roman" w:hAnsi="Times New Roman" w:cs="Times New Roman"/>
                <w:b/>
              </w:rPr>
              <w:t>Вопросы заседания</w:t>
            </w:r>
          </w:p>
        </w:tc>
        <w:tc>
          <w:tcPr>
            <w:tcW w:w="2268" w:type="dxa"/>
            <w:shd w:val="clear" w:color="auto" w:fill="auto"/>
          </w:tcPr>
          <w:p w:rsidR="005205FF" w:rsidRPr="000F4D5E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D5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205FF" w:rsidRPr="005205FF" w:rsidTr="005205FF">
        <w:trPr>
          <w:trHeight w:val="4702"/>
        </w:trPr>
        <w:tc>
          <w:tcPr>
            <w:tcW w:w="1163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октябрь 2022 г.</w:t>
            </w:r>
          </w:p>
        </w:tc>
        <w:tc>
          <w:tcPr>
            <w:tcW w:w="7060" w:type="dxa"/>
            <w:shd w:val="clear" w:color="auto" w:fill="auto"/>
          </w:tcPr>
          <w:p w:rsidR="005205FF" w:rsidRPr="005205FF" w:rsidRDefault="005205FF" w:rsidP="008E5DC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Обсуждение и утверждение плана работы методического совета на 2022-2023 уч. год. </w:t>
            </w:r>
          </w:p>
          <w:p w:rsidR="005205FF" w:rsidRPr="005205FF" w:rsidRDefault="005205FF" w:rsidP="008E5DC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Обсуждение и утверждение плана работы цикловых методических комиссий  на 2022-2023 уч. год.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205FF">
              <w:rPr>
                <w:rFonts w:ascii="Times New Roman" w:hAnsi="Times New Roman" w:cs="Times New Roman"/>
                <w:bCs/>
              </w:rPr>
              <w:t xml:space="preserve">3. Рассмотрение учебно- методической документации (рабочие программы, КТП, КОС) 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4. Формирование графика курсов повышения квалификации, профессиональной переподготовки и аттестации педагогических работников на 2022-2023 уч.гг.</w:t>
            </w:r>
          </w:p>
          <w:p w:rsidR="005205FF" w:rsidRPr="005205FF" w:rsidRDefault="005205FF" w:rsidP="005205F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5. О подготовке к аттестации на соответствие занимаемой должности в 2022-2023 уч. году. 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6. О плане заседаний тематических  педагогических Советов на 2022/2023 учебный год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7. Утверждение плана – графика о проведении открытых занятий преподавателями. Утверждение графиков посещения занятий.                                                                                          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8. Индивидуальная работа преподавателей и мастеров п/о по преодолению проблем неуспеваемости студентов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9. Об организации и проведении внутритехникумовской НПК среди студентов Утверждение плана работы студенческого научно-исследовательского профессионального сообщества на 2022-2023 учебный год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10. Разное.</w:t>
            </w:r>
          </w:p>
        </w:tc>
        <w:tc>
          <w:tcPr>
            <w:tcW w:w="2268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председатели ЦМК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Глазова М.В.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Кальянова Л.В.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методотдел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председатели ЦМК</w:t>
            </w:r>
          </w:p>
          <w:p w:rsidR="005205FF" w:rsidRPr="005205FF" w:rsidRDefault="005205FF" w:rsidP="00520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Константинова У.И.</w:t>
            </w:r>
          </w:p>
        </w:tc>
      </w:tr>
      <w:tr w:rsidR="005205FF" w:rsidRPr="005205FF" w:rsidTr="000F4D5E">
        <w:trPr>
          <w:trHeight w:val="2818"/>
        </w:trPr>
        <w:tc>
          <w:tcPr>
            <w:tcW w:w="1163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7060" w:type="dxa"/>
            <w:shd w:val="clear" w:color="auto" w:fill="auto"/>
          </w:tcPr>
          <w:p w:rsidR="005205FF" w:rsidRPr="005205FF" w:rsidRDefault="005205FF" w:rsidP="008E5DC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Подготовка студентов для участия в конкурсах разного уровня, как один из факторов повышения педагогического мастерства</w:t>
            </w:r>
          </w:p>
          <w:p w:rsidR="005205FF" w:rsidRPr="005205FF" w:rsidRDefault="005205FF" w:rsidP="008E5DC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205FF">
              <w:rPr>
                <w:rFonts w:ascii="Times New Roman" w:hAnsi="Times New Roman" w:cs="Times New Roman"/>
                <w:iCs/>
                <w:color w:val="000000"/>
              </w:rPr>
              <w:t xml:space="preserve">Об участии в  В НПК «Шаг в будущую профессию» </w:t>
            </w:r>
            <w:r w:rsidRPr="005205FF">
              <w:rPr>
                <w:rFonts w:ascii="Times New Roman" w:hAnsi="Times New Roman" w:cs="Times New Roman"/>
              </w:rPr>
              <w:t xml:space="preserve">Об организации и проведении учебно- исследовательской работы  со студентами в 2022- 2023 уч. год.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3.  О качестве проведения учебных занятий и ведения учебной документации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4.  Обсуждение публичного отчета за 2021-2022 уч.гг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5. Подведение итогов методической работы преподавателей и мастеров п/о за 1 полугодие 2022-23 уч.гг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6. Организация учебной и производственной практики обучающихся 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7. О подготовке к региональному чемпионату «Молодые профессионалы» (WorldSkillsRussia) РС(Я)  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8. Утверждение программы государственной итоговой аттестации </w:t>
            </w:r>
            <w:r w:rsidRPr="005205FF">
              <w:rPr>
                <w:rFonts w:ascii="Times New Roman" w:hAnsi="Times New Roman" w:cs="Times New Roman"/>
              </w:rPr>
              <w:lastRenderedPageBreak/>
              <w:t xml:space="preserve">(ГИА) ГБПОУ РС(Я) «ЯКСТ» на 2022/2023 учебный год 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8. Работа в Сетевом городе (рекомендации). Формирование КТП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 9. Об освоении и изучении возможностей СДО Moodle. Информация об обучении на курсах 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10. О результатах проверки ведения и заполнения электронных журналов.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11. Разное.</w:t>
            </w:r>
          </w:p>
        </w:tc>
        <w:tc>
          <w:tcPr>
            <w:tcW w:w="2268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lastRenderedPageBreak/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председатели ЦМК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Глазова М.В.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</w:t>
            </w:r>
            <w:r w:rsidRPr="005205FF">
              <w:rPr>
                <w:rFonts w:ascii="Times New Roman" w:hAnsi="Times New Roman" w:cs="Times New Roman"/>
              </w:rPr>
              <w:t>.Г.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Касьянов С.Г.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Беркутова Т.И.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С.Г.</w:t>
            </w:r>
            <w:r w:rsidRPr="005205FF">
              <w:rPr>
                <w:rFonts w:ascii="Times New Roman" w:hAnsi="Times New Roman" w:cs="Times New Roman"/>
              </w:rPr>
              <w:t>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Корчагина Т.Н.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Кальянова Л.В.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Корчагина Т.Н.</w:t>
            </w:r>
          </w:p>
        </w:tc>
      </w:tr>
      <w:tr w:rsidR="005205FF" w:rsidRPr="005205FF" w:rsidTr="000F4D5E">
        <w:trPr>
          <w:trHeight w:val="2395"/>
        </w:trPr>
        <w:tc>
          <w:tcPr>
            <w:tcW w:w="1163" w:type="dxa"/>
            <w:shd w:val="clear" w:color="auto" w:fill="auto"/>
          </w:tcPr>
          <w:p w:rsid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lastRenderedPageBreak/>
              <w:t>февраль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060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1.   Об организации и проведении  внутритехникумовских заочных  конкурсах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2.  Рассмотрение и утверждение графика и материалов проведения контрольных срезов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3. Укомплектованность библиотеки учебной, методической и специальной литературой. Информация 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4. Об организации и участии в региональных олимпиадах по специальностям СПО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7.  Разное.</w:t>
            </w:r>
          </w:p>
        </w:tc>
        <w:tc>
          <w:tcPr>
            <w:tcW w:w="2268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председатели ЦМК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Третьякова М.Н.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С.Г.</w:t>
            </w:r>
          </w:p>
        </w:tc>
      </w:tr>
      <w:tr w:rsidR="005205FF" w:rsidRPr="005205FF" w:rsidTr="005205FF">
        <w:tc>
          <w:tcPr>
            <w:tcW w:w="1163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Март 2023 г. </w:t>
            </w:r>
          </w:p>
        </w:tc>
        <w:tc>
          <w:tcPr>
            <w:tcW w:w="7060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1.   Рассмотрение и утверждение учебно- методических, экзаменационных материалов промежуточной аттестации.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2. О подготовке к проведению самообследования техникума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3. Анализ участия студентов в конкурсах, олимпиадах, конференциях разного уровня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4. О ходе подготовки к участию (или подготовки к проведению) в демонстрационном экзамене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5. Планирование тем курсовых проектов по программам подготовки специалистов среднего звена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6. Работа службы трудоустройства выпускников, связь с работодателями. Подписание договоров.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7. Разное.</w:t>
            </w:r>
          </w:p>
        </w:tc>
        <w:tc>
          <w:tcPr>
            <w:tcW w:w="2268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Кальянова Л.В.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Глазова М.В.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Попов Е.В.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Кальянова Л.В.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Попов Е.В.</w:t>
            </w:r>
          </w:p>
        </w:tc>
      </w:tr>
      <w:tr w:rsidR="005205FF" w:rsidRPr="005205FF" w:rsidTr="005205FF">
        <w:trPr>
          <w:trHeight w:val="3099"/>
        </w:trPr>
        <w:tc>
          <w:tcPr>
            <w:tcW w:w="1163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Май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060" w:type="dxa"/>
            <w:shd w:val="clear" w:color="auto" w:fill="auto"/>
          </w:tcPr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1. Анализ подготовки к выполнению выпускных квалификационных работ по специальностям и профессиям </w:t>
            </w:r>
          </w:p>
          <w:p w:rsidR="005205FF" w:rsidRPr="005205FF" w:rsidRDefault="005205FF" w:rsidP="005205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  <w:bCs/>
              </w:rPr>
              <w:t xml:space="preserve">2.  </w:t>
            </w:r>
            <w:r w:rsidRPr="005205FF">
              <w:rPr>
                <w:rFonts w:ascii="Times New Roman" w:hAnsi="Times New Roman" w:cs="Times New Roman"/>
              </w:rPr>
              <w:t xml:space="preserve">Методические рекомендации по реализации среднего общего образования в пределах освоения программы среднего профессионального образования на базе основного общего образования и Рекомендации, содержащие общие подходы к реализации образовательных программ среднего профессионального образования (отдельных их частей) в форме практической подготовки. Знакомство с нормативными документами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 xml:space="preserve">3. Об актах согласования вариативной части ОПОП с работодателями  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5. Отчеты председателей ЦМК за 2022-2023 уч.гг.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6. О подведении итогов работы Школы молодого и вновь принятого педагога</w:t>
            </w:r>
          </w:p>
          <w:p w:rsidR="005205FF" w:rsidRPr="005205FF" w:rsidRDefault="005205FF" w:rsidP="0052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7. Обсуждение плана работы МС на 2023- 2024 учебный год: основные направления работы.</w:t>
            </w:r>
          </w:p>
          <w:p w:rsidR="005205FF" w:rsidRPr="005205FF" w:rsidRDefault="005205FF" w:rsidP="00520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8. Разное.</w:t>
            </w:r>
          </w:p>
        </w:tc>
        <w:tc>
          <w:tcPr>
            <w:tcW w:w="2268" w:type="dxa"/>
            <w:shd w:val="clear" w:color="auto" w:fill="auto"/>
          </w:tcPr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С.Г.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председатели ЦМК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Касьянов С.Г.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Глазова М.В.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председатели ЦМК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Глазова М.В.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5FF">
              <w:rPr>
                <w:rFonts w:ascii="Times New Roman" w:hAnsi="Times New Roman" w:cs="Times New Roman"/>
              </w:rPr>
              <w:t>Бугаева Е.Н.</w:t>
            </w: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05FF" w:rsidRPr="005205FF" w:rsidRDefault="005205FF" w:rsidP="005205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B3B" w:rsidRPr="005205FF" w:rsidRDefault="00686B3B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u w:val="single"/>
        </w:rPr>
      </w:pPr>
    </w:p>
    <w:p w:rsidR="00686B3B" w:rsidRPr="005205FF" w:rsidRDefault="00686B3B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u w:val="single"/>
        </w:rPr>
      </w:pPr>
    </w:p>
    <w:p w:rsidR="000D7B64" w:rsidRDefault="0037383D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u w:val="single"/>
        </w:rPr>
      </w:pPr>
      <w:r w:rsidRPr="0023185C">
        <w:rPr>
          <w:rFonts w:ascii="Times New Roman" w:hAnsi="Times New Roman" w:cs="Times New Roman"/>
          <w:b/>
          <w:u w:val="single"/>
        </w:rPr>
        <w:t xml:space="preserve">РАЗДЕЛ </w:t>
      </w:r>
      <w:r w:rsidR="00A33C47" w:rsidRPr="0023185C">
        <w:rPr>
          <w:rFonts w:ascii="Times New Roman" w:hAnsi="Times New Roman" w:cs="Times New Roman"/>
          <w:b/>
          <w:u w:val="single"/>
        </w:rPr>
        <w:t>7</w:t>
      </w:r>
      <w:r w:rsidRPr="0023185C">
        <w:rPr>
          <w:rFonts w:ascii="Times New Roman" w:hAnsi="Times New Roman" w:cs="Times New Roman"/>
          <w:b/>
          <w:u w:val="single"/>
        </w:rPr>
        <w:t xml:space="preserve">. </w:t>
      </w:r>
      <w:r w:rsidR="00AB0399" w:rsidRPr="0023185C">
        <w:rPr>
          <w:rFonts w:ascii="Times New Roman" w:hAnsi="Times New Roman" w:cs="Times New Roman"/>
          <w:b/>
          <w:u w:val="single"/>
        </w:rPr>
        <w:t>План работы у</w:t>
      </w:r>
      <w:r w:rsidR="000764C1" w:rsidRPr="0023185C">
        <w:rPr>
          <w:rFonts w:ascii="Times New Roman" w:hAnsi="Times New Roman" w:cs="Times New Roman"/>
          <w:b/>
          <w:u w:val="single"/>
        </w:rPr>
        <w:t>чеб</w:t>
      </w:r>
      <w:r w:rsidR="00CC5323">
        <w:rPr>
          <w:rFonts w:ascii="Times New Roman" w:hAnsi="Times New Roman" w:cs="Times New Roman"/>
          <w:b/>
          <w:u w:val="single"/>
        </w:rPr>
        <w:t>н</w:t>
      </w:r>
      <w:r w:rsidR="00AB0399" w:rsidRPr="0023185C">
        <w:rPr>
          <w:rFonts w:ascii="Times New Roman" w:hAnsi="Times New Roman" w:cs="Times New Roman"/>
          <w:b/>
          <w:u w:val="single"/>
        </w:rPr>
        <w:t>о</w:t>
      </w:r>
      <w:r w:rsidR="00CC5323">
        <w:rPr>
          <w:rFonts w:ascii="Times New Roman" w:hAnsi="Times New Roman" w:cs="Times New Roman"/>
          <w:b/>
          <w:u w:val="single"/>
        </w:rPr>
        <w:t>го отдела</w:t>
      </w:r>
      <w:r w:rsidRPr="0023185C">
        <w:rPr>
          <w:rFonts w:ascii="Times New Roman" w:hAnsi="Times New Roman" w:cs="Times New Roman"/>
          <w:b/>
          <w:u w:val="single"/>
        </w:rPr>
        <w:t>.</w:t>
      </w:r>
    </w:p>
    <w:p w:rsidR="0023185C" w:rsidRDefault="0023185C" w:rsidP="00C73CD5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u w:val="single"/>
        </w:rPr>
      </w:pPr>
    </w:p>
    <w:p w:rsidR="004968BA" w:rsidRPr="004968BA" w:rsidRDefault="004968BA" w:rsidP="004968BA">
      <w:pPr>
        <w:pStyle w:val="TableParagraph"/>
        <w:spacing w:before="1" w:line="237" w:lineRule="auto"/>
        <w:ind w:left="0" w:firstLine="567"/>
        <w:jc w:val="both"/>
        <w:rPr>
          <w:sz w:val="20"/>
          <w:szCs w:val="20"/>
        </w:rPr>
      </w:pPr>
      <w:r w:rsidRPr="004968BA">
        <w:rPr>
          <w:b/>
          <w:sz w:val="20"/>
          <w:szCs w:val="20"/>
        </w:rPr>
        <w:t xml:space="preserve">Цель: </w:t>
      </w:r>
      <w:r w:rsidRPr="004968BA">
        <w:rPr>
          <w:sz w:val="20"/>
          <w:szCs w:val="20"/>
        </w:rPr>
        <w:t>повышение качества подготовки выпускников, владеющих общими  и профессиональными компетенциями, отвечающими</w:t>
      </w:r>
      <w:r w:rsidRPr="004968BA">
        <w:rPr>
          <w:spacing w:val="26"/>
          <w:sz w:val="20"/>
          <w:szCs w:val="20"/>
        </w:rPr>
        <w:t xml:space="preserve"> требованиям работодателей </w:t>
      </w:r>
      <w:r w:rsidRPr="004968BA">
        <w:rPr>
          <w:sz w:val="20"/>
          <w:szCs w:val="20"/>
        </w:rPr>
        <w:t>и регионального рынка труда.</w:t>
      </w:r>
    </w:p>
    <w:p w:rsidR="004968BA" w:rsidRPr="004968BA" w:rsidRDefault="004968BA" w:rsidP="004968BA">
      <w:pPr>
        <w:pStyle w:val="TableParagraph"/>
        <w:spacing w:before="8" w:line="272" w:lineRule="exact"/>
        <w:ind w:left="0" w:firstLine="567"/>
        <w:jc w:val="both"/>
        <w:rPr>
          <w:b/>
          <w:sz w:val="20"/>
          <w:szCs w:val="20"/>
        </w:rPr>
      </w:pPr>
      <w:r w:rsidRPr="004968BA">
        <w:rPr>
          <w:b/>
          <w:sz w:val="20"/>
          <w:szCs w:val="20"/>
        </w:rPr>
        <w:t>Задачи:</w:t>
      </w:r>
    </w:p>
    <w:p w:rsidR="004968BA" w:rsidRPr="004968BA" w:rsidRDefault="004968BA" w:rsidP="008E5DC0">
      <w:pPr>
        <w:pStyle w:val="TableParagraph"/>
        <w:numPr>
          <w:ilvl w:val="0"/>
          <w:numId w:val="47"/>
        </w:numPr>
        <w:spacing w:line="242" w:lineRule="auto"/>
        <w:ind w:left="0" w:right="96" w:firstLine="705"/>
        <w:jc w:val="both"/>
        <w:rPr>
          <w:sz w:val="20"/>
          <w:szCs w:val="20"/>
        </w:rPr>
      </w:pPr>
      <w:r w:rsidRPr="004968BA">
        <w:rPr>
          <w:sz w:val="20"/>
          <w:szCs w:val="20"/>
        </w:rPr>
        <w:lastRenderedPageBreak/>
        <w:t>Ориентация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процесса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формирование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общих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профессиональных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компетенций, установленных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 xml:space="preserve"> ФГОС СПО; </w:t>
      </w:r>
    </w:p>
    <w:p w:rsidR="004968BA" w:rsidRPr="004968BA" w:rsidRDefault="004968BA" w:rsidP="008E5DC0">
      <w:pPr>
        <w:pStyle w:val="TableParagraph"/>
        <w:numPr>
          <w:ilvl w:val="0"/>
          <w:numId w:val="47"/>
        </w:numPr>
        <w:tabs>
          <w:tab w:val="left" w:pos="715"/>
        </w:tabs>
        <w:spacing w:line="271" w:lineRule="exact"/>
        <w:ind w:left="0" w:firstLine="705"/>
        <w:jc w:val="both"/>
        <w:rPr>
          <w:sz w:val="20"/>
          <w:szCs w:val="20"/>
        </w:rPr>
      </w:pPr>
      <w:r w:rsidRPr="004968BA">
        <w:rPr>
          <w:sz w:val="20"/>
          <w:szCs w:val="20"/>
        </w:rPr>
        <w:t>Повышение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теоретической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практической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готовности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осуществлению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процесса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рамках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деятельностного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подхода;</w:t>
      </w:r>
    </w:p>
    <w:p w:rsidR="004968BA" w:rsidRPr="004968BA" w:rsidRDefault="004968BA" w:rsidP="008E5DC0">
      <w:pPr>
        <w:pStyle w:val="TableParagraph"/>
        <w:numPr>
          <w:ilvl w:val="0"/>
          <w:numId w:val="47"/>
        </w:numPr>
        <w:tabs>
          <w:tab w:val="left" w:pos="715"/>
        </w:tabs>
        <w:spacing w:line="275" w:lineRule="exact"/>
        <w:ind w:left="0" w:firstLine="705"/>
        <w:jc w:val="both"/>
        <w:rPr>
          <w:sz w:val="20"/>
          <w:szCs w:val="20"/>
        </w:rPr>
      </w:pPr>
      <w:r w:rsidRPr="004968BA">
        <w:rPr>
          <w:sz w:val="20"/>
          <w:szCs w:val="20"/>
        </w:rPr>
        <w:t>Улучшение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качества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подготовки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специалиста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основе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применения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информационных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интерактивных</w:t>
      </w:r>
      <w:r>
        <w:rPr>
          <w:sz w:val="20"/>
          <w:szCs w:val="20"/>
        </w:rPr>
        <w:t xml:space="preserve"> </w:t>
      </w:r>
      <w:r w:rsidRPr="004968BA">
        <w:rPr>
          <w:sz w:val="20"/>
          <w:szCs w:val="20"/>
        </w:rPr>
        <w:t>технологий;</w:t>
      </w:r>
    </w:p>
    <w:p w:rsidR="004968BA" w:rsidRPr="004968BA" w:rsidRDefault="004968BA" w:rsidP="008E5DC0">
      <w:pPr>
        <w:pStyle w:val="a3"/>
        <w:widowControl w:val="0"/>
        <w:numPr>
          <w:ilvl w:val="0"/>
          <w:numId w:val="47"/>
        </w:numPr>
        <w:tabs>
          <w:tab w:val="left" w:pos="1162"/>
        </w:tabs>
        <w:autoSpaceDE w:val="0"/>
        <w:autoSpaceDN w:val="0"/>
        <w:spacing w:after="0" w:line="240" w:lineRule="auto"/>
        <w:ind w:left="0" w:right="453" w:firstLine="70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Оценка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качества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освоения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ОПОП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(текущий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контроль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знаний,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промежуточная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(итоговая)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аттестация,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демонстрационный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экзамен):</w:t>
      </w:r>
    </w:p>
    <w:p w:rsidR="004968BA" w:rsidRPr="004968BA" w:rsidRDefault="004968BA" w:rsidP="008E5DC0">
      <w:pPr>
        <w:pStyle w:val="a3"/>
        <w:widowControl w:val="0"/>
        <w:numPr>
          <w:ilvl w:val="1"/>
          <w:numId w:val="46"/>
        </w:numPr>
        <w:tabs>
          <w:tab w:val="left" w:pos="1869"/>
          <w:tab w:val="left" w:pos="187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Оценка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уровня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освоения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дисциплин;</w:t>
      </w:r>
    </w:p>
    <w:p w:rsidR="004968BA" w:rsidRPr="004968BA" w:rsidRDefault="004968BA" w:rsidP="008E5DC0">
      <w:pPr>
        <w:pStyle w:val="a3"/>
        <w:widowControl w:val="0"/>
        <w:numPr>
          <w:ilvl w:val="1"/>
          <w:numId w:val="46"/>
        </w:numPr>
        <w:tabs>
          <w:tab w:val="left" w:pos="1869"/>
          <w:tab w:val="left" w:pos="187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Оценка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компетенций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обучающихся;</w:t>
      </w:r>
    </w:p>
    <w:p w:rsidR="004968BA" w:rsidRPr="004968BA" w:rsidRDefault="004968BA" w:rsidP="008E5DC0">
      <w:pPr>
        <w:pStyle w:val="a3"/>
        <w:widowControl w:val="0"/>
        <w:numPr>
          <w:ilvl w:val="1"/>
          <w:numId w:val="46"/>
        </w:numPr>
        <w:tabs>
          <w:tab w:val="left" w:pos="1869"/>
          <w:tab w:val="left" w:pos="1870"/>
        </w:tabs>
        <w:autoSpaceDE w:val="0"/>
        <w:autoSpaceDN w:val="0"/>
        <w:spacing w:after="0" w:line="293" w:lineRule="exact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юношей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оценка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результатов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освоения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основ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военнойслужбы.</w:t>
      </w:r>
    </w:p>
    <w:p w:rsidR="004968BA" w:rsidRPr="004968BA" w:rsidRDefault="004968BA" w:rsidP="008E5DC0">
      <w:pPr>
        <w:pStyle w:val="a3"/>
        <w:widowControl w:val="0"/>
        <w:numPr>
          <w:ilvl w:val="0"/>
          <w:numId w:val="46"/>
        </w:numPr>
        <w:tabs>
          <w:tab w:val="left" w:pos="1162"/>
        </w:tabs>
        <w:autoSpaceDE w:val="0"/>
        <w:autoSpaceDN w:val="0"/>
        <w:spacing w:before="43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Профориентационная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работа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образовательными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организациями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г.Якутска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68BA">
        <w:rPr>
          <w:rFonts w:ascii="Times New Roman" w:hAnsi="Times New Roman" w:cs="Times New Roman"/>
          <w:sz w:val="20"/>
          <w:szCs w:val="20"/>
        </w:rPr>
        <w:t>РС (Я);</w:t>
      </w:r>
    </w:p>
    <w:p w:rsidR="004968BA" w:rsidRPr="004968BA" w:rsidRDefault="004968BA" w:rsidP="004968BA">
      <w:pPr>
        <w:pStyle w:val="a3"/>
        <w:tabs>
          <w:tab w:val="left" w:pos="1162"/>
        </w:tabs>
        <w:spacing w:before="41"/>
        <w:ind w:left="0" w:right="464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968BA" w:rsidRPr="004968BA" w:rsidRDefault="004968BA" w:rsidP="004968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8BA">
        <w:rPr>
          <w:rFonts w:ascii="Times New Roman" w:hAnsi="Times New Roman" w:cs="Times New Roman"/>
          <w:b/>
          <w:sz w:val="20"/>
          <w:szCs w:val="20"/>
        </w:rPr>
        <w:t>Целевые показатели учебной работы:</w:t>
      </w:r>
    </w:p>
    <w:p w:rsidR="004968BA" w:rsidRPr="004968BA" w:rsidRDefault="004968BA" w:rsidP="008E5DC0">
      <w:pPr>
        <w:pStyle w:val="a3"/>
        <w:widowControl w:val="0"/>
        <w:numPr>
          <w:ilvl w:val="0"/>
          <w:numId w:val="45"/>
        </w:numPr>
        <w:tabs>
          <w:tab w:val="left" w:pos="142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Сохранение контингента студентов (снижение контингента за учебный год до 10%)</w:t>
      </w:r>
    </w:p>
    <w:p w:rsidR="004968BA" w:rsidRPr="004968BA" w:rsidRDefault="004968BA" w:rsidP="008E5DC0">
      <w:pPr>
        <w:pStyle w:val="a3"/>
        <w:widowControl w:val="0"/>
        <w:numPr>
          <w:ilvl w:val="0"/>
          <w:numId w:val="45"/>
        </w:numPr>
        <w:tabs>
          <w:tab w:val="left" w:pos="142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Повышение показателей по итогам учебного года по отношению к предыдущему году: абсолютной и качественной успеваемости на 10%,  дипломного проектирования  на 5%.</w:t>
      </w:r>
    </w:p>
    <w:p w:rsidR="004968BA" w:rsidRPr="004968BA" w:rsidRDefault="004968BA" w:rsidP="008E5DC0">
      <w:pPr>
        <w:pStyle w:val="a3"/>
        <w:widowControl w:val="0"/>
        <w:numPr>
          <w:ilvl w:val="0"/>
          <w:numId w:val="45"/>
        </w:numPr>
        <w:tabs>
          <w:tab w:val="left" w:pos="142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68BA">
        <w:rPr>
          <w:rFonts w:ascii="Times New Roman" w:hAnsi="Times New Roman" w:cs="Times New Roman"/>
          <w:sz w:val="20"/>
          <w:szCs w:val="20"/>
        </w:rPr>
        <w:t>100% внедрение АИС «Сетевой город». 100% заполнение КТП, журналов посещаемости, ведомостей промежуточной и итоговой аттестации</w:t>
      </w:r>
    </w:p>
    <w:tbl>
      <w:tblPr>
        <w:tblpPr w:leftFromText="180" w:rightFromText="180" w:vertAnchor="text" w:horzAnchor="page" w:tblpX="1268" w:tblpY="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843"/>
        <w:gridCol w:w="2268"/>
        <w:gridCol w:w="1843"/>
      </w:tblGrid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5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5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5E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5E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5E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  <w:t>Приказы, регламентирующие образовательную деятельность.</w:t>
            </w: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8239D2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9D2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4968B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Укомплектование учебных дисциплин педагогическими кадрами (штатными) с образованием по профилю преподаваемой дисциплины (требования ФГОС).</w:t>
            </w: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Зам директора по УВР, руководитель учебного отдела, зам. руководителя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8239D2" w:rsidRDefault="00473B63" w:rsidP="00473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утвержденная тарификация педнагрузки преподавателей и мастеров п/о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4968B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Утверждение:</w:t>
            </w:r>
          </w:p>
          <w:p w:rsidR="004968BA" w:rsidRPr="0035288F" w:rsidRDefault="004968BA" w:rsidP="004968B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  <w:t>графика учебного процесса;</w:t>
            </w:r>
          </w:p>
          <w:p w:rsidR="004968BA" w:rsidRPr="0035288F" w:rsidRDefault="004968BA" w:rsidP="004968B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педагогической нагрузки.</w:t>
            </w: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8239D2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г</w:t>
            </w:r>
            <w:r w:rsidRPr="008239D2">
              <w:rPr>
                <w:rFonts w:ascii="Times New Roman" w:hAnsi="Times New Roman" w:cs="Times New Roman"/>
                <w:sz w:val="20"/>
                <w:szCs w:val="20"/>
              </w:rPr>
              <w:t>рафик учебного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239D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нагрузка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Заполнение базы данных учебных планов в АИС «Сетевой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0F4D5E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руководителя учебного отдела</w:t>
            </w:r>
          </w:p>
          <w:p w:rsidR="000F4D5E" w:rsidRPr="0035288F" w:rsidRDefault="000F4D5E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 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8239D2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9D2">
              <w:rPr>
                <w:rFonts w:ascii="Times New Roman" w:hAnsi="Times New Roman" w:cs="Times New Roman"/>
                <w:sz w:val="20"/>
                <w:szCs w:val="20"/>
              </w:rPr>
              <w:t>Заполненная базаданных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9105E5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E36C90" w:rsidRDefault="004968BA" w:rsidP="00AE09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C90">
              <w:rPr>
                <w:rFonts w:ascii="Times New Roman" w:hAnsi="Times New Roman" w:cs="Times New Roman"/>
                <w:sz w:val="20"/>
                <w:szCs w:val="20"/>
              </w:rPr>
              <w:t>Проведение входного контроля остаточных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C90">
              <w:rPr>
                <w:rFonts w:ascii="Times New Roman" w:hAnsi="Times New Roman" w:cs="Times New Roman"/>
                <w:sz w:val="20"/>
                <w:szCs w:val="20"/>
              </w:rPr>
              <w:t>знаний обучающихся 1 курса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C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C90">
              <w:rPr>
                <w:rFonts w:ascii="Times New Roman" w:hAnsi="Times New Roman" w:cs="Times New Roman"/>
                <w:sz w:val="20"/>
                <w:szCs w:val="20"/>
              </w:rPr>
              <w:t>дисциплинам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5288F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F">
              <w:rPr>
                <w:rFonts w:ascii="Times New Roman" w:hAnsi="Times New Roman" w:cs="Times New Roman"/>
                <w:sz w:val="20"/>
                <w:szCs w:val="20"/>
              </w:rPr>
              <w:t>Зам директора по УВР, руководитель учебного отдела, зам. руководителя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Подготовка пр</w:t>
            </w:r>
            <w:r>
              <w:rPr>
                <w:sz w:val="20"/>
                <w:szCs w:val="20"/>
              </w:rPr>
              <w:t>едложений по плану приема в 2023</w:t>
            </w:r>
            <w:r w:rsidRPr="0054588B">
              <w:rPr>
                <w:sz w:val="20"/>
                <w:szCs w:val="20"/>
              </w:rPr>
              <w:t xml:space="preserve"> году на специальности/профессии по ФГОС ТОП-50 и актуализированным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b/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 совместно с отделом УП и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Предложения о плане приема на 2023 г., подтвержденные справками от работодателей об ожидаемой потребности</w:t>
            </w:r>
          </w:p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КЦП на 2023г.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Подготовка и утверждение расписания учебных занятий и консультаций  в соответствии с учебными планами и нормативами.</w:t>
            </w:r>
          </w:p>
          <w:p w:rsidR="00473B63" w:rsidRPr="0054588B" w:rsidRDefault="00473B63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Август, 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39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  <w:r>
              <w:rPr>
                <w:sz w:val="20"/>
                <w:szCs w:val="20"/>
              </w:rPr>
              <w:t>, Зам.руководителя УО, диспетчер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Расписание занятий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43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Заполнение федеральной информационной</w:t>
            </w:r>
            <w:r>
              <w:rPr>
                <w:sz w:val="20"/>
                <w:szCs w:val="20"/>
              </w:rPr>
              <w:t xml:space="preserve"> базы ФИС ФРДО по приему на 2022/2023</w:t>
            </w:r>
            <w:r w:rsidRPr="0054588B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Август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Ответственный секретарь приемной комиссии;</w:t>
            </w:r>
          </w:p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Программист</w:t>
            </w:r>
          </w:p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lastRenderedPageBreak/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Заполненная база </w:t>
            </w:r>
            <w:r w:rsidR="00473B63"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Заседание приемной комиссии техникума по рассмотрению вопроса о зачислении абитуриентов в число студентов техникума.</w:t>
            </w:r>
          </w:p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Оформление протоколов решения приемной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b/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15-28 августа </w:t>
            </w:r>
          </w:p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Зам. </w:t>
            </w:r>
            <w:r w:rsidRPr="0054588B">
              <w:rPr>
                <w:spacing w:val="-3"/>
                <w:sz w:val="20"/>
                <w:szCs w:val="20"/>
              </w:rPr>
              <w:t xml:space="preserve">директора </w:t>
            </w:r>
            <w:r w:rsidRPr="0054588B">
              <w:rPr>
                <w:sz w:val="20"/>
                <w:szCs w:val="20"/>
              </w:rPr>
              <w:t>по УВР, ответственный секретарь приемной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Формирование приказов о зачисл</w:t>
            </w:r>
            <w:r>
              <w:rPr>
                <w:sz w:val="20"/>
                <w:szCs w:val="20"/>
              </w:rPr>
              <w:t xml:space="preserve">ении  на 1 курс обучения на 2022-2023 </w:t>
            </w:r>
            <w:r w:rsidRPr="0054588B">
              <w:rPr>
                <w:sz w:val="20"/>
                <w:szCs w:val="20"/>
              </w:rPr>
              <w:t>учебный год. Заполнение алфавитной книги. Оформление списков учебных групп. Оформление зачетных книжек студентов нового набора. Систематизация личных дел студентов 1 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8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С 29 августа – по 25 ноября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Зам. </w:t>
            </w:r>
            <w:r w:rsidRPr="0054588B">
              <w:rPr>
                <w:spacing w:val="-3"/>
                <w:sz w:val="20"/>
                <w:szCs w:val="20"/>
              </w:rPr>
              <w:t xml:space="preserve">директора </w:t>
            </w:r>
            <w:r w:rsidRPr="0054588B">
              <w:rPr>
                <w:sz w:val="20"/>
                <w:szCs w:val="20"/>
              </w:rPr>
              <w:t>по УВР, руководитель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Приказ о зачислении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Внесение изменений личных данных студентов в  единую информационную базу студентов техникума. Внесение данных студентов нового набора.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Сентябрь – 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Секретарь УО</w:t>
            </w:r>
          </w:p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Ответственный секретарь приемной комиссии</w:t>
            </w:r>
            <w:r>
              <w:rPr>
                <w:sz w:val="20"/>
                <w:szCs w:val="20"/>
              </w:rPr>
              <w:t>, кураторы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Заполненная база данных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Подготовка учебной документации: журналы регистрации поступления контрольных работ, аттестационные ведомости,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2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Проведение разъяснительных бесед со студентами и родителями по вопросам зачисления на дуальную форму обучения и сетевое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3"/>
              <w:jc w:val="both"/>
              <w:rPr>
                <w:b/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Сентябрь-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21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Работодатели</w:t>
            </w:r>
          </w:p>
          <w:p w:rsidR="004968BA" w:rsidRPr="0054588B" w:rsidRDefault="004968BA" w:rsidP="00AE09DE">
            <w:pPr>
              <w:pStyle w:val="TableParagraph"/>
              <w:ind w:left="0" w:right="213"/>
              <w:jc w:val="both"/>
              <w:rPr>
                <w:rFonts w:asciiTheme="majorHAnsi" w:hAnsiTheme="majorHAnsi"/>
                <w:w w:val="95"/>
                <w:sz w:val="20"/>
                <w:szCs w:val="20"/>
              </w:rPr>
            </w:pPr>
            <w:r w:rsidRPr="0054588B">
              <w:rPr>
                <w:rFonts w:asciiTheme="majorHAnsi" w:hAnsiTheme="majorHAnsi"/>
                <w:w w:val="95"/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21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Анализ соответствия выполнения педагогической нагрузки преподавателей и расписания (форма № 2).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23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Январь         (1 полугодие), июнь (2 полугодие)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УВР,</w:t>
            </w:r>
          </w:p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</w:t>
            </w:r>
            <w:r>
              <w:rPr>
                <w:sz w:val="20"/>
                <w:szCs w:val="20"/>
              </w:rPr>
              <w:t>, Зам руководителя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педагогической нагрузке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Подсчет выданных часов преподавателями (Ф-3)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  <w:r>
              <w:rPr>
                <w:sz w:val="20"/>
                <w:szCs w:val="20"/>
              </w:rPr>
              <w:t>, Зам .руководителя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Отчет о выполнении педагогической нагрузке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Включение в график посещения учебных занятий преподавателей, имеющих низкие показатели по абсолютной и качественной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92"/>
              <w:jc w:val="both"/>
              <w:rPr>
                <w:b/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Сентябрь-октябрь, 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43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439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439"/>
              <w:jc w:val="both"/>
              <w:rPr>
                <w:sz w:val="20"/>
                <w:szCs w:val="20"/>
              </w:rPr>
            </w:pPr>
            <w:r w:rsidRPr="0054588B">
              <w:rPr>
                <w:spacing w:val="-1"/>
                <w:sz w:val="20"/>
                <w:szCs w:val="20"/>
              </w:rPr>
              <w:t xml:space="preserve">Председатели </w:t>
            </w:r>
            <w:r w:rsidRPr="0054588B">
              <w:rPr>
                <w:sz w:val="20"/>
                <w:szCs w:val="20"/>
              </w:rPr>
              <w:t>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Анкетирование обучающихся  на предмет удовлетворенности качеством организации и содержания образовательных услуг.  Анализ результатов. </w:t>
            </w:r>
          </w:p>
          <w:p w:rsidR="004968BA" w:rsidRPr="0054588B" w:rsidRDefault="004968BA" w:rsidP="00AE09DE">
            <w:pPr>
              <w:pStyle w:val="TableParagraph"/>
              <w:ind w:left="108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Pr="0054588B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1 курс – февраль</w:t>
            </w:r>
          </w:p>
          <w:p w:rsidR="004968BA" w:rsidRPr="0054588B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2,3 курс – сентябрь,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BA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Специалист УО</w:t>
            </w:r>
          </w:p>
          <w:p w:rsidR="004968BA" w:rsidRPr="0054588B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Анализ результатов</w:t>
            </w:r>
          </w:p>
        </w:tc>
      </w:tr>
      <w:tr w:rsidR="004968BA" w:rsidRPr="00473B63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Проведение рабочих групп по обсуждению результатов выполнения ВКР,</w:t>
            </w:r>
            <w:r>
              <w:rPr>
                <w:sz w:val="20"/>
                <w:szCs w:val="20"/>
              </w:rPr>
              <w:t xml:space="preserve"> проведения нормоконтроля в 2023</w:t>
            </w:r>
            <w:r w:rsidRPr="0054588B">
              <w:rPr>
                <w:sz w:val="20"/>
                <w:szCs w:val="20"/>
              </w:rPr>
              <w:t xml:space="preserve"> г. и разработка рекомендаций.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135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До 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  <w:r w:rsidRPr="0054588B">
              <w:rPr>
                <w:sz w:val="20"/>
                <w:szCs w:val="20"/>
              </w:rPr>
              <w:t>Председатели ЦМК</w:t>
            </w:r>
          </w:p>
          <w:p w:rsidR="004968BA" w:rsidRPr="0054588B" w:rsidRDefault="004968BA" w:rsidP="00AE09DE">
            <w:pPr>
              <w:pStyle w:val="TableParagraph"/>
              <w:ind w:left="0" w:right="12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указания, рекомендации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Анализ орг</w:t>
            </w:r>
            <w:r>
              <w:rPr>
                <w:sz w:val="20"/>
                <w:szCs w:val="20"/>
              </w:rPr>
              <w:t>анизации и проведения ГИА в 2023</w:t>
            </w:r>
            <w:r w:rsidRPr="0054588B">
              <w:rPr>
                <w:sz w:val="20"/>
                <w:szCs w:val="20"/>
              </w:rPr>
              <w:t xml:space="preserve"> году на заседании педагогического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57"/>
              <w:jc w:val="both"/>
              <w:rPr>
                <w:sz w:val="20"/>
                <w:szCs w:val="20"/>
              </w:rPr>
            </w:pPr>
            <w:r w:rsidRPr="0054588B">
              <w:rPr>
                <w:w w:val="95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Проведение совещания по теме «Организация курсового и дипломного  проектирования».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Сентябрь-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УВР,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УПР</w:t>
            </w:r>
          </w:p>
          <w:p w:rsidR="004968BA" w:rsidRPr="0054588B" w:rsidRDefault="004968BA" w:rsidP="00AE09DE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УМО</w:t>
            </w:r>
          </w:p>
          <w:p w:rsidR="004968BA" w:rsidRPr="0054588B" w:rsidRDefault="004968BA" w:rsidP="00AE09DE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lastRenderedPageBreak/>
              <w:t>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выполнение </w:t>
            </w: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 xml:space="preserve"> решений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Подготовка документации к промежуточной аттестации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Декабрь,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  <w:r>
              <w:rPr>
                <w:sz w:val="20"/>
                <w:szCs w:val="20"/>
              </w:rPr>
              <w:t>, специалист учебного отдела</w:t>
            </w:r>
          </w:p>
          <w:p w:rsidR="004968BA" w:rsidRPr="0054588B" w:rsidRDefault="004968BA" w:rsidP="00AE09DE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Разработка тем ВКР с указанием возможных мест прохождения преддипломной практики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4968BA" w:rsidRPr="0054588B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указания, разработки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Закрепление мест преддипломной практики </w:t>
            </w:r>
          </w:p>
          <w:p w:rsidR="004968BA" w:rsidRPr="0054588B" w:rsidRDefault="004968BA" w:rsidP="00AE09D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УПР</w:t>
            </w:r>
          </w:p>
          <w:p w:rsidR="004968BA" w:rsidRPr="0054588B" w:rsidRDefault="004968BA" w:rsidP="00AE09DE">
            <w:pPr>
              <w:pStyle w:val="TableParagraph"/>
              <w:ind w:left="0" w:right="17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B77053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053">
              <w:rPr>
                <w:rFonts w:ascii="Times New Roman" w:hAnsi="Times New Roman" w:cs="Times New Roman"/>
                <w:sz w:val="20"/>
                <w:szCs w:val="20"/>
              </w:rPr>
              <w:t>Договор на преддипломную практику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Проведение совещания п</w:t>
            </w:r>
            <w:r>
              <w:rPr>
                <w:sz w:val="20"/>
                <w:szCs w:val="20"/>
              </w:rPr>
              <w:t>о вопросу организации ГИА в 2023</w:t>
            </w:r>
            <w:r w:rsidRPr="0054588B">
              <w:rPr>
                <w:sz w:val="20"/>
                <w:szCs w:val="20"/>
              </w:rPr>
              <w:t>, в том числе в форме ДЭ (определение специальностей/профессий, по которым будет проводиться ДЭ)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УПР, старший мастер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принятие решений и их выполнение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Актуализация программ ГИА (согласование с работодателями и педсоветом, утверждение директором).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3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До 30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 Руководитель МО</w:t>
            </w:r>
          </w:p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414D4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4">
              <w:rPr>
                <w:rFonts w:ascii="Times New Roman" w:hAnsi="Times New Roman" w:cs="Times New Roman"/>
                <w:sz w:val="20"/>
                <w:szCs w:val="20"/>
              </w:rPr>
              <w:t>Программа ГИА на 2023 г.</w:t>
            </w:r>
          </w:p>
        </w:tc>
      </w:tr>
      <w:tr w:rsidR="004968BA" w:rsidRPr="009105E5" w:rsidTr="004968BA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Организация дополнительных занятий с неуспевающими студентами.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Организация ликвидации академической задолженности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Январь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</w:t>
            </w:r>
          </w:p>
          <w:p w:rsidR="004968BA" w:rsidRPr="0054588B" w:rsidRDefault="004968BA" w:rsidP="00AE09DE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 учебного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414D4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4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5B678F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Определение рецензентов ВКР из числа кураторов преддипломной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соответствии с графиком учебного процесса, при утверждении тем ВКР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УП ИиПО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414D4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4">
              <w:rPr>
                <w:rFonts w:ascii="Times New Roman" w:hAnsi="Times New Roman" w:cs="Times New Roman"/>
                <w:sz w:val="20"/>
                <w:szCs w:val="20"/>
              </w:rPr>
              <w:t>Приказ на рецензентов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4968BA" w:rsidRPr="0054588B" w:rsidRDefault="004968BA" w:rsidP="005B678F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108" w:hang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УП на набор 2023</w:t>
            </w:r>
            <w:r w:rsidRPr="0054588B">
              <w:rPr>
                <w:sz w:val="20"/>
                <w:szCs w:val="20"/>
              </w:rPr>
              <w:t xml:space="preserve"> года, согласование  с работодателями и подготовка к утверждению до распределения учебной нагрузки на20</w:t>
            </w:r>
            <w:r>
              <w:rPr>
                <w:sz w:val="20"/>
                <w:szCs w:val="20"/>
              </w:rPr>
              <w:t>23/2024</w:t>
            </w:r>
            <w:r w:rsidRPr="0054588B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До 15апреля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МО</w:t>
            </w:r>
          </w:p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3414D4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D4">
              <w:rPr>
                <w:rFonts w:ascii="Times New Roman" w:hAnsi="Times New Roman" w:cs="Times New Roman"/>
                <w:sz w:val="20"/>
                <w:szCs w:val="20"/>
              </w:rPr>
              <w:t>Учебные планы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4968BA" w:rsidRPr="0054588B" w:rsidRDefault="004968BA" w:rsidP="005B678F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Регистрация и рассылка</w:t>
            </w:r>
            <w:r w:rsidR="00473B63">
              <w:rPr>
                <w:sz w:val="20"/>
                <w:szCs w:val="20"/>
              </w:rPr>
              <w:t xml:space="preserve"> </w:t>
            </w:r>
            <w:r w:rsidRPr="0054588B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ных учредителем УП на набор 2023</w:t>
            </w:r>
            <w:r w:rsidRPr="0054588B">
              <w:rPr>
                <w:sz w:val="20"/>
                <w:szCs w:val="20"/>
              </w:rPr>
              <w:t xml:space="preserve"> года (сайт, УМО, ОУ и ПП)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6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  <w:p w:rsidR="004968BA" w:rsidRPr="0054588B" w:rsidRDefault="004968BA" w:rsidP="005B678F">
            <w:pPr>
              <w:pStyle w:val="TableParagraph"/>
              <w:ind w:left="0" w:right="3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Подготовка учебной документации к итоговой государственной аттестации (ведомости, расписание консультаций и экзаменов)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  <w:r>
              <w:rPr>
                <w:sz w:val="20"/>
                <w:szCs w:val="20"/>
              </w:rPr>
              <w:t>, Зам.руководителя УО</w:t>
            </w:r>
          </w:p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</w:tr>
      <w:tr w:rsidR="004968BA" w:rsidRPr="009105E5" w:rsidTr="004968BA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Расчет общего объема учебных часов по элементам и составление плана распределения педагогической нагрузки преподавателей на</w:t>
            </w:r>
            <w:r>
              <w:rPr>
                <w:sz w:val="20"/>
                <w:szCs w:val="20"/>
              </w:rPr>
              <w:t xml:space="preserve"> 2023-2024</w:t>
            </w:r>
            <w:r w:rsidRPr="0054588B">
              <w:rPr>
                <w:sz w:val="20"/>
                <w:szCs w:val="20"/>
              </w:rPr>
              <w:t xml:space="preserve"> учебный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>План педагогической нагрузки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Оформление приказов о движении контингента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136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Секретарь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>Приказы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Контроль  своевременного заполнения Сетевого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0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</w:t>
            </w:r>
          </w:p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Участие в работе педагогического совета, методического совета, ЦМК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</w:p>
          <w:p w:rsidR="004968BA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lastRenderedPageBreak/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отчеты, анализы, выполнение решений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Участие в профориентационной работе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Сотрудники УО</w:t>
            </w:r>
          </w:p>
          <w:p w:rsidR="004968BA" w:rsidRPr="0054588B" w:rsidRDefault="004968BA" w:rsidP="00AE09DE">
            <w:pPr>
              <w:pStyle w:val="TableParagraph"/>
              <w:ind w:left="135" w:right="124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отчет, справки, анализы, мониторинг</w:t>
            </w:r>
          </w:p>
        </w:tc>
      </w:tr>
      <w:tr w:rsidR="004968BA" w:rsidRPr="009105E5" w:rsidTr="004968B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4968BA">
            <w:pPr>
              <w:pStyle w:val="TableParagraph"/>
              <w:ind w:left="0" w:right="3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Мониторинг качества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23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4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УВР, Руководитель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Размещение информации об учебной работе на официальном сайте техникума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Зам.директорапоУВР</w:t>
            </w:r>
          </w:p>
          <w:p w:rsidR="004968BA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руководителя УО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pacing w:val="54"/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Посещение ЛПР, консультаций по</w:t>
            </w:r>
            <w:r w:rsidR="00473B63">
              <w:rPr>
                <w:sz w:val="20"/>
                <w:szCs w:val="20"/>
              </w:rPr>
              <w:t xml:space="preserve"> </w:t>
            </w:r>
            <w:r w:rsidRPr="0054588B">
              <w:rPr>
                <w:sz w:val="20"/>
                <w:szCs w:val="20"/>
              </w:rPr>
              <w:t>курсовому/дипломному проектированию.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отдела, Методисты</w:t>
            </w:r>
          </w:p>
          <w:p w:rsidR="004968BA" w:rsidRPr="0054588B" w:rsidRDefault="004968BA" w:rsidP="00AE09DE">
            <w:pPr>
              <w:pStyle w:val="TableParagraph"/>
              <w:ind w:left="0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 ЦМК,</w:t>
            </w:r>
          </w:p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оказание методпомощи, учет и контроль качества, рекоменадции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Посещение занятий обучающихся 1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0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отдела, 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оказание методпомощи, учет и контроль качества, рекомендации</w:t>
            </w:r>
          </w:p>
        </w:tc>
      </w:tr>
      <w:tr w:rsidR="004968BA" w:rsidRPr="009105E5" w:rsidTr="00473B63">
        <w:trPr>
          <w:trHeight w:val="10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73B63" w:rsidP="00473B63">
            <w:pPr>
              <w:pStyle w:val="TableParagraph"/>
              <w:tabs>
                <w:tab w:val="left" w:pos="-5496"/>
                <w:tab w:val="left" w:pos="-5354"/>
              </w:tabs>
              <w:ind w:left="0"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ab/>
              <w:t>посещенных</w:t>
            </w:r>
            <w:r>
              <w:rPr>
                <w:sz w:val="20"/>
                <w:szCs w:val="20"/>
              </w:rPr>
              <w:tab/>
              <w:t xml:space="preserve">уроков на </w:t>
            </w:r>
            <w:r w:rsidR="004968BA" w:rsidRPr="0054588B">
              <w:rPr>
                <w:spacing w:val="-1"/>
                <w:sz w:val="20"/>
                <w:szCs w:val="20"/>
              </w:rPr>
              <w:t xml:space="preserve">заседании </w:t>
            </w:r>
            <w:r w:rsidR="004968BA" w:rsidRPr="0054588B">
              <w:rPr>
                <w:sz w:val="20"/>
                <w:szCs w:val="20"/>
              </w:rPr>
              <w:t>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71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соответствии с графиком посещения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39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 ЦМК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Отчет по анализу успеваемости студентов</w:t>
            </w:r>
          </w:p>
          <w:p w:rsidR="00CC5323" w:rsidRPr="0054588B" w:rsidRDefault="00CC5323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136" w:right="12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отчет-справка, анализ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95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Проведение КЭ по ПМ, в том числе по методике ДЭ, на базе предприятий и в других ПОО, в том числе  по оценочным материалам, согласованным с заданиями </w:t>
            </w:r>
            <w:r w:rsidRPr="0054588B">
              <w:rPr>
                <w:sz w:val="20"/>
                <w:szCs w:val="20"/>
                <w:lang w:val="en-US"/>
              </w:rPr>
              <w:t>WorldSkills</w:t>
            </w:r>
            <w:r w:rsidRPr="0054588B">
              <w:rPr>
                <w:sz w:val="20"/>
                <w:szCs w:val="20"/>
              </w:rPr>
              <w:t>, ДЭ, а также с требованиями предприятий, в том числе с использованием электронных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В соответствии с графиком учебного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Зам. директора по УВР</w:t>
            </w:r>
          </w:p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 ЦМК</w:t>
            </w:r>
          </w:p>
          <w:p w:rsidR="004968BA" w:rsidRPr="0054588B" w:rsidRDefault="004968BA" w:rsidP="00AE09DE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</w:t>
            </w:r>
          </w:p>
          <w:p w:rsidR="004968BA" w:rsidRPr="0054588B" w:rsidRDefault="004968BA" w:rsidP="00AE09DE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практики Старший мастер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образования, отчет, справка, протоколы, ведомости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Проведение ДЭ в рамках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0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В соответствии с графиком учебного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124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Председатели ЦМК,</w:t>
            </w:r>
          </w:p>
          <w:p w:rsidR="004968BA" w:rsidRPr="0054588B" w:rsidRDefault="004968BA" w:rsidP="00AE09DE">
            <w:pPr>
              <w:pStyle w:val="TableParagraph"/>
              <w:ind w:left="0" w:right="121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учебного отдела.</w:t>
            </w:r>
          </w:p>
          <w:p w:rsidR="004968BA" w:rsidRPr="0054588B" w:rsidRDefault="004968BA" w:rsidP="00AE09DE">
            <w:pPr>
              <w:pStyle w:val="TableParagraph"/>
              <w:ind w:left="0" w:right="123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практики, старший мастер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образования, отчет, справка, протоколы, ведомости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Предоставление информации, сведений, справок по учебной работе для отчетов техникума и по запросу </w:t>
            </w:r>
          </w:p>
          <w:p w:rsidR="00CC5323" w:rsidRPr="0054588B" w:rsidRDefault="00CC5323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B678F" w:rsidRDefault="005B678F" w:rsidP="00AE09DE">
            <w:pPr>
              <w:pStyle w:val="TableParagraph"/>
              <w:jc w:val="both"/>
              <w:rPr>
                <w:sz w:val="20"/>
                <w:szCs w:val="20"/>
              </w:rPr>
            </w:pPr>
            <w:r w:rsidRPr="005B678F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20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Зам. директора по УВР </w:t>
            </w:r>
          </w:p>
          <w:p w:rsidR="004968BA" w:rsidRPr="0054588B" w:rsidRDefault="004968BA" w:rsidP="00AE09DE">
            <w:pPr>
              <w:pStyle w:val="TableParagraph"/>
              <w:ind w:left="0" w:right="351"/>
              <w:jc w:val="both"/>
              <w:rPr>
                <w:color w:val="FF0000"/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отчет, справка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Ведение документации: своевременное оформление, передача документации в архив </w:t>
            </w:r>
          </w:p>
          <w:p w:rsidR="004968BA" w:rsidRPr="0054588B" w:rsidRDefault="004968BA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473B63" w:rsidRDefault="00473B63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B63"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Default="004968BA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Проведение малого педагогического совета</w:t>
            </w:r>
          </w:p>
          <w:p w:rsidR="00CC5323" w:rsidRPr="0054588B" w:rsidRDefault="00CC5323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B678F" w:rsidRDefault="004968BA" w:rsidP="00AE09DE">
            <w:pPr>
              <w:pStyle w:val="TableParagraph"/>
              <w:jc w:val="both"/>
              <w:rPr>
                <w:sz w:val="20"/>
                <w:szCs w:val="20"/>
              </w:rPr>
            </w:pPr>
            <w:r w:rsidRPr="005B678F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B678F" w:rsidRDefault="004968BA" w:rsidP="00AE09DE">
            <w:pPr>
              <w:pStyle w:val="TableParagraph"/>
              <w:ind w:left="0" w:right="351"/>
              <w:jc w:val="both"/>
              <w:rPr>
                <w:sz w:val="20"/>
                <w:szCs w:val="20"/>
              </w:rPr>
            </w:pPr>
            <w:r w:rsidRPr="005B678F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4968BA" w:rsidRPr="009105E5" w:rsidTr="004968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9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105" w:right="21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Заседание стипендиальной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54588B" w:rsidRDefault="004968BA" w:rsidP="00AE09DE">
            <w:pPr>
              <w:pStyle w:val="TableParagraph"/>
              <w:ind w:left="0" w:right="202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 xml:space="preserve">  Зам. директора по УВР </w:t>
            </w:r>
          </w:p>
          <w:p w:rsidR="004968BA" w:rsidRPr="0054588B" w:rsidRDefault="004968BA" w:rsidP="00AE09DE">
            <w:pPr>
              <w:pStyle w:val="TableParagraph"/>
              <w:ind w:left="0" w:right="327"/>
              <w:jc w:val="both"/>
              <w:rPr>
                <w:sz w:val="20"/>
                <w:szCs w:val="20"/>
              </w:rPr>
            </w:pPr>
            <w:r w:rsidRPr="0054588B">
              <w:rPr>
                <w:sz w:val="20"/>
                <w:szCs w:val="20"/>
              </w:rPr>
              <w:t>Руководитель УО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A" w:rsidRPr="00035497" w:rsidRDefault="004968BA" w:rsidP="00AE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49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</w:tbl>
    <w:p w:rsidR="004968BA" w:rsidRPr="00992FD6" w:rsidRDefault="004968BA" w:rsidP="004968BA">
      <w:pPr>
        <w:widowControl w:val="0"/>
        <w:tabs>
          <w:tab w:val="left" w:pos="14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FAE" w:rsidRDefault="001A7FAE" w:rsidP="001A7FAE">
      <w:pPr>
        <w:pStyle w:val="1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1A7FAE" w:rsidRPr="005B678F" w:rsidRDefault="001A7FAE" w:rsidP="001A7FAE">
      <w:pPr>
        <w:pStyle w:val="14"/>
        <w:shd w:val="clear" w:color="auto" w:fill="auto"/>
        <w:spacing w:after="0" w:line="240" w:lineRule="auto"/>
        <w:rPr>
          <w:sz w:val="22"/>
          <w:szCs w:val="22"/>
        </w:rPr>
      </w:pPr>
      <w:r w:rsidRPr="005B678F">
        <w:rPr>
          <w:sz w:val="22"/>
          <w:szCs w:val="22"/>
        </w:rPr>
        <w:t>Раздел 8</w:t>
      </w:r>
      <w:r w:rsidR="00473B63" w:rsidRPr="005B678F">
        <w:rPr>
          <w:sz w:val="22"/>
          <w:szCs w:val="22"/>
        </w:rPr>
        <w:t xml:space="preserve">. </w:t>
      </w:r>
      <w:r w:rsidRPr="005B678F">
        <w:rPr>
          <w:sz w:val="22"/>
          <w:szCs w:val="22"/>
        </w:rPr>
        <w:t xml:space="preserve"> План работы многофункционального центра  квалификаций</w:t>
      </w:r>
    </w:p>
    <w:p w:rsidR="005B678F" w:rsidRPr="005B678F" w:rsidRDefault="005B678F" w:rsidP="001A7FAE">
      <w:pPr>
        <w:pStyle w:val="14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675"/>
        <w:gridCol w:w="3828"/>
        <w:gridCol w:w="1417"/>
        <w:gridCol w:w="1701"/>
        <w:gridCol w:w="709"/>
        <w:gridCol w:w="1843"/>
      </w:tblGrid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812D78" w:rsidRPr="004173AB" w:rsidTr="00D97FD2">
        <w:tc>
          <w:tcPr>
            <w:tcW w:w="7621" w:type="dxa"/>
            <w:gridSpan w:val="4"/>
            <w:shd w:val="clear" w:color="auto" w:fill="D9D9D9" w:themeFill="background1" w:themeFillShade="D9"/>
          </w:tcPr>
          <w:p w:rsidR="00812D78" w:rsidRPr="004173AB" w:rsidRDefault="00812D78" w:rsidP="008E5DC0">
            <w:pPr>
              <w:pStyle w:val="a3"/>
              <w:numPr>
                <w:ilvl w:val="2"/>
                <w:numId w:val="19"/>
              </w:numPr>
              <w:tabs>
                <w:tab w:val="clear" w:pos="21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812D78" w:rsidRPr="00EF0099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Составление, корректировка и утверждение учебных планов, по поступающим предложениям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552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производить  подбор программ,  на поступающие запросы от работодателей 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расширенного перечня краткосрочных программ профессионального обучения рабочим профессиям, повышение квалификации, курсов личностного и творческого развития.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552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заявок на обучение от физических и юридических лиц.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тверждение рабочих программ и календарно-тематического планирования по профессиям профессионального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курсов по повышению квалификации, профессиональной переподготовке.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552" w:type="dxa"/>
            <w:gridSpan w:val="2"/>
          </w:tcPr>
          <w:p w:rsidR="00812D78" w:rsidRPr="004173AB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УПД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8" w:type="dxa"/>
          </w:tcPr>
          <w:p w:rsidR="00812D78" w:rsidRPr="00E5475F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образовательной платформе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Modlee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краткосрочных программ профессионального обучения рабочим профессиям, повышение квалификации, курсов личностного и творческого развития.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программ с доступом дистанционного обучения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расходов на обучение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рабочим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профессиям с учетом инфляции и изменения спроса на рынке образовательных услуг. Издание приказа об их утверждении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Ст.мастер МПО</w:t>
            </w:r>
          </w:p>
        </w:tc>
        <w:tc>
          <w:tcPr>
            <w:tcW w:w="2552" w:type="dxa"/>
            <w:gridSpan w:val="2"/>
          </w:tcPr>
          <w:p w:rsidR="00812D78" w:rsidRPr="004173AB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сметы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перечня платных образовательных услуг, предоставляемых МЦПК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квартал 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gridSpan w:val="2"/>
          </w:tcPr>
          <w:p w:rsidR="00812D78" w:rsidRPr="004173AB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по образовательным программам профессиональной подготовки рабочим профессиям, повышение квалификации, курсов личностного и творческого развития (300 человек в год).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в результате проводимой  информационной работы МЦПК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и договоров о сотрудничестве с строительными предприятиями и организациями республики о  организации прохождения производственной практики, с дальнейшим трудоустройством.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 и ПО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перечня предприятий и  организаций, предоставляющих производственные площадки для прохождения практического обучения слушателей, с дальнейшим трудоустройством на данных предприятиях и организациях.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Участие в работе педагогического совета по вопросам деятельности МЦПК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ежемесячного плана на предстоящий месяц и отчета о фактической деятельности МЦПК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техникума по разработке образовательных программ, в рамках Флагманской программы «Энергоэффективность в условиях Крайнего Севера»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 реализация Проекта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рабочей группе техникума в Проекте «Моя первая профессия в школе». Разработка образовательных программ для школьников 7-9 классов.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УПД и утверждение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обучения, в рамках Государственной программы РС(Я) «Профилактика нарушений в Республике Саха(Якутия) на 2020-2022 годы»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 квартал 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года;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в установленные сроки   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Pr="00592375">
              <w:rPr>
                <w:rFonts w:ascii="Times New Roman" w:hAnsi="Times New Roman" w:cs="Times New Roman"/>
                <w:sz w:val="20"/>
                <w:szCs w:val="20"/>
              </w:rPr>
              <w:t>по программам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«Молодые профессионалы</w:t>
            </w:r>
            <w:r w:rsidRPr="00592375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Pr="00592375">
              <w:rPr>
                <w:rFonts w:ascii="Times New Roman" w:hAnsi="Times New Roman" w:cs="Times New Roman"/>
                <w:sz w:val="20"/>
                <w:szCs w:val="20"/>
              </w:rPr>
              <w:t xml:space="preserve">,  , по компетенциям: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«Облицовка-плиткой»; </w:t>
            </w:r>
            <w:r w:rsidRPr="00592375">
              <w:rPr>
                <w:rFonts w:ascii="Times New Roman" w:hAnsi="Times New Roman" w:cs="Times New Roman"/>
                <w:sz w:val="20"/>
                <w:szCs w:val="20"/>
              </w:rPr>
              <w:t>«Сантехника и отопление» и «Сухое строительство и штукатурные работы», «Малярные и декоративные работы».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квартал 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года;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квоты по количеству слушателей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конкурсном отборе по организации обученияпо образовательным программам профессиональной подготовки рабочим профессиям для лиц, состоящих на учете в Центрах занятости республики,  направленных через ГК «Центр занятости» РС(Я) 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2023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слушателей и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доходной части внебюджетной деятельности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7F9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по образовательным программам по федеральному софинансированию по оказании государственной социальной помощи малоимущим семьям и малоимущим одиноко проживающим гражданам на основе социального контракта (Соцконтракты</w:t>
            </w:r>
            <w:r w:rsidRPr="005B2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отчет-  справка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сотрудничества с АНО ДПО «ЦОПП РС(Я)» по продвижению образовательных программ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семинарах, онлайн встречах  и др. организованных «ЦОПП РС(Я)»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бобразовательных услугах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МЦПК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 «ЦОПП РС(Я)»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количества слушателей по программам  профессиональной подготовки и переподготовки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сотрудничества с Администрацией МР «Горный улус» РС(Я) по организации обучения жителей района по программам профессиональной подготовки и ДПО. Взаимодействие по сетевому обучению школьников.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 и организация программ профессионального обучения для школьников в очном и дистанционном формате)</w:t>
            </w:r>
            <w:bookmarkStart w:id="0" w:name="_GoBack"/>
            <w:bookmarkEnd w:id="0"/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групп профессионального обучения (сбор заявок, согласование сроков, заключение договоров) 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–справка, приказы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Набор учебных групп на коммерческой основе,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договоров с физическими и юридическими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лицами, центром занятости населения, издание приказов о начале обучения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5C4BC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приказы, справки, отчеты, заключение договоров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занятий и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расписаний в группах профессиональной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в соответствии с учебным планом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B40D91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базы данных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1.22.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итоговой аттестации.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="0054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справка, протоколы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книг регистрации приказов, выдачи документов об образовании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="0054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регистрация приказов о зачислении, отчислении.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  <w:r w:rsidR="00541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CE2BBD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о контингенте обучающихся, работодателях и т.д.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базы данных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проекта план–графика квалификационных экзаменов, обучающихся на курсах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повышению квалификации, профессиональной переподготовке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документации, утверждение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о МЦПК на сайте техникума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ответственный за ведение сайта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086E12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12">
              <w:rPr>
                <w:rFonts w:ascii="Times New Roman" w:hAnsi="Times New Roman" w:cs="Times New Roman"/>
                <w:sz w:val="20"/>
                <w:szCs w:val="20"/>
              </w:rPr>
              <w:t>1.28.</w:t>
            </w:r>
          </w:p>
        </w:tc>
        <w:tc>
          <w:tcPr>
            <w:tcW w:w="3828" w:type="dxa"/>
          </w:tcPr>
          <w:p w:rsidR="00812D78" w:rsidRPr="00086E12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E12">
              <w:rPr>
                <w:rFonts w:ascii="Times New Roman" w:hAnsi="Times New Roman" w:cs="Times New Roman"/>
                <w:sz w:val="20"/>
                <w:szCs w:val="20"/>
              </w:rPr>
              <w:t>Выступление на педагогическом совете по итогам деятельности МЦПК ЯКСТ за 202</w:t>
            </w:r>
            <w:r w:rsidR="00D97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E1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97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6E12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отчет-анализ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3AB">
              <w:rPr>
                <w:rFonts w:ascii="Times New Roman" w:hAnsi="Times New Roman"/>
                <w:sz w:val="20"/>
                <w:szCs w:val="20"/>
              </w:rPr>
              <w:t>Информир</w:t>
            </w:r>
            <w:r>
              <w:rPr>
                <w:rFonts w:ascii="Times New Roman" w:hAnsi="Times New Roman"/>
                <w:sz w:val="20"/>
                <w:szCs w:val="20"/>
              </w:rPr>
              <w:t>ование предпринимателей, физических и юридических лиц</w:t>
            </w:r>
            <w:r w:rsidRPr="004173AB">
              <w:rPr>
                <w:rFonts w:ascii="Times New Roman" w:hAnsi="Times New Roman"/>
                <w:sz w:val="20"/>
                <w:szCs w:val="20"/>
              </w:rPr>
              <w:t>, о возможностях МЦПК по профессиональному обучению;</w:t>
            </w:r>
            <w:r w:rsidR="00D97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3AB">
              <w:rPr>
                <w:rFonts w:ascii="Times New Roman" w:hAnsi="Times New Roman"/>
                <w:sz w:val="20"/>
                <w:szCs w:val="20"/>
              </w:rPr>
              <w:t>по профессиональной подготовке по профессиям рабочих и должностям служащих;</w:t>
            </w:r>
            <w:r w:rsidR="00D97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3AB">
              <w:rPr>
                <w:rFonts w:ascii="Times New Roman" w:hAnsi="Times New Roman"/>
                <w:sz w:val="20"/>
                <w:szCs w:val="20"/>
              </w:rPr>
              <w:t>по переподготовке рабочих и служащих;по повышению квалификации рабочих и служащих;по дополнительным</w:t>
            </w:r>
          </w:p>
          <w:p w:rsidR="00812D78" w:rsidRPr="004173AB" w:rsidRDefault="00812D78" w:rsidP="00D97FD2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3AB">
              <w:rPr>
                <w:rFonts w:ascii="Times New Roman" w:hAnsi="Times New Roman"/>
                <w:sz w:val="20"/>
                <w:szCs w:val="20"/>
              </w:rPr>
              <w:t>общеобразовательным программ для детей и взрослых, через средства массовой информации, Интернет, электронную почту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базы данных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  со школами по разъяснению перспектив получения дополнительных профессий в МЦПК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МЦПК,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ст.МПО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, педагогический состав техникума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разработка соглашений и договоров 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Формирование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роекта плана работы МЦПК на 2022-2023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МЦПК.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работы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1.32.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развитии системы электронного обучения слушателей с использованием дистанционного обучения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МЦПК, администратор сайта</w:t>
            </w:r>
          </w:p>
        </w:tc>
        <w:tc>
          <w:tcPr>
            <w:tcW w:w="2552" w:type="dxa"/>
            <w:gridSpan w:val="2"/>
          </w:tcPr>
          <w:p w:rsidR="00812D78" w:rsidRPr="004173AB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сводной информации о курсовых мероприятиях по повышению квалификации, профессионального обучения,  профессиональной переподготовке, проводимых в рамках выполнения Госзаказа и на платной основе в 2022  г.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– декабрь 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  <w:tc>
          <w:tcPr>
            <w:tcW w:w="2552" w:type="dxa"/>
            <w:gridSpan w:val="2"/>
          </w:tcPr>
          <w:p w:rsidR="00812D78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учебной документации для сдачи в архив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552" w:type="dxa"/>
            <w:gridSpan w:val="2"/>
          </w:tcPr>
          <w:p w:rsidR="00812D78" w:rsidRDefault="00D97FD2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1.35.</w:t>
            </w:r>
          </w:p>
        </w:tc>
        <w:tc>
          <w:tcPr>
            <w:tcW w:w="3828" w:type="dxa"/>
          </w:tcPr>
          <w:p w:rsidR="00812D78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электронных торгах, закупках, конкурсах (ФЗ-44;ФЗ-223)</w:t>
            </w:r>
          </w:p>
        </w:tc>
        <w:tc>
          <w:tcPr>
            <w:tcW w:w="1417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МЦПК,</w:t>
            </w:r>
          </w:p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  <w:tc>
          <w:tcPr>
            <w:tcW w:w="2552" w:type="dxa"/>
            <w:gridSpan w:val="2"/>
          </w:tcPr>
          <w:p w:rsidR="00812D78" w:rsidRDefault="00D97FD2" w:rsidP="00D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 -справка</w:t>
            </w:r>
          </w:p>
          <w:p w:rsidR="00812D78" w:rsidRDefault="00812D78" w:rsidP="00D97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D78" w:rsidRPr="004173AB" w:rsidTr="00D97FD2">
        <w:trPr>
          <w:trHeight w:val="489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812D78" w:rsidRPr="00347B70" w:rsidRDefault="00812D78" w:rsidP="008E5DC0">
            <w:pPr>
              <w:pStyle w:val="a3"/>
              <w:numPr>
                <w:ilvl w:val="2"/>
                <w:numId w:val="19"/>
              </w:numPr>
              <w:tabs>
                <w:tab w:val="clear" w:pos="2160"/>
                <w:tab w:val="num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структуры МЦПК ЯКСТ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12D78" w:rsidRPr="00EF0099" w:rsidRDefault="00812D78" w:rsidP="00D97FD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D78" w:rsidRPr="004173AB" w:rsidTr="00D97FD2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Приведение документации, учебной документации в соответствии с действующей нормативно-правовой базой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МЦПК, методист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54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НПА 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Разработка учебно-методической документации и начало подготовки по профессиям, востребованным на рынке труда Республики Саха (Якутия)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МЦПК, заместитель директора по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УПД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Проведение внешней экспертизы учебных планов и программ профессионального обучения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Руководитель МЦПК, заместитель директора по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552" w:type="dxa"/>
            <w:gridSpan w:val="2"/>
          </w:tcPr>
          <w:p w:rsidR="00812D78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УПД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накопительные электронные базы данных по деятельности МЦПК, с учетом задач совершенствования деятельности и мониторинга рынка труда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НПА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мониторинга качества оказываемых образовательных услуг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заполнение базы банных</w:t>
            </w:r>
          </w:p>
        </w:tc>
      </w:tr>
      <w:tr w:rsidR="00812D78" w:rsidRPr="004173AB" w:rsidTr="00D97FD2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8" w:type="dxa"/>
          </w:tcPr>
          <w:p w:rsidR="00812D78" w:rsidRPr="00B32DE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DEB">
              <w:rPr>
                <w:rFonts w:ascii="Times New Roman" w:hAnsi="Times New Roman" w:cs="Times New Roman"/>
                <w:sz w:val="20"/>
                <w:szCs w:val="20"/>
              </w:rPr>
              <w:t>Подбор экспертной группы для организации и проведения процедуры сертификации рабочий профессий</w:t>
            </w:r>
          </w:p>
          <w:p w:rsidR="00812D78" w:rsidRPr="00B32DEB" w:rsidRDefault="00812D78" w:rsidP="00D97FD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2DEB">
              <w:rPr>
                <w:rFonts w:ascii="Times New Roman" w:hAnsi="Times New Roman" w:cs="Times New Roman"/>
                <w:sz w:val="20"/>
                <w:szCs w:val="20"/>
              </w:rPr>
              <w:t>(сертификация профессиональных квалификаций рабочих кадров)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МЦПК</w:t>
            </w:r>
          </w:p>
        </w:tc>
        <w:tc>
          <w:tcPr>
            <w:tcW w:w="2552" w:type="dxa"/>
            <w:gridSpan w:val="2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экспертов</w:t>
            </w:r>
          </w:p>
        </w:tc>
      </w:tr>
      <w:tr w:rsidR="00812D78" w:rsidRPr="004173AB" w:rsidTr="00D97FD2">
        <w:tc>
          <w:tcPr>
            <w:tcW w:w="10173" w:type="dxa"/>
            <w:gridSpan w:val="6"/>
            <w:shd w:val="clear" w:color="auto" w:fill="D9D9D9" w:themeFill="background1" w:themeFillShade="D9"/>
          </w:tcPr>
          <w:p w:rsidR="00812D78" w:rsidRPr="00347B70" w:rsidRDefault="00812D78" w:rsidP="008E5DC0">
            <w:pPr>
              <w:pStyle w:val="a3"/>
              <w:numPr>
                <w:ilvl w:val="2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базы, совершенствование производственного обучения и производственной практики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Анализ состояния материально-технической базы учебных кабинетов и мастерских, на базе которых осуществляется профессиональное обучение. Подготовка предложений об укреплении материальной базы техникума в рамках МЦПК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при планировании финансово-экономической деятельности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МЦПК, специалист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МЦПК, заместитель директора по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АХО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, главный бухгалтер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работодателями о прохождении производственной практики на конкретных рабочих местах для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лушателей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МЦПК, старший мастер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соглашений, договоров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Анализ использования компьютерных и мультимедийных программ обучения и контроля знаний студентов, слушателей, курсантов в работе МЦПК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  <w:p w:rsidR="00812D78" w:rsidRPr="007C076F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2DEB">
              <w:rPr>
                <w:rFonts w:ascii="Times New Roman" w:hAnsi="Times New Roman" w:cs="Times New Roman"/>
                <w:sz w:val="20"/>
                <w:szCs w:val="20"/>
              </w:rPr>
              <w:t>ураторы</w:t>
            </w:r>
          </w:p>
        </w:tc>
        <w:tc>
          <w:tcPr>
            <w:tcW w:w="1843" w:type="dxa"/>
          </w:tcPr>
          <w:p w:rsidR="00812D78" w:rsidRPr="00541C2F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C2F"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программ, аналитическая 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МЦПК в соответствии с планом развития техникума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  <w:tr w:rsidR="00812D78" w:rsidRPr="004173AB" w:rsidTr="00541C2F">
        <w:tc>
          <w:tcPr>
            <w:tcW w:w="8330" w:type="dxa"/>
            <w:gridSpan w:val="5"/>
            <w:shd w:val="clear" w:color="auto" w:fill="D9D9D9" w:themeFill="background1" w:themeFillShade="D9"/>
          </w:tcPr>
          <w:p w:rsidR="00812D78" w:rsidRPr="00347B70" w:rsidRDefault="00812D78" w:rsidP="008E5DC0">
            <w:pPr>
              <w:pStyle w:val="a3"/>
              <w:numPr>
                <w:ilvl w:val="2"/>
                <w:numId w:val="19"/>
              </w:numPr>
              <w:tabs>
                <w:tab w:val="clear" w:pos="216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70">
              <w:rPr>
                <w:rFonts w:ascii="Times New Roman" w:hAnsi="Times New Roman" w:cs="Times New Roman"/>
                <w:b/>
                <w:sz w:val="20"/>
                <w:szCs w:val="20"/>
              </w:rPr>
              <w:t>Внутритехникумовский контроль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12D78" w:rsidRPr="00EF0099" w:rsidRDefault="00812D78" w:rsidP="00D97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 групп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учебного процесса 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Контроль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учебно-планирующей 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, журналов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теоретического и практического обучения 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етодист, старший мастер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Контроль состоя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охраны труда при проведении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 в мастерских техникума и на производстве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тарший мастер, руководитель практики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828" w:type="dxa"/>
          </w:tcPr>
          <w:p w:rsidR="00812D78" w:rsidRPr="00B32DE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DEB">
              <w:rPr>
                <w:rFonts w:ascii="Times New Roman" w:hAnsi="Times New Roman" w:cs="Times New Roman"/>
                <w:sz w:val="20"/>
                <w:szCs w:val="20"/>
              </w:rPr>
              <w:t>Анализ состояния программно-методической документации и преподавания по профессиональному обучению, курсов по повышению квалификации, профессиональной переподготовке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 август</w:t>
            </w:r>
          </w:p>
        </w:tc>
        <w:tc>
          <w:tcPr>
            <w:tcW w:w="2410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МЦПК, 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Контроль прохождени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и производственной практик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мастер, руководитель практики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Контроль 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итоговой аттестации в группах профессионального обучения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2410" w:type="dxa"/>
            <w:gridSpan w:val="2"/>
          </w:tcPr>
          <w:p w:rsidR="00812D78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Руководитель МЦПК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специалист 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МЦПК, старший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справка-отчет</w:t>
            </w:r>
          </w:p>
        </w:tc>
      </w:tr>
      <w:tr w:rsidR="00812D78" w:rsidRPr="004173AB" w:rsidTr="00541C2F">
        <w:tc>
          <w:tcPr>
            <w:tcW w:w="675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828" w:type="dxa"/>
          </w:tcPr>
          <w:p w:rsidR="00812D78" w:rsidRPr="004173AB" w:rsidRDefault="00812D78" w:rsidP="00D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Контроль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и выдачи документов установленного образца о прохождении профессионального обучения</w:t>
            </w:r>
          </w:p>
        </w:tc>
        <w:tc>
          <w:tcPr>
            <w:tcW w:w="1417" w:type="dxa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>по завершению курса</w:t>
            </w:r>
          </w:p>
        </w:tc>
        <w:tc>
          <w:tcPr>
            <w:tcW w:w="2410" w:type="dxa"/>
            <w:gridSpan w:val="2"/>
          </w:tcPr>
          <w:p w:rsidR="00812D78" w:rsidRPr="004173AB" w:rsidRDefault="00812D78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  <w:r w:rsidRPr="004173AB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по приказу</w:t>
            </w:r>
          </w:p>
        </w:tc>
        <w:tc>
          <w:tcPr>
            <w:tcW w:w="1843" w:type="dxa"/>
          </w:tcPr>
          <w:p w:rsidR="00812D78" w:rsidRPr="004173AB" w:rsidRDefault="00541C2F" w:rsidP="00D97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контроль</w:t>
            </w:r>
          </w:p>
        </w:tc>
      </w:tr>
    </w:tbl>
    <w:p w:rsidR="001A7FAE" w:rsidRPr="001A7FAE" w:rsidRDefault="001A7FAE" w:rsidP="001A7FAE">
      <w:pPr>
        <w:pStyle w:val="14"/>
        <w:shd w:val="clear" w:color="auto" w:fill="auto"/>
        <w:spacing w:after="0" w:line="240" w:lineRule="auto"/>
        <w:rPr>
          <w:sz w:val="24"/>
          <w:szCs w:val="24"/>
          <w:u w:val="single"/>
        </w:rPr>
      </w:pPr>
    </w:p>
    <w:p w:rsidR="001A7FAE" w:rsidRPr="001A7FAE" w:rsidRDefault="001A7FAE" w:rsidP="001A7FAE">
      <w:pPr>
        <w:jc w:val="center"/>
        <w:rPr>
          <w:rFonts w:ascii="Times New Roman" w:hAnsi="Times New Roman" w:cs="Times New Roman"/>
          <w:b/>
          <w:u w:val="single"/>
        </w:rPr>
      </w:pPr>
      <w:r w:rsidRPr="00D97FD2">
        <w:rPr>
          <w:rFonts w:ascii="Times New Roman" w:hAnsi="Times New Roman" w:cs="Times New Roman"/>
          <w:b/>
          <w:u w:val="single"/>
        </w:rPr>
        <w:t>Раздел 9. План работы методического отдела</w:t>
      </w:r>
    </w:p>
    <w:p w:rsidR="0081697A" w:rsidRPr="0081697A" w:rsidRDefault="0081697A" w:rsidP="0081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Единая методическая тема на 2022-2023 учебный год: </w:t>
      </w:r>
      <w:r w:rsidRPr="00816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b/>
          <w:sz w:val="20"/>
          <w:szCs w:val="20"/>
        </w:rPr>
        <w:t>Цель:</w:t>
      </w:r>
      <w:r w:rsidRPr="0081697A">
        <w:rPr>
          <w:rFonts w:ascii="Times New Roman" w:hAnsi="Times New Roman" w:cs="Times New Roman"/>
          <w:sz w:val="20"/>
          <w:szCs w:val="20"/>
        </w:rPr>
        <w:t xml:space="preserve"> Повышение качества образовательного процесса в соответствии с требованиями актуализированных ФГОС СПО и с учетом требований регионального рынка труда.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97A">
        <w:rPr>
          <w:rFonts w:ascii="Times New Roman" w:hAnsi="Times New Roman" w:cs="Times New Roman"/>
          <w:b/>
          <w:sz w:val="20"/>
          <w:szCs w:val="20"/>
        </w:rPr>
        <w:t>Основные задачи: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1.   Изменение содержания и повышение качества образовательного процесса в техникуме  в соответствии с требованиями  актуализированных ФГОС  СПО и с учетом требований регионального рынка труда.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2. Совершенствование методического обеспечения реализуемых профессий и специальностей в соответствии с требованиями актуализированных ФГОС СПО;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3.  Совершенствование форм работы по повышению профессионального мастерства  преподавателей;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4.  Внедрение в образовательный процесс современных педагогических технологий в соответствии с ФГОС СПО,  в том числе дистанционной формы обучения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5.   Повышение профессионального уровня преподавателей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6. Поддержание позитивного имиджа техникума, работа с социальными партнерами.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7.   Развитие цифровых технологий в ОУ, библиотечных ресурсов.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8.  Развитие сетевых форм взаимодействия, деятельность в составе УМО по УГС 08.00.00 «Техника и технологии строительства»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97A">
        <w:rPr>
          <w:rFonts w:ascii="Times New Roman" w:hAnsi="Times New Roman" w:cs="Times New Roman"/>
          <w:b/>
          <w:sz w:val="20"/>
          <w:szCs w:val="20"/>
        </w:rPr>
        <w:t>Основные направления методической работы: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1. Организационная часть - составление планов, графиков, организация планирования работы предметно-цикловых комиссий и индивидуальных планов методической работы.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2. Подготовка к аттестации работников, подготовка и проведение заседаний методического совета, тематических педагогических советов, мероприятия контроля за учебно-воспитательным процессом.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3. Нормативно-правовое и учебно-методическое обеспечение деятельности цикловых методических комиссий и педагогов – обновление нормативно-правовой базы в соответствии с Законом «Об образовании» (с изменениями и дополнениями).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4. Обобщение и распространение педагогического опыта - участие в различных мероприятиях по трансляции педагогического опыта, подготовка информационных материалов, проведение инструкционно - методических совещаний.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5. Материально-техническое обеспечение деятельности кабинета - обеспечение ознакомления педагогов, председателей ЦМК с учебно-методической документацией (учебные планы, программы, рекомендации), педагогической и специальной литературой.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97A">
        <w:rPr>
          <w:rFonts w:ascii="Times New Roman" w:hAnsi="Times New Roman" w:cs="Times New Roman"/>
          <w:b/>
          <w:sz w:val="20"/>
          <w:szCs w:val="20"/>
        </w:rPr>
        <w:t>Ожидаемые результаты:</w:t>
      </w:r>
    </w:p>
    <w:p w:rsidR="0081697A" w:rsidRPr="0081697A" w:rsidRDefault="0081697A" w:rsidP="008E5DC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Повышение качества образовательной услуги в соответствии с ФГОС СПО.</w:t>
      </w:r>
    </w:p>
    <w:p w:rsidR="0081697A" w:rsidRPr="0081697A" w:rsidRDefault="0081697A" w:rsidP="008E5DC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Разработка учебно-методических материалов в соответствии с ФГОС СПО.</w:t>
      </w:r>
    </w:p>
    <w:p w:rsidR="0081697A" w:rsidRPr="0081697A" w:rsidRDefault="0081697A" w:rsidP="008E5DC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Увеличение количества преподавателей, транслирующих передовой педагогический опыт.</w:t>
      </w:r>
    </w:p>
    <w:p w:rsidR="0081697A" w:rsidRPr="0081697A" w:rsidRDefault="0081697A" w:rsidP="008E5DC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Увеличение численности студентов, занимающихся исследовательской деятельностью.</w:t>
      </w:r>
    </w:p>
    <w:p w:rsidR="0081697A" w:rsidRPr="0081697A" w:rsidRDefault="0081697A" w:rsidP="008E5DC0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lastRenderedPageBreak/>
        <w:t>Расширение спектра образовательных учреждений для участия студентов и преподавателей в конференциях, семинарах, форумах различного уровня.</w:t>
      </w: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1697A" w:rsidRPr="0081697A" w:rsidRDefault="0081697A" w:rsidP="0081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697A">
        <w:rPr>
          <w:rFonts w:ascii="Times New Roman" w:hAnsi="Times New Roman" w:cs="Times New Roman"/>
          <w:b/>
          <w:sz w:val="20"/>
          <w:szCs w:val="20"/>
        </w:rPr>
        <w:t>Целевые показатели учебно-методической работы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наличие скорректированных критериев и показателей качества образовательной деятельности преподавателей и мастеров п/о (по рейтинговой деятельности преподавателей и мастеров п/о);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наличие у 90 % педагогов и мастеров п/о техникума сертификатов и (или) удостоверений о повышении квалификации на  2021-2022 уч.гг.;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планы работы ЦМК предусматривают внедрение в учебный процесс методик и технологий практико-ориентированного (дуального) обучения, демонстрационного экзамена, дистанционных форм обучения;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наличие у педагогов каждого ЦМК не менее 1 опубликованных статей по результатам научно- исследовательской и научно-практической деятельности;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наличие утвержденных локальных актов по учебно-методической работе, приведенных в соответствие с требованиями актуализированных ФГОС СПО;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наличие в 100% образовательных программах по специальностям/профессиям учебно-методических комплексов (УМК) дисциплин, модулей для работы с применением дистанционных форм обучения;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>наличие КОС-ов, КИМ-ов – не ниже 100 %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участие в олимпиадах и конкурсах в 2022-2023 учебном году не менее 60% студентов техникума;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педагоги, имеющие квалификационные категории, норматив - увеличение на 15 %;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готовность УМК (у штатных педагогов) - 100%.</w:t>
      </w:r>
    </w:p>
    <w:p w:rsidR="0081697A" w:rsidRPr="0081697A" w:rsidRDefault="0081697A" w:rsidP="008E5DC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697A">
        <w:rPr>
          <w:rFonts w:ascii="Times New Roman" w:hAnsi="Times New Roman" w:cs="Times New Roman"/>
          <w:sz w:val="20"/>
          <w:szCs w:val="20"/>
        </w:rPr>
        <w:t xml:space="preserve"> результативность участия педагогов, мастеров п/о в мероприятиях -  не менее 15 дипломантов и призеров</w:t>
      </w:r>
    </w:p>
    <w:p w:rsidR="0081697A" w:rsidRPr="0081697A" w:rsidRDefault="0081697A" w:rsidP="0081697A">
      <w:pPr>
        <w:spacing w:line="240" w:lineRule="auto"/>
        <w:ind w:firstLine="709"/>
        <w:jc w:val="both"/>
        <w:rPr>
          <w:rFonts w:ascii="Times New Roman" w:hAnsi="Times New Roman" w:cs="Times New Roman"/>
          <w:color w:val="943634" w:themeColor="accent2" w:themeShade="BF"/>
          <w:sz w:val="20"/>
          <w:szCs w:val="20"/>
        </w:rPr>
      </w:pPr>
    </w:p>
    <w:tbl>
      <w:tblPr>
        <w:tblpPr w:leftFromText="180" w:rightFromText="180" w:vertAnchor="text" w:horzAnchor="page" w:tblpX="1018" w:tblpY="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1560"/>
        <w:gridCol w:w="1701"/>
        <w:gridCol w:w="2409"/>
      </w:tblGrid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6D77AA" w:rsidRPr="00314195" w:rsidTr="00731A4C">
        <w:trPr>
          <w:trHeight w:val="29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77AA" w:rsidRPr="00B73DF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 </w:t>
            </w:r>
            <w:r w:rsidRPr="00314195">
              <w:rPr>
                <w:rFonts w:ascii="Times New Roman" w:hAnsi="Times New Roman"/>
                <w:b/>
                <w:bCs/>
                <w:sz w:val="20"/>
                <w:szCs w:val="20"/>
              </w:rPr>
              <w:t>Планирование и отчетность</w:t>
            </w:r>
          </w:p>
        </w:tc>
      </w:tr>
      <w:tr w:rsidR="006D77AA" w:rsidRPr="00314195" w:rsidTr="00731A4C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утверждение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плана работы методкабинета на 20</w:t>
            </w:r>
            <w:r>
              <w:rPr>
                <w:rFonts w:ascii="Times New Roman" w:hAnsi="Times New Roman"/>
                <w:sz w:val="20"/>
                <w:szCs w:val="20"/>
              </w:rPr>
              <w:t>22-2023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уч.гг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и улучшение методической работы</w:t>
            </w:r>
          </w:p>
        </w:tc>
      </w:tr>
      <w:tr w:rsidR="006D77AA" w:rsidRPr="00314195" w:rsidTr="00731A4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 плана научного студенческого общества</w:t>
            </w:r>
          </w:p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«Шаг в будущую профессию»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УИРС и НИРС</w:t>
            </w:r>
          </w:p>
        </w:tc>
      </w:tr>
      <w:tr w:rsidR="006D77AA" w:rsidRPr="00314195" w:rsidTr="00731A4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утверждение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плана-графика аттестуемых преподавателей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2022-2023 уч.гг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атеестации</w:t>
            </w:r>
          </w:p>
        </w:tc>
      </w:tr>
      <w:tr w:rsidR="006D77AA" w:rsidRPr="00314195" w:rsidTr="00731A4C">
        <w:trPr>
          <w:trHeight w:val="10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E50D3D" w:rsidRDefault="006D77AA" w:rsidP="00731A4C">
            <w:pPr>
              <w:pStyle w:val="Default"/>
              <w:rPr>
                <w:color w:val="auto"/>
                <w:sz w:val="20"/>
                <w:szCs w:val="20"/>
              </w:rPr>
            </w:pPr>
            <w:r w:rsidRPr="00E50D3D">
              <w:rPr>
                <w:color w:val="auto"/>
                <w:sz w:val="20"/>
                <w:szCs w:val="20"/>
              </w:rPr>
              <w:t xml:space="preserve">Составление </w:t>
            </w:r>
            <w:r>
              <w:rPr>
                <w:color w:val="auto"/>
                <w:sz w:val="20"/>
                <w:szCs w:val="20"/>
              </w:rPr>
              <w:t xml:space="preserve">и утверждение </w:t>
            </w:r>
            <w:r w:rsidRPr="00E50D3D">
              <w:rPr>
                <w:color w:val="auto"/>
                <w:sz w:val="20"/>
                <w:szCs w:val="20"/>
              </w:rPr>
              <w:t xml:space="preserve">графиков проведения: </w:t>
            </w:r>
          </w:p>
          <w:p w:rsidR="006D77AA" w:rsidRPr="00E50D3D" w:rsidRDefault="006D77AA" w:rsidP="0073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D">
              <w:rPr>
                <w:rFonts w:ascii="Times New Roman" w:hAnsi="Times New Roman" w:cs="Times New Roman"/>
                <w:sz w:val="20"/>
                <w:szCs w:val="20"/>
              </w:rPr>
              <w:t>– открытых уроков, внеаудиторны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50D3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0D3D">
              <w:rPr>
                <w:rFonts w:ascii="Times New Roman" w:hAnsi="Times New Roman" w:cs="Times New Roman"/>
                <w:sz w:val="20"/>
                <w:szCs w:val="20"/>
              </w:rPr>
              <w:t>посещений, взаимопосещений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занятий</w:t>
            </w:r>
            <w:r w:rsidRPr="00E50D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D77AA" w:rsidRPr="00E50D3D" w:rsidRDefault="006D77AA" w:rsidP="00731A4C">
            <w:pPr>
              <w:pStyle w:val="Default"/>
              <w:rPr>
                <w:color w:val="auto"/>
                <w:sz w:val="20"/>
                <w:szCs w:val="20"/>
              </w:rPr>
            </w:pPr>
            <w:r w:rsidRPr="00E50D3D">
              <w:rPr>
                <w:color w:val="auto"/>
                <w:sz w:val="20"/>
                <w:szCs w:val="20"/>
              </w:rPr>
              <w:t xml:space="preserve">– предметных творческих декадников; </w:t>
            </w:r>
          </w:p>
          <w:p w:rsidR="006D77AA" w:rsidRPr="00314195" w:rsidRDefault="006D77AA" w:rsidP="00731A4C">
            <w:pPr>
              <w:pStyle w:val="Default"/>
              <w:rPr>
                <w:sz w:val="20"/>
                <w:szCs w:val="20"/>
              </w:rPr>
            </w:pPr>
            <w:r w:rsidRPr="00E50D3D">
              <w:rPr>
                <w:color w:val="auto"/>
                <w:sz w:val="20"/>
                <w:szCs w:val="20"/>
              </w:rPr>
              <w:t xml:space="preserve">– предметных олимпиад, конкурсов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качества образовательного процесса</w:t>
            </w:r>
          </w:p>
        </w:tc>
      </w:tr>
      <w:tr w:rsidR="006D77AA" w:rsidRPr="00314195" w:rsidTr="00731A4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 ежемесячного плана работы методического отдела, в т. ч. размещение на сайте</w:t>
            </w:r>
          </w:p>
          <w:p w:rsidR="006D77AA" w:rsidRPr="00314195" w:rsidRDefault="006D77AA" w:rsidP="00731A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 в срок</w:t>
            </w:r>
          </w:p>
        </w:tc>
      </w:tr>
      <w:tr w:rsidR="006D77AA" w:rsidRPr="00314195" w:rsidTr="00731A4C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утверждение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плана методической работы  </w:t>
            </w:r>
            <w:r>
              <w:rPr>
                <w:rFonts w:ascii="Times New Roman" w:hAnsi="Times New Roman"/>
                <w:sz w:val="20"/>
                <w:szCs w:val="20"/>
              </w:rPr>
              <w:t>на 2022-2023 уч.гг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Май- 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методической работы</w:t>
            </w:r>
          </w:p>
        </w:tc>
      </w:tr>
      <w:tr w:rsidR="006D77AA" w:rsidRPr="00314195" w:rsidTr="00731A4C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утверждение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тематического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педагогического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2022-2023 уч.гг.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 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ЯКСТ</w:t>
            </w:r>
          </w:p>
        </w:tc>
      </w:tr>
      <w:tr w:rsidR="006D77AA" w:rsidRPr="00314195" w:rsidTr="00731A4C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21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 xml:space="preserve">Планирование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утверждение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>работы методического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</w:t>
            </w:r>
            <w:r w:rsidR="00211B6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211B6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уч.гг.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 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решения методсовета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утверждение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плана работы «Школ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начинающего педагога»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новый уч.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Адаптация новых работников к условиям ЯКСТ</w:t>
            </w:r>
          </w:p>
        </w:tc>
      </w:tr>
      <w:tr w:rsidR="006D77AA" w:rsidRPr="00314195" w:rsidTr="00731A4C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Месячный  отчет о методической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Отчет о работе ЦМК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По семестрам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плана работы </w:t>
            </w:r>
          </w:p>
        </w:tc>
      </w:tr>
      <w:tr w:rsidR="006D77AA" w:rsidRPr="00314195" w:rsidTr="00731A4C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</w:t>
            </w: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Отчет о посещенных учебных занятиях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По семестрам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</w:t>
            </w:r>
          </w:p>
        </w:tc>
      </w:tr>
      <w:tr w:rsidR="006D77AA" w:rsidRPr="00314195" w:rsidTr="00731A4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 отчета по самообследованию методической работы за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методической работы за учебный год</w:t>
            </w:r>
          </w:p>
        </w:tc>
      </w:tr>
      <w:tr w:rsidR="006D77AA" w:rsidRPr="00314195" w:rsidTr="00731A4C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анализ методической работы на 2021-2022 уч.гг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на педсовете, методсовете, выполнение решений  педсоветов и методсоветов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утверждение плана работы повышения квалификации педагогических работников на новый уч.год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мастерства, аттестация педработников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и с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оставление циклограммы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методической работы на 2022-23 уч.гг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211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Май- июнь 202</w:t>
            </w:r>
            <w:r w:rsidR="00211B64" w:rsidRPr="000F4D5E">
              <w:rPr>
                <w:rFonts w:ascii="Times New Roman" w:hAnsi="Times New Roman"/>
                <w:sz w:val="20"/>
                <w:szCs w:val="20"/>
              </w:rPr>
              <w:t>3</w:t>
            </w:r>
            <w:r w:rsidRPr="000F4D5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 в срок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314195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79325A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П</w:t>
            </w:r>
            <w:r w:rsidRPr="0079325A">
              <w:rPr>
                <w:rFonts w:ascii="Times New Roman" w:hAnsi="Times New Roman" w:cs="Times New Roman"/>
                <w:sz w:val="20"/>
                <w:szCs w:val="20"/>
              </w:rPr>
              <w:t>одготовка и проведение самообследования техникума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отчета самообследования)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Pr="000F4D5E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апрель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отчета самообследования</w:t>
            </w:r>
          </w:p>
        </w:tc>
      </w:tr>
      <w:tr w:rsidR="006D77AA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77AA" w:rsidRPr="006D77AA" w:rsidRDefault="006D77AA" w:rsidP="006D77AA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77AA">
              <w:rPr>
                <w:rFonts w:ascii="Times New Roman" w:hAnsi="Times New Roman"/>
                <w:b/>
                <w:bCs/>
                <w:sz w:val="20"/>
                <w:szCs w:val="20"/>
              </w:rPr>
              <w:t>2.  Организационная работа</w:t>
            </w:r>
          </w:p>
        </w:tc>
      </w:tr>
      <w:tr w:rsidR="006D77AA" w:rsidRPr="00314195" w:rsidTr="00731A4C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EE01D5" w:rsidRDefault="006D77AA" w:rsidP="00731A4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4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 педагогического коллектива согласно единой методической теме: </w:t>
            </w:r>
            <w:r w:rsidRPr="00EE0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 как условие подготовки будущих специалистов, соответствующих современным требованиям профессиональных стандартов и рынку труда»</w:t>
            </w:r>
          </w:p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преподаватели, мастера п/о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мониторинга мероприятий</w:t>
            </w:r>
          </w:p>
        </w:tc>
      </w:tr>
      <w:tr w:rsidR="006D77AA" w:rsidRPr="00314195" w:rsidTr="00731A4C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FE0EE8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EE8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методического совета,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0E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D97FD2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приказа</w:t>
            </w:r>
          </w:p>
        </w:tc>
      </w:tr>
      <w:tr w:rsidR="006D77AA" w:rsidRPr="00314195" w:rsidTr="00731A4C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E50D3D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D3D">
              <w:rPr>
                <w:rFonts w:ascii="Times New Roman" w:hAnsi="Times New Roman" w:cs="Times New Roman"/>
                <w:sz w:val="20"/>
                <w:szCs w:val="20"/>
              </w:rPr>
              <w:t>Корректировка внутренних локальных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 НЛА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FE0EE8" w:rsidRDefault="006D77AA" w:rsidP="00731A4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E0EE8">
              <w:rPr>
                <w:color w:val="auto"/>
                <w:sz w:val="20"/>
                <w:szCs w:val="20"/>
              </w:rPr>
              <w:t>Проведение заседаний методического совета согласно график</w:t>
            </w:r>
            <w:r>
              <w:rPr>
                <w:color w:val="auto"/>
                <w:sz w:val="20"/>
                <w:szCs w:val="20"/>
              </w:rPr>
              <w:t>у</w:t>
            </w:r>
            <w:r w:rsidRPr="00FE0EE8">
              <w:rPr>
                <w:color w:val="auto"/>
                <w:sz w:val="20"/>
                <w:szCs w:val="20"/>
              </w:rPr>
              <w:t xml:space="preserve">. </w:t>
            </w:r>
          </w:p>
          <w:p w:rsidR="006D77AA" w:rsidRPr="00FE0EE8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</w:t>
            </w:r>
          </w:p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работы, принятие решений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итогов методической работы по семестрам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на педсовете, методсовете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Систематизация   методических,  нормативных материалов по организации научно-методической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Положений</w:t>
            </w:r>
          </w:p>
        </w:tc>
      </w:tr>
      <w:tr w:rsidR="006D77AA" w:rsidRPr="00314195" w:rsidTr="00731A4C">
        <w:trPr>
          <w:trHeight w:val="6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Работа со вхо</w:t>
            </w:r>
            <w:r>
              <w:rPr>
                <w:rFonts w:ascii="Times New Roman" w:hAnsi="Times New Roman"/>
                <w:sz w:val="20"/>
                <w:szCs w:val="20"/>
              </w:rPr>
              <w:t>дящими документами М О и Н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РС(Я)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ГАУ ДПО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РС(Я)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«ИРПО»</w:t>
            </w:r>
          </w:p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республиканских мероприятиях в соответствии с планом организационных мероприятий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ГАУ ДПО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РС(Я)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«ИРПО»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</w:t>
            </w:r>
            <w:r>
              <w:rPr>
                <w:rFonts w:ascii="Times New Roman" w:hAnsi="Times New Roman"/>
                <w:sz w:val="20"/>
                <w:szCs w:val="20"/>
              </w:rPr>
              <w:t>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имиджа техникума, распространение опыта работы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работы цикловых методических  комиссий:</w:t>
            </w:r>
          </w:p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 xml:space="preserve">-  ЦМК «Общепрофессиональные </w:t>
            </w:r>
            <w:r>
              <w:rPr>
                <w:rFonts w:ascii="Times New Roman" w:hAnsi="Times New Roman"/>
                <w:sz w:val="20"/>
                <w:szCs w:val="20"/>
              </w:rPr>
              <w:t>и ествественно-научные дисциплины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-ЦМК «Специальные дисциплины №1»</w:t>
            </w:r>
          </w:p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-ЦМК «Специальные дисциплины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планы, отчеты, протоколы</w:t>
            </w:r>
          </w:p>
        </w:tc>
      </w:tr>
      <w:tr w:rsidR="006D77AA" w:rsidRPr="00314195" w:rsidTr="00731A4C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молодыми и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начинающими преподавателями</w:t>
            </w:r>
          </w:p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Глазова М.В.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каждым, методическая помощь</w:t>
            </w:r>
          </w:p>
        </w:tc>
      </w:tr>
      <w:tr w:rsidR="006D77AA" w:rsidRPr="00314195" w:rsidTr="00731A4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Подготовка аналитической информации текущим</w:t>
            </w:r>
          </w:p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педсоветам (анализ методической работы за 1 семестр и за учебный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Сентябрь/январь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решений</w:t>
            </w:r>
          </w:p>
        </w:tc>
      </w:tr>
      <w:tr w:rsidR="006D77AA" w:rsidRPr="00314195" w:rsidTr="00731A4C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1 внутритехникумовской НПК студентов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методотдел</w:t>
            </w:r>
          </w:p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лучших работ для дальнейшего выступления НПК разного уровня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97FD2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и подготовка студентов к республиканской НПК «Шаг в будущую профессию»</w:t>
            </w:r>
          </w:p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Ноябрь/декабрь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6D77AA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методисты.</w:t>
            </w:r>
          </w:p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314195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и результативности участия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97FD2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Организация работы экспертной и аттестационной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по утвержденному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протоколов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97FD2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Организация  и проведение педсеминаров, конференций, круглых столов, педчтений для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профессионального уровня педработников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97FD2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Организация  и подготовка  заседания педагогических советов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решений</w:t>
            </w:r>
          </w:p>
        </w:tc>
      </w:tr>
      <w:tr w:rsidR="006D77AA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D97FD2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Участие в мероприятиях среди ССУЗ,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</w:t>
            </w:r>
            <w:r w:rsidRPr="0079325A">
              <w:rPr>
                <w:rFonts w:ascii="Times New Roman" w:hAnsi="Times New Roman"/>
                <w:sz w:val="20"/>
                <w:szCs w:val="20"/>
              </w:rPr>
              <w:t xml:space="preserve"> РС(Я), Совета директоров ССУЗ РС(Я)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0F4D5E" w:rsidRDefault="006D77AA" w:rsidP="00731A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Pr="0079325A" w:rsidRDefault="006D77AA" w:rsidP="00731A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Распространение педагогического опыта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 заявок на прохождение курсов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учет и контроль, заполнение базы данных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наставничества.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методической рекомендации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работы аттестационной комиссии в техникуме  по аттестации  руководящих и  педагогических работников на соответствие занимаемой должности.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 xml:space="preserve">Организация работы аттестационной комиссии   по аттестации  на </w:t>
            </w:r>
            <w:r>
              <w:rPr>
                <w:rFonts w:ascii="Times New Roman" w:hAnsi="Times New Roman"/>
                <w:sz w:val="20"/>
                <w:szCs w:val="20"/>
              </w:rPr>
              <w:t>получение и подтверждение первой и высшей квалификационной категории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квалификационной категории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коллег.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работы по разработке методических рекомендаций по проведению контрольных и практических работ, выполнению курсовых проектов, составлению отчетов по практике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и проведение предметных олимпиад: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- по обще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образовательным, обще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>профессиональным дисциплинам;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- по ПМ и МДК.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Учебная часть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методотдел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и методическое сопровождение участия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педагогических работников в педагогических, научных семинарах и конференциях, в конкурсах и олимпиадах педагогического мастерства на республиканском,  межрегиональном, всероссийском и международном уровнях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Распространение педагогического опыта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и методическое сопровождение участия студентов в конкурсах, олимпиадах, НПК на  межрегиональном, всероссийском и международном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уровнях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и результативности участия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pStyle w:val="Default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 xml:space="preserve">Разработка, рецензирование и подготовка к утверждению учебно-методической </w:t>
            </w:r>
            <w:r w:rsidRPr="009B000A">
              <w:rPr>
                <w:color w:val="auto"/>
                <w:sz w:val="20"/>
                <w:szCs w:val="20"/>
              </w:rPr>
              <w:lastRenderedPageBreak/>
              <w:t xml:space="preserve">документации, пособий, дидактических материалов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lastRenderedPageBreak/>
              <w:t>2.28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pStyle w:val="Default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 xml:space="preserve">Разработка необходимых положений о конкурсах и смотрах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НЛА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pStyle w:val="Default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 xml:space="preserve">Организация и координация работы 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издание приказов, проведение заседаний, принятие решений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pStyle w:val="Default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 xml:space="preserve">Актуализация: </w:t>
            </w:r>
          </w:p>
          <w:p w:rsidR="00D97FD2" w:rsidRPr="009B000A" w:rsidRDefault="00D97FD2" w:rsidP="00D97FD2">
            <w:pPr>
              <w:pStyle w:val="Default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>– рабочих программ общеобразовательных , общепрофессиональных, профессиональных дисциплин</w:t>
            </w:r>
          </w:p>
          <w:p w:rsidR="00D97FD2" w:rsidRPr="009B000A" w:rsidRDefault="00D97FD2" w:rsidP="00D97FD2">
            <w:pPr>
              <w:pStyle w:val="Default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 xml:space="preserve">– КОСов;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0A">
              <w:rPr>
                <w:color w:val="auto"/>
                <w:sz w:val="20"/>
                <w:szCs w:val="20"/>
              </w:rPr>
              <w:t xml:space="preserve">Проведение корректирующей работы по совершенствованию УМК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УМК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совещаний с председателями ЦМК.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обеспечения, корректировка и  совершенствование учебно- программной документации по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актуализированных </w:t>
            </w: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ФГОС СПО.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УПД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FD2">
              <w:rPr>
                <w:rFonts w:ascii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индивидуальных консультаций по запросам преподавателей:</w:t>
            </w:r>
          </w:p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- по разработке методического обеспечения образовательного процесса;</w:t>
            </w:r>
          </w:p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- по организации самостоятельной работы студентов;</w:t>
            </w:r>
          </w:p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- по сопровождению учебно-исследовательской и проектной деятельности обучающихся;</w:t>
            </w:r>
          </w:p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- по обобщению педагогического опыта и формам  представления результатов методической и научно-методической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помощь преподавателям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9B000A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00A">
              <w:rPr>
                <w:rFonts w:ascii="Times New Roman" w:hAnsi="Times New Roman" w:cs="Times New Roman"/>
                <w:sz w:val="20"/>
                <w:szCs w:val="20"/>
              </w:rPr>
              <w:t>Формирование электронной базы данных учебно- методических материалов программ подготовки специалистов среднего звена техникума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УМК</w:t>
            </w:r>
          </w:p>
        </w:tc>
      </w:tr>
      <w:tr w:rsidR="00D97FD2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FD2" w:rsidRPr="000F4D5E" w:rsidRDefault="00D97FD2" w:rsidP="00D97FD2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4D5E">
              <w:rPr>
                <w:rFonts w:ascii="Times New Roman" w:hAnsi="Times New Roman"/>
                <w:b/>
                <w:bCs/>
                <w:sz w:val="20"/>
                <w:szCs w:val="20"/>
              </w:rPr>
              <w:t>3.  Методическая работа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 xml:space="preserve">Оказание помощи преподавателям в разработке электронных учебных методических пособий, рабочих программ, оценочных средств, методических разработок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 улучшение качества УМК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>Проведение заседаний «Школа начинающего педагога»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Глазова М.В.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помощь преподавателям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>Проведение индивидуальных консультаций с преподавателями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по запросам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преподавателей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помощь преподавателям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29B4">
              <w:rPr>
                <w:rFonts w:ascii="Times New Roman" w:hAnsi="Times New Roman"/>
                <w:sz w:val="20"/>
                <w:szCs w:val="20"/>
              </w:rPr>
              <w:t>в подготовке к всероссийским, межрегиональным, республиканским профессиональным конкурсам</w:t>
            </w:r>
          </w:p>
          <w:p w:rsidR="00D97FD2" w:rsidRPr="007429B4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соответствии с графиком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Активизация работы преподавателей по участию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>Оказание методической помощи в проведении открытых уроков (в рамках конкурсов и аттестации)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открытых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профессионального мастерства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>Внутренняя экспертиза учебно-методических пособий, рекомендаций, указаний</w:t>
            </w:r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Pr="002712D9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к утверждению </w:t>
            </w:r>
            <w:r w:rsidRPr="00271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учебно-методической документации, пособий, дидактических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Укомплектование УПД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>Внутренняя экспертиза учебно-программной документации (рабочих программ, контрольно- измерительных материалов, контрольно-оценочных заданий)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По запросам</w:t>
            </w:r>
          </w:p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педагогов и в</w:t>
            </w:r>
          </w:p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соответствии с</w:t>
            </w:r>
          </w:p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мониторинга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E51D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1D95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/>
                <w:sz w:val="20"/>
                <w:szCs w:val="20"/>
              </w:rPr>
              <w:t>Посещение уроков с последующим анализом проведенного занятия (аттестующихся и начинающих педагогов)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соответствии с</w:t>
            </w:r>
          </w:p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планом</w:t>
            </w:r>
          </w:p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открытых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помощь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педагогических конференций, семинаров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в единое методическое пространство СПО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Участие в заседаниях педагогических советов,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>методических советов, ЦМК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решений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Выявление, изучение, обобщение и педагогического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Методотдел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мониторинг,обобщение опыта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Организация и координация учебно-исследовательской работы педагогов и студентов техникума (Научное студенческое общество)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Изучение деятельности руководящих и педагогических  работников, оформление необходимых аттестационных материалов (заявление, представление, портфолио, информационная карта).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года. По отдельному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СЗД, первую, высшую кв. категорию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Оказание консультативной помощи аттестующимся руководящим и педагогическим работникам по всем организационным вопросам и содержанию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помощь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Default"/>
              <w:jc w:val="both"/>
              <w:rPr>
                <w:sz w:val="20"/>
                <w:szCs w:val="20"/>
              </w:rPr>
            </w:pPr>
            <w:r w:rsidRPr="00314195">
              <w:rPr>
                <w:sz w:val="20"/>
                <w:szCs w:val="20"/>
              </w:rPr>
              <w:t xml:space="preserve">Продолжение разработки ППССЗ </w:t>
            </w:r>
            <w:r>
              <w:rPr>
                <w:sz w:val="20"/>
                <w:szCs w:val="20"/>
              </w:rPr>
              <w:t xml:space="preserve">и ППКРС </w:t>
            </w:r>
            <w:r w:rsidRPr="00314195">
              <w:rPr>
                <w:sz w:val="20"/>
                <w:szCs w:val="20"/>
              </w:rPr>
              <w:t>по специальностя</w:t>
            </w:r>
            <w:r>
              <w:rPr>
                <w:sz w:val="20"/>
                <w:szCs w:val="20"/>
              </w:rPr>
              <w:t xml:space="preserve">м и профессиям в соответствии  актуализированных </w:t>
            </w:r>
            <w:r w:rsidRPr="00314195">
              <w:rPr>
                <w:sz w:val="20"/>
                <w:szCs w:val="20"/>
              </w:rPr>
              <w:t xml:space="preserve">ФГОС 3+. 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CC0E10" w:rsidRDefault="00D97FD2" w:rsidP="00D97FD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C0E10">
              <w:rPr>
                <w:color w:val="auto"/>
                <w:sz w:val="20"/>
                <w:szCs w:val="20"/>
              </w:rPr>
              <w:t>Проведение корректирующей работы по совершенствованию УМК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консультативная помощь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Default"/>
              <w:jc w:val="both"/>
              <w:rPr>
                <w:sz w:val="20"/>
                <w:szCs w:val="20"/>
              </w:rPr>
            </w:pPr>
            <w:r w:rsidRPr="00314195">
              <w:rPr>
                <w:sz w:val="20"/>
                <w:szCs w:val="20"/>
              </w:rPr>
              <w:t>Внедрение в образовательный процесс инновационные технологии проведения  учебных занятий для формирования и развития общих и профессиональных компетенций.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Бугаева Е.Н., 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обучения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к  процедуре аккредитации учебного заведения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документов к аккредитации</w:t>
            </w:r>
          </w:p>
        </w:tc>
      </w:tr>
      <w:tr w:rsidR="00D97FD2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FD2" w:rsidRPr="006D77AA" w:rsidRDefault="00D97FD2" w:rsidP="00D97FD2">
            <w:pPr>
              <w:tabs>
                <w:tab w:val="left" w:pos="-15168"/>
              </w:tabs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7AA">
              <w:rPr>
                <w:rFonts w:ascii="Times New Roman" w:hAnsi="Times New Roman"/>
                <w:b/>
                <w:sz w:val="20"/>
                <w:szCs w:val="20"/>
              </w:rPr>
              <w:t>4.  Повышение квалификации</w:t>
            </w:r>
          </w:p>
        </w:tc>
      </w:tr>
      <w:tr w:rsidR="00D97FD2" w:rsidRPr="00314195" w:rsidTr="00731A4C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Мониторинг своевременного прохождения педагогами курсов повышения  квалификации и стажировки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компетенции</w:t>
            </w:r>
          </w:p>
        </w:tc>
      </w:tr>
      <w:tr w:rsidR="00D97FD2" w:rsidRPr="00314195" w:rsidTr="00731A4C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9B4">
              <w:rPr>
                <w:rFonts w:ascii="Times New Roman" w:hAnsi="Times New Roman" w:cs="Times New Roman"/>
                <w:sz w:val="20"/>
                <w:szCs w:val="20"/>
              </w:rPr>
              <w:t>Составление плана и формирование заявок прохождения курсов повышения квалификации, профессиональной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9B4">
              <w:rPr>
                <w:rFonts w:ascii="Times New Roman" w:hAnsi="Times New Roman" w:cs="Times New Roman"/>
                <w:sz w:val="20"/>
                <w:szCs w:val="20"/>
              </w:rPr>
              <w:t>переподготовки, стажировки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преподавателей и мастеров п/о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требованиям ФГОС</w:t>
            </w:r>
          </w:p>
        </w:tc>
      </w:tr>
      <w:tr w:rsidR="00D97FD2" w:rsidRPr="00314195" w:rsidTr="00731A4C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Сопровождение в подготовке документов к аттестации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консультация</w:t>
            </w:r>
          </w:p>
        </w:tc>
      </w:tr>
      <w:tr w:rsidR="00D97FD2" w:rsidRPr="00314195" w:rsidTr="00731A4C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Сопровождение в подготовке документов педагогов к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 на соответствие занимаемой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lastRenderedPageBreak/>
              <w:t>Согласно графика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консультация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Стажировка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мастеров п/о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на профильных предприятиях с периодичностью 1 раз в 3 года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требованиям ФГОС</w:t>
            </w:r>
          </w:p>
        </w:tc>
      </w:tr>
      <w:tr w:rsidR="00D97FD2" w:rsidRPr="00314195" w:rsidTr="00731A4C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FD2">
              <w:rPr>
                <w:rFonts w:ascii="Times New Roman" w:hAnsi="Times New Roman"/>
                <w:sz w:val="20"/>
                <w:szCs w:val="20"/>
              </w:rPr>
              <w:t>Проведение обучающих семинаров по темам:</w:t>
            </w:r>
          </w:p>
          <w:p w:rsidR="00D97FD2" w:rsidRPr="00432DEC" w:rsidRDefault="00D97FD2" w:rsidP="008E5DC0">
            <w:pPr>
              <w:pStyle w:val="ae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432DEC">
              <w:rPr>
                <w:rFonts w:ascii="Times New Roman" w:hAnsi="Times New Roman"/>
                <w:sz w:val="20"/>
                <w:szCs w:val="20"/>
              </w:rPr>
              <w:t>Современные технологии как инструмент повышения качества образования»</w:t>
            </w:r>
          </w:p>
          <w:p w:rsidR="00D97FD2" w:rsidRPr="00432DEC" w:rsidRDefault="00D97FD2" w:rsidP="008E5DC0">
            <w:pPr>
              <w:pStyle w:val="ae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DEC">
              <w:rPr>
                <w:rFonts w:ascii="Times New Roman" w:hAnsi="Times New Roman"/>
                <w:bCs/>
                <w:iCs/>
                <w:sz w:val="20"/>
                <w:szCs w:val="20"/>
              </w:rPr>
              <w:t>Воспитательная среда техникума– важнейшее условие становления профессиональной компетентности будущих специалистов</w:t>
            </w:r>
          </w:p>
          <w:p w:rsidR="00D97FD2" w:rsidRPr="00314195" w:rsidRDefault="00D97FD2" w:rsidP="00D97FD2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Х.П.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D97FD2" w:rsidRPr="00314195" w:rsidTr="00731A4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9B4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9B4">
              <w:rPr>
                <w:rFonts w:ascii="Times New Roman" w:hAnsi="Times New Roman" w:cs="Times New Roman"/>
                <w:sz w:val="20"/>
                <w:szCs w:val="20"/>
              </w:rPr>
              <w:t>прохождению 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9B4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стажировок</w:t>
            </w:r>
          </w:p>
          <w:p w:rsidR="00D97FD2" w:rsidRPr="007429B4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отчет-анализ</w:t>
            </w:r>
          </w:p>
        </w:tc>
      </w:tr>
      <w:tr w:rsidR="00D97FD2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FD2" w:rsidRPr="006D77AA" w:rsidRDefault="00D97FD2" w:rsidP="00D97FD2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7AA">
              <w:rPr>
                <w:rFonts w:ascii="Times New Roman" w:hAnsi="Times New Roman"/>
                <w:b/>
                <w:sz w:val="20"/>
                <w:szCs w:val="20"/>
              </w:rPr>
              <w:t>5.    Информационная деятельность</w:t>
            </w:r>
          </w:p>
        </w:tc>
      </w:tr>
      <w:tr w:rsidR="00D97FD2" w:rsidRPr="00314195" w:rsidTr="00731A4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Обновление информации на сайте техникума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имиджа техникума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Оформление отчетов по результатам  республиканских конкурсов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Отчет-анализ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BF0D03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методических писем, постановлений, приказов Правительства РФ, Министерства образования и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РС(Я)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 xml:space="preserve">,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РС(Я)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; программно-методического обеспечения по дисциплинам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модулям в соответствии с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BF0D03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Информирование преподавателей ЦК о новинках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психолого-педагогической и методической литературы.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BF0D03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Информирование преподавателей о методических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достижениях, разработках, рекомендациях, нормативно-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D03">
              <w:rPr>
                <w:rFonts w:ascii="Times New Roman" w:hAnsi="Times New Roman" w:cs="Times New Roman"/>
                <w:sz w:val="20"/>
                <w:szCs w:val="20"/>
              </w:rPr>
              <w:t>правовом обеспечении через сайт техникума.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</w:t>
            </w:r>
          </w:p>
        </w:tc>
      </w:tr>
      <w:tr w:rsidR="00D97FD2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7FD2" w:rsidRPr="00314195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Мониторинг методической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Экспертиза и анализ методической работы ЦМК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-анализ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Анализ методического обеспечения учебных дисциплин и специальностей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-анализ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Анализ выполнения индивидуальной методической работы преподавателей за учебный год (экспертиза индивидуальных планов  методической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профессиональным стандартом педагога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Рейтинговая оценка деятельности 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деятельности преподавателей и мастеров п/о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Анализ методической работы техникума за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Отчет-анализ</w:t>
            </w:r>
          </w:p>
        </w:tc>
      </w:tr>
      <w:tr w:rsidR="00D97FD2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FD2" w:rsidRPr="00314195" w:rsidRDefault="00D97FD2" w:rsidP="008E5DC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Повышение  профессионального  мастерства  педагогов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F368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3F3682">
              <w:rPr>
                <w:rFonts w:ascii="Times New Roman" w:hAnsi="Times New Roman"/>
                <w:sz w:val="20"/>
                <w:szCs w:val="20"/>
              </w:rPr>
              <w:t>Внутритехникумовские педагогические чтения по теме:</w:t>
            </w:r>
            <w:r w:rsidRPr="003F368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97FD2" w:rsidRPr="003F368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36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«Инновационные технологии, как условие повышения качества обучения»</w:t>
            </w:r>
          </w:p>
          <w:p w:rsidR="00D97FD2" w:rsidRPr="003F368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682">
              <w:rPr>
                <w:rFonts w:ascii="Times New Roman" w:hAnsi="Times New Roman" w:cs="Times New Roman"/>
                <w:sz w:val="20"/>
                <w:szCs w:val="20"/>
              </w:rPr>
              <w:t>Методика и практика в СПО в современных реалиях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председатели ЦМК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Результативность участия. Обобщение и распространение опыта работы </w:t>
            </w:r>
          </w:p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 эл. сборника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 xml:space="preserve">Внутритехникумовский  заочный конкурс методических разработок внеаудиторных </w:t>
            </w:r>
            <w:r w:rsidRPr="0031419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и распространение опыта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Внутритехникумовский  заочный конкурс методических разработок преподавателей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0F4D5E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D5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распространение опыта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79325A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25A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Внутритехникумовский конкурс для кураторов групп «Самый классный классный»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С.А.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кураторы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распространение опыта работы</w:t>
            </w:r>
          </w:p>
        </w:tc>
      </w:tr>
      <w:tr w:rsidR="00D97FD2" w:rsidRPr="00314195" w:rsidTr="00731A4C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8.   </w:t>
            </w: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Работа методического кабинета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Формирование банка информационных, методических материалов на электронном и бумажном носителе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УМК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Систематический каталог статей теоретических и научно-методических журналов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опыта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Выставка научно-методических ра</w:t>
            </w:r>
            <w:r>
              <w:rPr>
                <w:rFonts w:ascii="Times New Roman" w:hAnsi="Times New Roman"/>
                <w:sz w:val="20"/>
                <w:szCs w:val="20"/>
              </w:rPr>
              <w:t>бот преподавателей по итогам 2020-2023</w:t>
            </w: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уч. гг.</w:t>
            </w:r>
          </w:p>
          <w:p w:rsidR="00D97FD2" w:rsidRPr="00314195" w:rsidRDefault="00D97FD2" w:rsidP="00D97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 xml:space="preserve"> Новинки педагогической, методической литературы.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опыта работы</w:t>
            </w:r>
          </w:p>
        </w:tc>
      </w:tr>
      <w:tr w:rsidR="00D97FD2" w:rsidRPr="00314195" w:rsidTr="00731A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Составление заявки на необходимую методическую литературу, оборудование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195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195">
              <w:rPr>
                <w:rFonts w:ascii="Times New Roman" w:hAnsi="Times New Roman"/>
                <w:sz w:val="20"/>
                <w:szCs w:val="20"/>
              </w:rPr>
              <w:t>Бугаева Е.Н.</w:t>
            </w:r>
          </w:p>
          <w:p w:rsidR="00D97FD2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  <w:p w:rsidR="00D97FD2" w:rsidRPr="00314195" w:rsidRDefault="00D97FD2" w:rsidP="00D97F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314195" w:rsidRDefault="00D97FD2" w:rsidP="00D97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плана работы</w:t>
            </w:r>
          </w:p>
        </w:tc>
      </w:tr>
    </w:tbl>
    <w:p w:rsidR="00D97FD2" w:rsidRDefault="00D97FD2" w:rsidP="001A7FAE">
      <w:pPr>
        <w:jc w:val="center"/>
        <w:rPr>
          <w:rFonts w:ascii="Times New Roman" w:hAnsi="Times New Roman" w:cs="Times New Roman"/>
          <w:b/>
          <w:u w:val="single"/>
        </w:rPr>
      </w:pPr>
    </w:p>
    <w:p w:rsidR="001A7FAE" w:rsidRDefault="001A7FAE" w:rsidP="001A7FAE">
      <w:pPr>
        <w:jc w:val="center"/>
        <w:rPr>
          <w:rFonts w:ascii="Times New Roman" w:hAnsi="Times New Roman" w:cs="Times New Roman"/>
          <w:b/>
          <w:u w:val="single"/>
        </w:rPr>
      </w:pPr>
      <w:r w:rsidRPr="00D97FD2">
        <w:rPr>
          <w:rFonts w:ascii="Times New Roman" w:hAnsi="Times New Roman" w:cs="Times New Roman"/>
          <w:b/>
          <w:u w:val="single"/>
        </w:rPr>
        <w:t>Раздел 10. План работы библиотеки</w:t>
      </w:r>
    </w:p>
    <w:p w:rsidR="00731A4C" w:rsidRPr="00731A4C" w:rsidRDefault="00731A4C" w:rsidP="00731A4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19008932"/>
      <w:r w:rsidRPr="00731A4C">
        <w:rPr>
          <w:rFonts w:ascii="Times New Roman" w:hAnsi="Times New Roman" w:cs="Times New Roman"/>
          <w:color w:val="auto"/>
          <w:sz w:val="20"/>
          <w:szCs w:val="20"/>
        </w:rPr>
        <w:t>І. Цель и задачи библиотеки техникума</w:t>
      </w:r>
      <w:bookmarkEnd w:id="1"/>
    </w:p>
    <w:p w:rsidR="00731A4C" w:rsidRPr="00731A4C" w:rsidRDefault="00731A4C" w:rsidP="00731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создание комфортной библиотечной среды, качественное обеспечение учебно-воспитательного процесса и самообразования, коллектива техникума и обучающихся литературой в соответствии с нормативными требованиями ФГОС.</w:t>
      </w:r>
      <w:r w:rsidRPr="00731A4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31A4C" w:rsidRPr="00731A4C" w:rsidRDefault="00731A4C" w:rsidP="00731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Задачи:</w:t>
      </w:r>
    </w:p>
    <w:p w:rsidR="00731A4C" w:rsidRPr="00731A4C" w:rsidRDefault="00731A4C" w:rsidP="008E5DC0">
      <w:pPr>
        <w:widowControl w:val="0"/>
        <w:numPr>
          <w:ilvl w:val="0"/>
          <w:numId w:val="4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iCs/>
          <w:spacing w:val="-23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iCs/>
          <w:spacing w:val="3"/>
          <w:sz w:val="20"/>
          <w:szCs w:val="20"/>
          <w:lang w:eastAsia="ru-RU"/>
        </w:rPr>
        <w:t>Полное и оперативное удовлетворение разносторонних потребностей</w:t>
      </w:r>
      <w:r w:rsidRPr="00731A4C">
        <w:rPr>
          <w:rFonts w:ascii="Times New Roman" w:eastAsia="Times New Roman" w:hAnsi="Times New Roman" w:cs="Times New Roman"/>
          <w:iCs/>
          <w:spacing w:val="4"/>
          <w:sz w:val="20"/>
          <w:szCs w:val="20"/>
          <w:lang w:eastAsia="ru-RU"/>
        </w:rPr>
        <w:t xml:space="preserve"> личности в книге и информации в целях культурного, нравственного и патриотического </w:t>
      </w:r>
      <w:r w:rsidRPr="00731A4C">
        <w:rPr>
          <w:rFonts w:ascii="Times New Roman" w:eastAsia="Times New Roman" w:hAnsi="Times New Roman" w:cs="Times New Roman"/>
          <w:iCs/>
          <w:spacing w:val="5"/>
          <w:sz w:val="20"/>
          <w:szCs w:val="20"/>
          <w:lang w:eastAsia="ru-RU"/>
        </w:rPr>
        <w:t>воспитания; пропаганда здорового образа жизни, обеспечение учебного процесса; развитие потребностей к само</w:t>
      </w:r>
      <w:r w:rsidRPr="00731A4C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образованию.</w:t>
      </w:r>
    </w:p>
    <w:p w:rsidR="00731A4C" w:rsidRPr="00731A4C" w:rsidRDefault="00731A4C" w:rsidP="008E5DC0">
      <w:pPr>
        <w:widowControl w:val="0"/>
        <w:numPr>
          <w:ilvl w:val="0"/>
          <w:numId w:val="4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iCs/>
          <w:spacing w:val="-23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Формирование библиотечного фонда в соответствии с направленностью техникума и образовательными программами.</w:t>
      </w:r>
    </w:p>
    <w:p w:rsidR="00731A4C" w:rsidRPr="00731A4C" w:rsidRDefault="00731A4C" w:rsidP="008E5DC0">
      <w:pPr>
        <w:widowControl w:val="0"/>
        <w:numPr>
          <w:ilvl w:val="0"/>
          <w:numId w:val="4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iCs/>
          <w:spacing w:val="-23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iCs/>
          <w:spacing w:val="4"/>
          <w:sz w:val="20"/>
          <w:szCs w:val="20"/>
          <w:lang w:eastAsia="ru-RU"/>
        </w:rPr>
        <w:t>Популяризация электронно-библиотечной системы ЭБС в образовательном процессе техникума среди студентов и преподавателей.</w:t>
      </w:r>
    </w:p>
    <w:p w:rsidR="00731A4C" w:rsidRPr="00731A4C" w:rsidRDefault="00731A4C" w:rsidP="008E5DC0">
      <w:pPr>
        <w:widowControl w:val="0"/>
        <w:numPr>
          <w:ilvl w:val="0"/>
          <w:numId w:val="4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821"/>
        <w:jc w:val="both"/>
        <w:rPr>
          <w:rFonts w:ascii="Times New Roman" w:eastAsia="Times New Roman" w:hAnsi="Times New Roman" w:cs="Times New Roman"/>
          <w:iCs/>
          <w:spacing w:val="-23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iCs/>
          <w:spacing w:val="2"/>
          <w:sz w:val="20"/>
          <w:szCs w:val="20"/>
          <w:lang w:eastAsia="ru-RU"/>
        </w:rPr>
        <w:t>Координация деятельности и взаимодействие с подразделениями техникума, а также с библиотеками других систем и ведомств.</w:t>
      </w:r>
    </w:p>
    <w:p w:rsidR="00731A4C" w:rsidRPr="00731A4C" w:rsidRDefault="00731A4C" w:rsidP="00731A4C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3"/>
          <w:sz w:val="20"/>
          <w:szCs w:val="20"/>
          <w:lang w:eastAsia="ru-RU"/>
        </w:rPr>
      </w:pPr>
    </w:p>
    <w:p w:rsidR="00731A4C" w:rsidRPr="00731A4C" w:rsidRDefault="00731A4C" w:rsidP="00731A4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bookmarkStart w:id="2" w:name="_Toc19008933"/>
      <w:r w:rsidRPr="00731A4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ІІ. Основные функции библиотеки</w:t>
      </w:r>
      <w:bookmarkEnd w:id="2"/>
    </w:p>
    <w:p w:rsidR="00731A4C" w:rsidRPr="00731A4C" w:rsidRDefault="00731A4C" w:rsidP="008E5DC0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Аккумулирующая – библиотека формирует, накапливает, систематизирует и хранит библиотечно-информационные ресурсы;</w:t>
      </w:r>
    </w:p>
    <w:p w:rsidR="00731A4C" w:rsidRPr="00731A4C" w:rsidRDefault="00731A4C" w:rsidP="008E5DC0">
      <w:pPr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 – библиотека организует подготовку по основам информационной культуры для различных категорий пользователей;</w:t>
      </w:r>
    </w:p>
    <w:p w:rsidR="00731A4C" w:rsidRPr="00731A4C" w:rsidRDefault="00731A4C" w:rsidP="008E5DC0">
      <w:pPr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Воспитательная – библиотека способствует развитию чувства патриотизма по отношению к государству, своему краю и техникуму;</w:t>
      </w:r>
    </w:p>
    <w:p w:rsidR="00731A4C" w:rsidRPr="00731A4C" w:rsidRDefault="00731A4C" w:rsidP="008E5DC0">
      <w:pPr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A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Координирующая – библиотека согласовывает свою деятельность со всеми подразделениями, цикловыми комиссиями техникума, другими библиотеками для полного удовлетворения потребностей пользователей в документах и информации.</w:t>
      </w:r>
      <w:bookmarkStart w:id="3" w:name="_Toc19008937"/>
    </w:p>
    <w:tbl>
      <w:tblPr>
        <w:tblW w:w="9927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691"/>
        <w:gridCol w:w="23"/>
        <w:gridCol w:w="37"/>
        <w:gridCol w:w="5894"/>
        <w:gridCol w:w="31"/>
        <w:gridCol w:w="28"/>
        <w:gridCol w:w="1500"/>
        <w:gridCol w:w="31"/>
        <w:gridCol w:w="29"/>
        <w:gridCol w:w="1651"/>
      </w:tblGrid>
      <w:tr w:rsidR="00731A4C" w:rsidRPr="00731A4C" w:rsidTr="00C04A54">
        <w:trPr>
          <w:gridBefore w:val="1"/>
          <w:wBefore w:w="12" w:type="dxa"/>
          <w:trHeight w:val="49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31A4C" w:rsidRPr="00731A4C" w:rsidTr="003D55F5">
        <w:trPr>
          <w:gridBefore w:val="1"/>
          <w:wBefore w:w="12" w:type="dxa"/>
          <w:trHeight w:val="214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731A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библиотечного обслуживания читателей</w:t>
            </w:r>
          </w:p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A4C" w:rsidRPr="00731A4C" w:rsidTr="00C04A54">
        <w:trPr>
          <w:gridBefore w:val="1"/>
          <w:wBefore w:w="12" w:type="dxa"/>
          <w:trHeight w:val="45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78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записи поступивших студентов очного и заочного отделений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5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перерегистрации читателей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63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читательских формуляров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1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выдачи необходимой учебной  литературы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3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Консультационная работа, помощь в поиске и выборе необходимых изданий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5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должниками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31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и прием литературы на абонементе и в читальном зале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69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Изучение инновационных форм работы, библиотек профессиональных образовательных организаций сферы культуры и среднего профессионального образования, лучших библиотек города.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3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услуг Интернет в обслуживании пользователей.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gridBefore w:val="1"/>
          <w:wBefore w:w="12" w:type="dxa"/>
          <w:trHeight w:val="499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A4C" w:rsidRPr="00731A4C" w:rsidRDefault="00731A4C" w:rsidP="00731A4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2.  Работа с библиотечным фондом</w:t>
            </w:r>
          </w:p>
        </w:tc>
      </w:tr>
      <w:tr w:rsidR="00731A4C" w:rsidRPr="00731A4C" w:rsidTr="00C04A54">
        <w:trPr>
          <w:gridBefore w:val="1"/>
          <w:wBefore w:w="12" w:type="dxa"/>
          <w:trHeight w:val="33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Формирование и организация библиотечного фонда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62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Пополнение и обновление книжного фонда по специальным и общеобразовательным дисциплинам, мировой литературе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7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подписки на периодические издания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53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Изучение состава фонда и анализ книгообеспеченностиобучающихся техникума учебниками и учебными пособиями на учебный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2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Библиографическая запись учебников библиотеки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9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Разработка и корректировка документов по комплектованию фонда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64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Прием и учет новых поступлений, пополнение и редактирование перечня книгообеспеченности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16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Выявление и списание ветхой и морально устаревшей литературы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47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заказа на учебники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2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Работа по сохранности фонда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2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санитарного дня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последний рабочий день месяца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62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Работа по предотвращению читательской задолженности.</w:t>
            </w:r>
          </w:p>
          <w:p w:rsidR="00731A4C" w:rsidRPr="00731A4C" w:rsidRDefault="00731A4C" w:rsidP="00C04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Выявление задолжников и устранение, путем взаимодействия с кураторами групп, проведения индивидуальной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62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Ведение и оформление документации при утери книг читателями, принятых взамен утерянных.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9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Извлечение ветхих изданий и оформление актов на исключение.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2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реставрации библиотечного фонда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25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Расстановка фонда на стеллажах в соответствии с ББК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90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Оформление фонда (наличие полочных, буквенных разделителей), эстетика оформления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28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Изучение и использование ассортимента ЭБС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65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Информирование читателей о поступлении новой электронной литературы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38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Консультирование и оказание помощи при работе с ЭБС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6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Составление заказа на приобретение оборудования для фонда открытого доступа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при необходи-мости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44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учетных форм библиотечного фонда.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gridBefore w:val="1"/>
          <w:wBefore w:w="12" w:type="dxa"/>
          <w:trHeight w:val="346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4C" w:rsidRPr="00731A4C" w:rsidRDefault="003D55F5" w:rsidP="00731A4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731A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731A4C" w:rsidRPr="00731A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Работа по пропаганде библиотечно-библиографических </w:t>
            </w:r>
            <w:r w:rsidR="00C04A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знаний</w:t>
            </w:r>
            <w:r w:rsidR="00731A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="00731A4C" w:rsidRPr="00731A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Справочно-библиографическая работа</w:t>
            </w:r>
          </w:p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A4C" w:rsidRPr="00731A4C" w:rsidTr="00C04A54">
        <w:trPr>
          <w:gridBefore w:val="1"/>
          <w:wBefore w:w="12" w:type="dxa"/>
          <w:trHeight w:val="310"/>
          <w:jc w:val="center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электронным каталогом 1С: Библиотека ВУЗА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gridBefore w:val="1"/>
          <w:wBefore w:w="12" w:type="dxa"/>
          <w:trHeight w:val="286"/>
          <w:jc w:val="center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оформление электронного каталога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gridBefore w:val="1"/>
          <w:wBefore w:w="12" w:type="dxa"/>
          <w:trHeight w:val="749"/>
          <w:jc w:val="center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рекомендательных списков по предметам</w:t>
            </w:r>
          </w:p>
          <w:p w:rsidR="00731A4C" w:rsidRPr="00731A4C" w:rsidRDefault="00731A4C" w:rsidP="008E5DC0">
            <w:pPr>
              <w:numPr>
                <w:ilvl w:val="1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Новинки</w:t>
            </w:r>
          </w:p>
          <w:p w:rsidR="00731A4C" w:rsidRPr="00731A4C" w:rsidRDefault="00731A4C" w:rsidP="008E5DC0">
            <w:pPr>
              <w:numPr>
                <w:ilvl w:val="1"/>
                <w:numId w:val="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учебники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C04A54" w:rsidTr="003D55F5">
        <w:trPr>
          <w:gridBefore w:val="1"/>
          <w:wBefore w:w="12" w:type="dxa"/>
          <w:trHeight w:val="440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4C" w:rsidRPr="00C04A54" w:rsidRDefault="003D55F5" w:rsidP="00731A4C">
            <w:pPr>
              <w:pStyle w:val="2"/>
              <w:keepLines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bookmarkStart w:id="4" w:name="_Toc19008941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="00731A4C" w:rsidRPr="00C04A54">
              <w:rPr>
                <w:rFonts w:ascii="Times New Roman" w:hAnsi="Times New Roman" w:cs="Times New Roman"/>
                <w:i w:val="0"/>
                <w:sz w:val="20"/>
                <w:szCs w:val="20"/>
              </w:rPr>
              <w:t>. Ознакомление читателей с минимумом  библиотечно-библиографических знаний</w:t>
            </w:r>
            <w:bookmarkEnd w:id="4"/>
          </w:p>
          <w:p w:rsidR="00731A4C" w:rsidRPr="00C04A54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A4C" w:rsidRPr="00731A4C" w:rsidTr="00C04A54">
        <w:trPr>
          <w:trHeight w:val="63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«Роль информационно-библиографической грамотности в учебно-воспитательном процессе» –знакомство с правилами пользования библиотекой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 октябрь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trHeight w:val="40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«Библиотека в единой информационной службе техникума» – консультация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 октябрь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trHeight w:val="496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пользоваться Электронной библиотечной системой?» – консультация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 октябрь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C04A54">
        <w:trPr>
          <w:trHeight w:val="556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5B678F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«Оформление библиографического списка по ГОСТ Р7.0.100-2018» – ознакомление с методическими рекомендациями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C04A54" w:rsidRPr="00731A4C" w:rsidTr="003D55F5">
        <w:trPr>
          <w:trHeight w:val="556"/>
          <w:jc w:val="center"/>
        </w:trPr>
        <w:tc>
          <w:tcPr>
            <w:tcW w:w="9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A54" w:rsidRPr="00C04A54" w:rsidRDefault="003D55F5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04A54" w:rsidRPr="00C04A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Организация библиотечно-массовой работы</w:t>
            </w:r>
          </w:p>
        </w:tc>
      </w:tr>
    </w:tbl>
    <w:tbl>
      <w:tblPr>
        <w:tblStyle w:val="a5"/>
        <w:tblW w:w="9909" w:type="dxa"/>
        <w:jc w:val="center"/>
        <w:tblInd w:w="-313" w:type="dxa"/>
        <w:tblLayout w:type="fixed"/>
        <w:tblLook w:val="04A0"/>
      </w:tblPr>
      <w:tblGrid>
        <w:gridCol w:w="808"/>
        <w:gridCol w:w="3544"/>
        <w:gridCol w:w="2463"/>
        <w:gridCol w:w="1393"/>
        <w:gridCol w:w="1701"/>
      </w:tblGrid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oc1900894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«1 сентября - День знаний»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Плакат -</w:t>
            </w:r>
          </w:p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Поздравление студентов и коллектива техникума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Проф. беседа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Библиотекарь.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205 лет со дня рождения поэта, писателя, драматурга Алексея Константиновича Толстого (1817-1875).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210 лет со дня Бородинского сражения (1812).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Бородинского сражения русской армии под командованием М.И. Кутузова с французской армией (1812)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«Как пользоваться электронными ресурсами»</w:t>
            </w:r>
          </w:p>
        </w:tc>
        <w:tc>
          <w:tcPr>
            <w:tcW w:w="246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1393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08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Международный день памяти жертв фашизма отмечается во второе воскресенье сентября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стеллажа </w:t>
            </w:r>
          </w:p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«Хроника военных событий»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13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«Знакомство Национальной библиотекой РС(Я)»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Экскурсия для первокурсников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библиотека РС(Я)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День Государственности РС (Я)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Тематический урок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Встреча с другими библиотеками СПО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библиотекой для первокурсников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«Общие знания по библиографии»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Библиотечные уроки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«Библиотека информирует»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ветерану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учителя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Стендгазета с поздравлениями для </w:t>
            </w: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преподавателей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Воспит.отдел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 со дня рождения поэтессы Марины Ивановны Цветаевой (1892-1941).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</w:rPr>
              <w:t xml:space="preserve"> «Поэтическая осень» конкурс чтецов, посвященная к Всероссийскому дню чтения и к 130- летию</w:t>
            </w: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поэтессы Марины Ивановны Цветаевой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9 октября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5B6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«Книги-юбиляры»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инспектором ГИБДД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Профилактичес-</w:t>
            </w:r>
          </w:p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кая беседа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единства 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Белинского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105-летие  Октябрьской революции 1917 года.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Тематическая беседа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7 ноября</w:t>
            </w:r>
          </w:p>
        </w:tc>
        <w:tc>
          <w:tcPr>
            <w:tcW w:w="1701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Белинского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Всемирный день молодежи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1701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Обзор литературы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Тематический урок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11 ноября</w:t>
            </w:r>
          </w:p>
        </w:tc>
        <w:tc>
          <w:tcPr>
            <w:tcW w:w="1701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словарей и энциклопедий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Обзор справочной литературы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</w:tc>
        <w:tc>
          <w:tcPr>
            <w:tcW w:w="1701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vAlign w:val="center"/>
          </w:tcPr>
          <w:p w:rsidR="00731A4C" w:rsidRPr="00C04A54" w:rsidRDefault="00731A4C" w:rsidP="00731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A54">
              <w:rPr>
                <w:rStyle w:val="af5"/>
                <w:rFonts w:ascii="Times New Roman" w:hAnsi="Times New Roman" w:cs="Times New Roman"/>
                <w:b w:val="0"/>
                <w:color w:val="292929"/>
                <w:sz w:val="20"/>
                <w:szCs w:val="20"/>
              </w:rPr>
              <w:t>Международный день отказа от курения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Информационная газета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1701" w:type="dxa"/>
            <w:vAlign w:val="center"/>
          </w:tcPr>
          <w:p w:rsidR="00731A4C" w:rsidRPr="00731A4C" w:rsidRDefault="00731A4C" w:rsidP="00731A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фельдшер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vAlign w:val="center"/>
          </w:tcPr>
          <w:p w:rsidR="00731A4C" w:rsidRPr="00C04A54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фильма о вреде курения, о пьянстве и алкоголизме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Просмотр фильма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310 лет со дня рождения Михаила Васильевича Ломоносова (1711–1765), русского просветителя, ученого-энциклопедиста, поэта, переводчика.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19 ноября</w:t>
            </w:r>
          </w:p>
        </w:tc>
        <w:tc>
          <w:tcPr>
            <w:tcW w:w="1701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Конкурс сочинений о маме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28 ноября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Всемирный день по борьбы со СПИДом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Встреча с врачом изСПИД центра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«Мир твоих прав»</w:t>
            </w:r>
          </w:p>
        </w:tc>
        <w:tc>
          <w:tcPr>
            <w:tcW w:w="246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Выставка книг и периодической печати</w:t>
            </w:r>
          </w:p>
        </w:tc>
        <w:tc>
          <w:tcPr>
            <w:tcW w:w="139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С 1 по 11 декабря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«Будущее в руках молодых»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Профориентационная работа со школьниками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190 лет назад родился Павел Михайлович Третьяков, (1832-1898), русский предприниматель, меценат, основатель Третьяковской галереи.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урок 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27 декабря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Новогодние  встречи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Чаепитие с активными читателями библиотеки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«Татьянин день»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Праздничное поздравление студентов.</w:t>
            </w:r>
          </w:p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Стендгазета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45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«Татьянин день»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Брейн-ринг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отфашисткой блокады (1944 год)</w:t>
            </w:r>
          </w:p>
        </w:tc>
        <w:tc>
          <w:tcPr>
            <w:tcW w:w="2463" w:type="dxa"/>
          </w:tcPr>
          <w:p w:rsidR="00731A4C" w:rsidRPr="00731A4C" w:rsidRDefault="00731A4C" w:rsidP="00731A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«Книги-юбиляры 202</w:t>
            </w: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«Помощь выпускнику»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Консультации по написанию диплома, подбор литературы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«День разгрома советскими войсками немецко-фашистских войск в Сталинградской битве (1943 год)»</w:t>
            </w:r>
          </w:p>
        </w:tc>
        <w:tc>
          <w:tcPr>
            <w:tcW w:w="2463" w:type="dxa"/>
          </w:tcPr>
          <w:p w:rsidR="00731A4C" w:rsidRPr="00731A4C" w:rsidRDefault="00731A4C" w:rsidP="00731A4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Книжная выставка  </w:t>
            </w:r>
          </w:p>
        </w:tc>
        <w:tc>
          <w:tcPr>
            <w:tcW w:w="1393" w:type="dxa"/>
          </w:tcPr>
          <w:p w:rsidR="00731A4C" w:rsidRPr="00731A4C" w:rsidRDefault="00731A4C" w:rsidP="00731A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02 февраля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</w:tr>
      <w:tr w:rsidR="00731A4C" w:rsidRPr="00731A4C" w:rsidTr="003D55F5">
        <w:trPr>
          <w:trHeight w:val="250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родного языка и письменности»</w:t>
            </w:r>
          </w:p>
        </w:tc>
        <w:tc>
          <w:tcPr>
            <w:tcW w:w="246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книжная выставка. </w:t>
            </w:r>
          </w:p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09 февраля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118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родного языка и письменности»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Обзор книг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всех влюбленных – День святого Валентина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ящик для поздравлений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731A4C" w:rsidRPr="00731A4C" w:rsidTr="003D55F5">
        <w:trPr>
          <w:trHeight w:val="646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46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Тематическая книжная  выставка  «Слава защитникам Отечества!»</w:t>
            </w:r>
          </w:p>
        </w:tc>
        <w:tc>
          <w:tcPr>
            <w:tcW w:w="1393" w:type="dxa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С 20 по 23 февраля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386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всех мужчин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«Куда пойти работать»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составить резюме»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написании резюме и потрудоустройстве выпускников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 - Международный женский день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Мастер-классы,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378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 (приуроченное к Всемирному дню поэзии)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21 марта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172"/>
          <w:jc w:val="center"/>
        </w:trPr>
        <w:tc>
          <w:tcPr>
            <w:tcW w:w="808" w:type="dxa"/>
            <w:vAlign w:val="center"/>
          </w:tcPr>
          <w:p w:rsidR="00731A4C" w:rsidRPr="00731A4C" w:rsidRDefault="005B678F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D1F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Проф.беседа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«Всемирный день авиации и космонавтики»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Тематический урок «Космос – это мы».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202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«Всемирный день авиации и космонавтики»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Экскурсия в Музей Авиации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166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«Всемирный день авиации и космонавтики»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Выставка «Человек и космос»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14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«Сдай батарейку – СОХРАНИ ПРИРОДУ», посв. к Всемирному празднику матери – Земли, нашей планеты.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22 апреля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315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 мая - Праздник весны и труда.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290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9 мая – День Победы.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«Мы о войне стихами говорим»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ветеранам. Видеоролик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347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hAnsi="Times New Roman" w:cs="Times New Roman"/>
                <w:sz w:val="20"/>
                <w:szCs w:val="20"/>
              </w:rPr>
              <w:t>Международный  День семьи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урок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31A4C" w:rsidRPr="00731A4C" w:rsidTr="003D55F5">
        <w:trPr>
          <w:trHeight w:val="142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музеев.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кн.-иллюстр.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624"/>
          <w:jc w:val="center"/>
        </w:trPr>
        <w:tc>
          <w:tcPr>
            <w:tcW w:w="808" w:type="dxa"/>
            <w:vAlign w:val="center"/>
          </w:tcPr>
          <w:p w:rsidR="00731A4C" w:rsidRPr="00731A4C" w:rsidRDefault="009D1F40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vAlign w:val="center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славянской письменности и культуры</w:t>
            </w:r>
          </w:p>
        </w:tc>
        <w:tc>
          <w:tcPr>
            <w:tcW w:w="246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393" w:type="dxa"/>
            <w:vAlign w:val="center"/>
          </w:tcPr>
          <w:p w:rsidR="00731A4C" w:rsidRPr="00731A4C" w:rsidRDefault="00731A4C" w:rsidP="00731A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1701" w:type="dxa"/>
          </w:tcPr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Бибоиотекарь</w:t>
            </w:r>
          </w:p>
          <w:p w:rsidR="00731A4C" w:rsidRPr="00731A4C" w:rsidRDefault="00731A4C" w:rsidP="00731A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Белинского</w:t>
            </w:r>
          </w:p>
        </w:tc>
      </w:tr>
    </w:tbl>
    <w:tbl>
      <w:tblPr>
        <w:tblW w:w="9983" w:type="dxa"/>
        <w:jc w:val="center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835"/>
        <w:gridCol w:w="1536"/>
        <w:gridCol w:w="1724"/>
      </w:tblGrid>
      <w:tr w:rsidR="00C04A54" w:rsidRPr="00731A4C" w:rsidTr="003D55F5">
        <w:trPr>
          <w:trHeight w:val="499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4A54" w:rsidRPr="00C04A54" w:rsidRDefault="003D55F5" w:rsidP="00C04A5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6" w:name="_Toc19008946"/>
            <w:bookmarkEnd w:id="5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C04A54" w:rsidRPr="00C04A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Информационная работа</w:t>
            </w:r>
          </w:p>
          <w:p w:rsidR="00C04A54" w:rsidRPr="00C04A54" w:rsidRDefault="00C04A54" w:rsidP="00C04A54">
            <w:pPr>
              <w:pStyle w:val="2"/>
              <w:spacing w:before="0" w:after="0"/>
              <w:jc w:val="center"/>
              <w:rPr>
                <w:i w:val="0"/>
              </w:rPr>
            </w:pPr>
            <w:r w:rsidRPr="00C04A54">
              <w:rPr>
                <w:rFonts w:ascii="Times New Roman" w:hAnsi="Times New Roman" w:cs="Times New Roman"/>
                <w:i w:val="0"/>
                <w:sz w:val="20"/>
                <w:szCs w:val="20"/>
              </w:rPr>
              <w:t>Сопровождение учебно-воспитательного процесса</w:t>
            </w:r>
            <w:bookmarkStart w:id="7" w:name="_Toc19008945"/>
            <w:r w:rsidRPr="00C04A54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информационным обеспечением преподавателей</w:t>
            </w:r>
            <w:bookmarkEnd w:id="7"/>
          </w:p>
          <w:p w:rsidR="00C04A54" w:rsidRPr="00731A4C" w:rsidRDefault="00C04A54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A4C" w:rsidRPr="00731A4C" w:rsidTr="003D55F5">
        <w:trPr>
          <w:trHeight w:val="4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работа по составлению заказа на учебно-методическую литературу на 2022-2023 учебный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39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учебным изданиям ЭБС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35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литературы в помощь проведению предметно-цикловых недель и других общетехникумных и классных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4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подборе литературы при работе над методической темой техникума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C04A54" w:rsidRPr="00731A4C" w:rsidTr="003D55F5">
        <w:trPr>
          <w:trHeight w:val="494"/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A54" w:rsidRPr="00C04A54" w:rsidRDefault="003D55F5" w:rsidP="00C0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04A54" w:rsidRPr="00C04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4A54" w:rsidRPr="00C04A54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учебно-воспитательного процесса</w:t>
            </w:r>
            <w:bookmarkStart w:id="8" w:name="_Toc19008947"/>
            <w:r w:rsidR="00C04A54" w:rsidRPr="00C04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информационным обслуживанием студентов</w:t>
            </w:r>
            <w:bookmarkEnd w:id="8"/>
          </w:p>
        </w:tc>
      </w:tr>
      <w:bookmarkEnd w:id="6"/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На абонементе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читальном зале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литературы для написания рефератов, докладов, сообщений, курсовых и дипломных работ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в подготовке к общих техникумовских  и классным </w:t>
            </w: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индивидуальных и групповых библиотечных занятий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по подбору материала для студентов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2D34BF" w:rsidRPr="00731A4C" w:rsidTr="003D55F5">
        <w:trPr>
          <w:jc w:val="center"/>
        </w:trPr>
        <w:tc>
          <w:tcPr>
            <w:tcW w:w="9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4BF" w:rsidRPr="00731A4C" w:rsidRDefault="003D55F5" w:rsidP="002D34B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  <w:r w:rsidR="002D34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 </w:t>
            </w:r>
            <w:r w:rsidR="002D34BF" w:rsidRPr="002D34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Работа по пропаганде литературы в помощь</w:t>
            </w:r>
            <w:bookmarkStart w:id="9" w:name="_Toc19008949"/>
            <w:r w:rsidR="002D34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2D34BF" w:rsidRPr="002D34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учебному процессу</w:t>
            </w:r>
            <w:bookmarkEnd w:id="9"/>
          </w:p>
        </w:tc>
      </w:tr>
      <w:tr w:rsidR="00731A4C" w:rsidRPr="00731A4C" w:rsidTr="003D55F5">
        <w:trPr>
          <w:trHeight w:val="2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подписка»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26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«Новое поступление»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2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«Учебные издания в ЭБС»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8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«В помощь выпускнику»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13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новинки»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trHeight w:val="30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Полезные сайты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731A4C" w:rsidRPr="00731A4C" w:rsidTr="003D55F5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9D1F40" w:rsidP="00731A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="00731A4C"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библиотеками города и учебных заведений СПО на договорной основе. Участие в совместных мероприятиях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C" w:rsidRPr="00731A4C" w:rsidRDefault="00731A4C" w:rsidP="007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4C" w:rsidRPr="00731A4C" w:rsidRDefault="00731A4C" w:rsidP="00731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4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</w:tbl>
    <w:p w:rsidR="006D77AA" w:rsidRDefault="006D77AA" w:rsidP="001A7FAE">
      <w:pPr>
        <w:jc w:val="center"/>
        <w:rPr>
          <w:rFonts w:ascii="Times New Roman" w:hAnsi="Times New Roman" w:cs="Times New Roman"/>
          <w:b/>
          <w:u w:val="single"/>
        </w:rPr>
      </w:pPr>
    </w:p>
    <w:p w:rsidR="001A7FAE" w:rsidRDefault="001A7FAE" w:rsidP="001A7FA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5323">
        <w:rPr>
          <w:rFonts w:ascii="Times New Roman" w:hAnsi="Times New Roman" w:cs="Times New Roman"/>
          <w:b/>
          <w:u w:val="single"/>
        </w:rPr>
        <w:t>Раздел 11. План работы воспитательного отдела</w:t>
      </w:r>
      <w:r w:rsidRPr="001A7FAE">
        <w:rPr>
          <w:rFonts w:ascii="Times New Roman" w:hAnsi="Times New Roman" w:cs="Times New Roman"/>
          <w:b/>
          <w:u w:val="single"/>
        </w:rPr>
        <w:t xml:space="preserve"> </w:t>
      </w:r>
    </w:p>
    <w:p w:rsidR="00606A23" w:rsidRDefault="00606A23" w:rsidP="001A7FA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  <w:r w:rsidRPr="00606A23">
        <w:rPr>
          <w:rFonts w:ascii="Times New Roman" w:hAnsi="Times New Roman" w:cs="Times New Roman"/>
          <w:sz w:val="20"/>
          <w:szCs w:val="20"/>
        </w:rPr>
        <w:t xml:space="preserve"> в техникуме направлена на реализацию основ государственной молодёжной политики Российской Федерации, Стратегии развития воспитания в Российской Федерации, требований ФГОС СПО и требований ФГОС СОО, при этом основной целью воспитательной деятельности является содействие профессионально-личностному становлению обучающихся.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b/>
          <w:sz w:val="20"/>
          <w:szCs w:val="20"/>
        </w:rPr>
        <w:t>Цель воспитательной работы -</w:t>
      </w:r>
      <w:r w:rsidRPr="00606A23">
        <w:rPr>
          <w:rFonts w:ascii="Times New Roman" w:hAnsi="Times New Roman" w:cs="Times New Roman"/>
          <w:sz w:val="20"/>
          <w:szCs w:val="20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через формирование общих компетенций у обучающихся.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6A23">
        <w:rPr>
          <w:rFonts w:ascii="Times New Roman" w:hAnsi="Times New Roman" w:cs="Times New Roman"/>
          <w:b/>
          <w:sz w:val="20"/>
          <w:szCs w:val="20"/>
        </w:rPr>
        <w:t xml:space="preserve">Задачи воспитательной работы: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1. Прививать обучающимся интерес к своей специальности, воспитывать положительное отношения обучающихся к труду.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>2. Формировать у обучающихся традиционные общечеловеческие ценности.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 3. Развивать инициативу и лидерские способности обучающихся.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>4. Формировать у обучающихся способности содействовать сохранению окружающей среды, ресурсосбережению, эффективно действовать в чрезвычайных ситуациях.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 5. Развивать творчество молодежи, популяризировать его новые формы.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 6. Сохранять и укреплять здоровье обучающихся.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>7. Развивать предпринимательскую культуру и грамотность.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 8. Организовать деятельность по профилактике асоциальных проявлений.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9. Организовать социализацию обучающихся, оказавшихся в трудной жизненной ситуации.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A23" w:rsidRPr="00606A23" w:rsidRDefault="00606A23" w:rsidP="00606A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A23">
        <w:rPr>
          <w:rFonts w:ascii="Times New Roman" w:hAnsi="Times New Roman" w:cs="Times New Roman"/>
          <w:b/>
          <w:sz w:val="20"/>
          <w:szCs w:val="20"/>
        </w:rPr>
        <w:t>Показатели критериев результативности воспитательного процесса</w:t>
      </w:r>
    </w:p>
    <w:p w:rsidR="00606A23" w:rsidRPr="00606A23" w:rsidRDefault="00606A23" w:rsidP="00606A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A23">
        <w:rPr>
          <w:rFonts w:ascii="Times New Roman" w:hAnsi="Times New Roman" w:cs="Times New Roman"/>
          <w:b/>
          <w:sz w:val="20"/>
          <w:szCs w:val="20"/>
        </w:rPr>
        <w:t>на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06A23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606A23">
        <w:rPr>
          <w:rFonts w:ascii="Times New Roman" w:hAnsi="Times New Roman" w:cs="Times New Roman"/>
          <w:b/>
          <w:sz w:val="20"/>
          <w:szCs w:val="20"/>
        </w:rPr>
        <w:t xml:space="preserve"> учебный год:</w:t>
      </w:r>
    </w:p>
    <w:p w:rsidR="00606A23" w:rsidRPr="00606A23" w:rsidRDefault="00606A23" w:rsidP="00606A2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A23">
        <w:rPr>
          <w:rFonts w:ascii="Times New Roman" w:hAnsi="Times New Roman" w:cs="Times New Roman"/>
          <w:sz w:val="20"/>
          <w:szCs w:val="20"/>
        </w:rPr>
        <w:t xml:space="preserve"> Доля обучающихся по дополнительным образовательным программам, реализуемым в ПОО, в общем количестве обучающихся ПОО 30%.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 2. Доля обучающихся, вовлеченных в деятельность молодежных организаций, объединений в общем количестве обучающихся 10%.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A23">
        <w:rPr>
          <w:rFonts w:ascii="Times New Roman" w:hAnsi="Times New Roman" w:cs="Times New Roman"/>
          <w:sz w:val="20"/>
          <w:szCs w:val="20"/>
        </w:rPr>
        <w:t xml:space="preserve">Доля обучающихся, вовлеченных в волонтерскую деятельность, в общем количестве обучающихся в ПОО 20%. 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A23">
        <w:rPr>
          <w:rFonts w:ascii="Times New Roman" w:hAnsi="Times New Roman" w:cs="Times New Roman"/>
          <w:sz w:val="20"/>
          <w:szCs w:val="20"/>
        </w:rPr>
        <w:t>Доля охвата обучающихся в социально-культурной деятельности 65%.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>5. Доля обучающихся, участвующих в мероприятиях по гражданско-патриотическому воспитанию, в общем количестве обучающихся 35%.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06A23">
        <w:rPr>
          <w:rFonts w:ascii="Times New Roman" w:hAnsi="Times New Roman" w:cs="Times New Roman"/>
          <w:sz w:val="20"/>
          <w:szCs w:val="20"/>
        </w:rPr>
        <w:t>Доля обучающихся, стоящих на внешнем учете, в общем количестве обучающихся 0%.</w:t>
      </w:r>
    </w:p>
    <w:p w:rsidR="00606A23" w:rsidRPr="00606A23" w:rsidRDefault="00606A23" w:rsidP="00606A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06A23">
        <w:rPr>
          <w:rFonts w:ascii="Times New Roman" w:hAnsi="Times New Roman" w:cs="Times New Roman"/>
          <w:sz w:val="20"/>
          <w:szCs w:val="20"/>
        </w:rPr>
        <w:t>7. Доля обучающихся, вовлеченных в деятельность органов студенческого самоуправления, в общем количестве обучающихся 8%.</w:t>
      </w:r>
    </w:p>
    <w:p w:rsidR="00606A23" w:rsidRPr="00606A23" w:rsidRDefault="00606A23" w:rsidP="00606A2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"/>
        <w:gridCol w:w="4233"/>
        <w:gridCol w:w="1276"/>
        <w:gridCol w:w="1417"/>
        <w:gridCol w:w="2552"/>
      </w:tblGrid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dx_frag_StartFragment"/>
            <w:bookmarkEnd w:id="10"/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606A23" w:rsidRPr="00606A23" w:rsidTr="00606A23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РАБОТА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D1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комиссии по заселению в студенческое общежитие. Заселение студентов с 05 сентября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Январь-февраль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Комиссия по заселению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детей-сирот, остронуждающихся студентов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для кураторов учебных  групп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информации: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о студенческих мероприятиях;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о программе мероприятий, проводимых на уровне города, МОиН РС (Я);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о графике работы кружков и секций.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Распределение студентов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участия в мероприятиях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спортивных и художественных кружков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 отд.плану</w:t>
            </w:r>
          </w:p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дополнительных возможностей для самореализации и творческого развития обучающихся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разъяснительных работ по приобретению Пушкинских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Содействие приобретению Пушкинских карт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банка методических пособий воспитательных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Помощь кураторам, преподавателям в организации внеурочной деятельности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семинара для кураторов учебных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 по отд.плану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Применение методов, технологий передовых опытов</w:t>
            </w:r>
          </w:p>
        </w:tc>
      </w:tr>
      <w:tr w:rsidR="00606A23" w:rsidRPr="00606A23" w:rsidTr="00606A23">
        <w:trPr>
          <w:trHeight w:val="142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тестирования и опросов: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СПТ-2022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групп нового набора;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социальных паспортов групп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торжественной линейки,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Знакомство с группой, инструктаж по ТБ, ПБ, ознакомление с Уставом, Правилами  внутреннего внутреннего распорядка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«Библиотечных уроков» для групп нового набора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Ознакомление с библиотекой, образовательной платформой «Юрайт»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обучающего семинара с кураторами учебных групп, назначенными впервые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Руководитель ВО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проведении внеаудиторных мероприятий, составлению документации 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экскурсий по акции «Следуй за мной в библиотеку» в библиотеку SMART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Сентябрь-октябрь </w:t>
            </w:r>
          </w:p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Регистрация в SMART библиотеке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Повышение престижа СПО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Открытие ССК «Атлант»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Руководитель ССК «Атлант»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ЗОЖ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информирования через техникумовские стенды о предстоящих мероприятиях и об их итогах, о наборе и графике работы кружков и секций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информирование студентов с предстоящими 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психолого-педагогического сопровождения студентов-участников различных конкурсов, конференций и мероприятий по индивидуальному плану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сопровождение 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адаптации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Успешная социализация студентов в условиях СПО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адаптационный период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606A23" w:rsidRPr="009D1F40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центром социально-психологического сопровождения молодежи и семьи о проведении психологических занятий для первых курсов на тему: «Адаптация первокурсников», с целью проведения тренинга на сплочение, командообразование группы, а также снятия напряжения перед новым учебном годом.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Сплочение коллектива внутри группы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сопровождение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период подготовки и проведения демоэкзамена.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Психологически настроить в уверенности во время экзамена, снятие  тревожности.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сотрудничества с правоохранительными органами по предупреждению правонарушений. Встреча с представителями ПДН.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Сентябрь, ноябрь, 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правонарушения среди студентов.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06A23" w:rsidRPr="009D1F40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«Студенческой Ассамблеи: результаты , достижения, успехи»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     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Воспит.отдел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Повысить успешность обучающихся, мотивация к дальнейшему саморазвитию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самоуправления в техникуме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самоуправленческих навыков обучающихся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работа с участковым инспектором ОП №3МУ МВД России «Якутское»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правонарушения, снижение количества обучающихся, состоящих в группе риска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профильных экскурсий для студентов по предприятиям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Содействовать правильности самостоятельноговыбора профессии</w:t>
            </w:r>
          </w:p>
        </w:tc>
      </w:tr>
      <w:tr w:rsidR="00606A23" w:rsidRPr="00606A23" w:rsidTr="00606A2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9D1F40" w:rsidRDefault="009D1F40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Дня профессии в техникуме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Встреча со специалистами</w:t>
            </w:r>
          </w:p>
        </w:tc>
      </w:tr>
    </w:tbl>
    <w:tbl>
      <w:tblPr>
        <w:tblStyle w:val="a5"/>
        <w:tblW w:w="10031" w:type="dxa"/>
        <w:tblLayout w:type="fixed"/>
        <w:tblLook w:val="04A0"/>
      </w:tblPr>
      <w:tblGrid>
        <w:gridCol w:w="534"/>
        <w:gridCol w:w="26"/>
        <w:gridCol w:w="4226"/>
        <w:gridCol w:w="1276"/>
        <w:gridCol w:w="1417"/>
        <w:gridCol w:w="2552"/>
      </w:tblGrid>
      <w:tr w:rsidR="00606A23" w:rsidRPr="00606A23" w:rsidTr="00606A2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2. КУЛЬТУРНО-МАССОВАЯ РАБОТА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первокурсников в Историческом парке «История – Моя Россия»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Повышение интеллектуального уровня студентов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F4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воспитанию толерантного сознания среди студентов.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чувства толерантности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Празднование Дня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05 октября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студсовет, 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активы групп, 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престижа преподавателя 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 посвященного Дню Матери: выставки рисунков, фото, сочинений.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кураторы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Повышение роли матери, привитие чувства благодарности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«История Дня народного единства».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04 ноября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дне народного единства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талантов «Минута Славы»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Раскрытие и развитие способностей обучающихся, уверенное выступление перед аудиторией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мероприятия, посвященного Декаде Олонхо: экскурсия в музей Олонхо, выезд в драматический театр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об олонхо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Фотовыставка “Музей хомуса в лицах”, посвященная ко Дню Хомуса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Узнать историю хомуса, варганной музыки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«Новогодний калейдоскоп»:-----Конкурс на лучшие новогодние стенгазеты;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-Конкурс музыкальных поздравлений по группам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организация Дня родного языка и письменности.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Узнать об истории развития письменности народа саха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Поздравление и классные часы «23 февраля-День защитника Отечества»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студсовет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чувства патриотизма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Поздравление и классные часы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студсовет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представление 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Культурный выход: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ГБУ ГАРДТ имени А.С.Пушкина;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Саха драматический театр им.П.А.Ойунского;</w:t>
            </w:r>
          </w:p>
          <w:p w:rsidR="00606A23" w:rsidRPr="00606A23" w:rsidRDefault="00606A23" w:rsidP="00606A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Театр оперы и балета им.СуорунаОмоллооно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Пушкинских карт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классных часов ко Дню космонавтики. Гагаринский урок «Космос – это мы».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12 апреля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кураторы, библиотекарь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Расширение знания о космонавтике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в библиотеке «Человек и космос»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12 апреля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кураторы, библиотекарь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Организационная работа и участие в демонстрации 1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1 мая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Кураторы, 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Студсовет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сплоченности, солидарности коллектива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классных часов к Международному Дню семьи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библиотекарь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Осмыслить роль создания семьи 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Дня славянской письменности и культуры (по отдельному плану)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24 мая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преподаватели русского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23" w:rsidRPr="00606A23" w:rsidTr="00606A2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ГРАЖДАНСКО-ПРАВОВОЕ И ПАТРИОТИЧЕСКОЕ ВОСПИТАНИЕ 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студентов с основными нормативными документами техникума: Уставом, Правилами внутреннего распорядка, Правилами проживания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кураторы, воспитатели общежития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Соблюдение правила поведения в общественных местах, общежитии.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Работа педагога-психолога (выявление способностей студентов гуманитарных, технических дисциплин, уровня тревожности, темперамента)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 группы риска, составление плана индивидуальной работы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Составление социальных паспортов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Изучение социальных положений обучающихся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лекции по теме: «Профилактика правонарушений и правила поведения в общественных местах» с приглашением лектора, инспектора по делам несовершеннолетних ООУУП и ПДН  ОП №3 МУ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 , 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соблюдение правила поведения в общественных местах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лекции на тему: «Массовые беспорядки в общественных местах. Законы. Статьи» с приглашенными специалистами: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ОРПЛ МУ «Якутское»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групп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правонарушений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27 сентября – день Государственности РС (Я)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Кураторы, педагог-организатор, библиотекарь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Воспитание патриотического чувства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Профилактическая, коррекционная работа с обучающимися по результатам СПТ-2022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педагог-психолог, 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профилактике и коррекции поведения обучающихся 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часы: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«Нам надо лучше знать друг друга»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«Приемы эффективного общения»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- «Профилактика  и разрешение конфликтов»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педагог-психолог, кураторы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коммуникации, разрешение конфликтных ситуаций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правового просвещения».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Преподаватель основы права, 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Правовое просвещение студентов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Участие в Декаде, посвященной Дню пожилых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Привитие уважения пожилым людям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лекции «Уголовная и административная ответственность. Правила поведения в общественных местах» с приглашенными специалистами: участковым полиции III ОП ММУ МВД России «Якутское» и майором полиции, старшим инспектором ПДН отдела полиции III ОП МУ МВД РФ «Якутское»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 учебных групп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Специалисты групп социальной поддержки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 «День народного Единства» для 1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04 ноября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Узнать историю своей республики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толерантного отношения 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стенгазет «Мы и закон»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Воспитание законопослушных граждан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Онлайн-выставка книг и периодической печати «Мир твоих прав»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Узнать о правах человека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Онлайн - лекция - викторина по теме:  «12 декабря – День Конституции РФ».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Преподаватель право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Расширить знания об Конституции РФ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Публичный отчет директора перед общественностью и студентами техникума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Классный час «Коррупция и  антикоррупционная  деятельность»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Ответственный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Информация о коррупции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 студентов, проживающих в общежитии.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кураторы, воспитатели общежития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Не аттестованных студентов ходатайствовать на выселение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классного часа, посвященного Дню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преподаватели истории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Воспитание патриотизма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книжной выставки, приуроченной Дню полного освобождения Ленинграда от фашисткой блокады (1944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27 января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Знание об освобождении Ленинграда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«Месячника патриотического воспитания»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Воспитание патриотизма перед Отечеством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Кураторский час по предупреждению участия студентов в несанкционированных публичных мероприятиях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 групп, 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Знать меры при участии в несанкционированных публичных мероприятиях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на тему: «Вклад воинов-якутян в разгроме немецко-фашистских войск в Сталинградской битве»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ГЦБ имени В.Белинского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Знать историю ВОВ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представителем Якутского регионального отделения общероссийской общественной организации инвалидов войны в Афганистане и военной травмы «Инвалиды войны» Балбаховым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Знать историю об Афганской и Чеченской войнах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беседы для студентов по вопросам проявления терроризма и экстремизма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Преподаватель БЖД, заместитель директора по общим вопросам, 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проявления терроризма и экстремизма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«Диктант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03 сентября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участии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Привлечение к профилактической работе общественных объединений гражданско-патриотической направленности и молодежных общественных организаций.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руководитель кужка ВСК «Патриот»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ВСК «Патриот»</w:t>
            </w:r>
          </w:p>
        </w:tc>
      </w:tr>
      <w:tr w:rsidR="00606A23" w:rsidRPr="00606A23" w:rsidTr="00606A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Посещение на дому несовершеннолетних, часто пропускающих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Каждая 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Акты посещения на дому</w:t>
            </w:r>
          </w:p>
        </w:tc>
      </w:tr>
      <w:tr w:rsidR="00606A23" w:rsidRPr="00606A23" w:rsidTr="00606A23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ФИЗКУЛЬТУРНО-ОЗДОРОВИТЕЛЬНАЯ, СПОРТИВНАЯ РАБОТА И  ПРОПАГАНДА ЗОЖ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студентов на состояние здоровья, уровень тревожности, склонность к суициду и т.д.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суицидального поведения 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Лекция на тему «Что следует знать об инфекциях, передаваемых половым путем» с приглашением врача ГБУ РС(Я) «ЯРКВД»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Фельдшер,  кураторы групп 1 курса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инфекционных заболеваний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Участие во Всесоюзном кроссе наций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Студсовет,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Студпрофком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Посещение Музея анатомии СВФУ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кураторы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употребления алкоголя, ПАВ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Распространение  буклетов на тему: «Мифы об электронных сигаретах»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курения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городских акциях, месячнике по профилактике наркомании и СПИДа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 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и СПИДа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лекции специалистов ЯРКВД на тему: «Кожные заболевания»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Кураторы, 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кожно-венерических заболеваний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борьбы со СПИДом.  Классные часы "Профилактика ВИЧ"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01 декабря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социальный педагог, </w:t>
            </w: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</w:t>
            </w:r>
          </w:p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ВИЧ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9D1F40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соревновании Зимнего Кубка РОО РССС РС (Я) по шашкам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Преподаватели физической культуры, ССК «Атлант»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 сильнейших игроков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лиге РОО РССС РС (Я) по шахматам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Преподаватели физической культуры,ССК «Атлант»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 сильнейших игроков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Акция #23challenge</w:t>
            </w:r>
          </w:p>
          <w:p w:rsidR="00606A23" w:rsidRPr="00606A23" w:rsidRDefault="00606A23" w:rsidP="00606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Для этого нужно сделать 23 отжимания, снять это на видео, поставить хештэг #23challenge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культуры,  ССК «Атлант»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Развитие физических показателей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Декада ЗОЖ (конкурс цитат, стихотворений, рисунков, проектов)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студсовет, ССК «Атлант»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Посещение спортивного музея СК «ЭллэйБоотур»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 Преподаватель физкультуры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Знать историю развития спорта в РС (Я)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Беседа по теме «Алкоголь, наркотики, сигареты и последствия их употребления» Лектор врач-психиатр-нарколог ГБУ РС (Я) «ЯРНД» Константинова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Кураторы групп</w:t>
            </w:r>
          </w:p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алкоголизма, наркомании и СПИДа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Встреча с главным тренером сборной России по мас-рестлингу Н.Э. Константиновым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Пропаганда ЗОЖ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COVID-19»  лекция врача терапевта РЦМП Кехтер Т.В.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фельдшер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новой коронавирусной инфекции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Акция «Меняем сигарету на конфетку»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педагог-психолог, 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Профилактика курения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лучшую научную и методическую разработку по профилактике наркомании и пропаганде ЗОЖ среди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Май-октябрь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Современные методы, технологии по профилактике наркомании и пропаганде ЗОЖ</w:t>
            </w:r>
          </w:p>
        </w:tc>
      </w:tr>
      <w:tr w:rsidR="00606A23" w:rsidRPr="00606A23" w:rsidTr="00606A23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A23" w:rsidRPr="009D1F40" w:rsidRDefault="009D1F40" w:rsidP="00606A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Участие в спартакиаде РССС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(по плану РССС)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A23" w:rsidRPr="00606A23" w:rsidRDefault="00606A23" w:rsidP="0060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физкультуры, студсовет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23" w:rsidRPr="00606A23" w:rsidRDefault="00606A23" w:rsidP="0060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A23" w:rsidRPr="00606A23" w:rsidRDefault="00606A23" w:rsidP="00606A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6A23" w:rsidRPr="00606A23" w:rsidRDefault="00606A23" w:rsidP="00606A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25"/>
        <w:tblW w:w="10065" w:type="dxa"/>
        <w:tblInd w:w="-34" w:type="dxa"/>
        <w:tblLayout w:type="fixed"/>
        <w:tblLook w:val="04A0"/>
      </w:tblPr>
      <w:tblGrid>
        <w:gridCol w:w="568"/>
        <w:gridCol w:w="4252"/>
        <w:gridCol w:w="1276"/>
        <w:gridCol w:w="1417"/>
        <w:gridCol w:w="2552"/>
      </w:tblGrid>
      <w:tr w:rsidR="00606A23" w:rsidRPr="00606A23" w:rsidTr="005B678F">
        <w:tc>
          <w:tcPr>
            <w:tcW w:w="10065" w:type="dxa"/>
            <w:gridSpan w:val="5"/>
            <w:shd w:val="clear" w:color="auto" w:fill="D9D9D9" w:themeFill="background1" w:themeFillShade="D9"/>
          </w:tcPr>
          <w:p w:rsidR="00606A23" w:rsidRPr="00606A23" w:rsidRDefault="00606A23" w:rsidP="00606A23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  </w:t>
            </w:r>
            <w:r w:rsidRPr="00606A23"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06A23">
              <w:rPr>
                <w:rFonts w:ascii="Times New Roman" w:hAnsi="Times New Roman"/>
                <w:b/>
                <w:sz w:val="20"/>
              </w:rPr>
              <w:t xml:space="preserve"> МОТИВАЦИЯ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06A23">
              <w:rPr>
                <w:rFonts w:ascii="Times New Roman" w:hAnsi="Times New Roman"/>
                <w:b/>
                <w:sz w:val="20"/>
              </w:rPr>
              <w:t xml:space="preserve"> ОБУЧАЮЩИХСЯ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06A23">
              <w:rPr>
                <w:rFonts w:ascii="Times New Roman" w:hAnsi="Times New Roman"/>
                <w:b/>
                <w:sz w:val="20"/>
              </w:rPr>
              <w:t xml:space="preserve"> 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06A23">
              <w:rPr>
                <w:rFonts w:ascii="Times New Roman" w:hAnsi="Times New Roman"/>
                <w:b/>
                <w:sz w:val="20"/>
              </w:rPr>
              <w:t xml:space="preserve"> ИНТЕЛЛЕКТУАЛЬНОЕ РАЗВИТИЕ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Библиотечный урок «Как пользоваться электронными ресурсами»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Сентябрь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Библиотекарь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Участие в республиканском кадровом конкурсе – проекте «Таланты Якутии»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Сентябрь- октябрь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отдел, кураторы</w:t>
            </w:r>
          </w:p>
        </w:tc>
        <w:tc>
          <w:tcPr>
            <w:tcW w:w="2552" w:type="dxa"/>
            <w:vMerge w:val="restart"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 xml:space="preserve">Создание условий для удовлетворения потребностей </w:t>
            </w:r>
            <w:r w:rsidRPr="00606A23">
              <w:rPr>
                <w:rFonts w:ascii="Times New Roman" w:hAnsi="Times New Roman"/>
                <w:sz w:val="20"/>
              </w:rPr>
              <w:lastRenderedPageBreak/>
              <w:t>обучающихся в интеллектуальном, культурном и нравственном развитии посредством профессионального самоопределения.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Фестиваль профессий «Билет в будущее»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 xml:space="preserve">Ноябрь 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Мастера техникума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Конкурс эссе «Профессия будущего»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Открытый региональный Чемпионат «Молодые профессионалы» WSR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Акция «Задай вопрос директору»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Участие на  Фестивале науки в РС (Я) «NAUKA0+»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Студенческая ассамблея «Результаты, Достижения, Успехи».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Награждение отличившихся студентов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Онлайн-викторина, посвященная ко Дню студента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Педагог организатор, педагог-психолог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Расширение кругозора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Ярмарка вакансий «Траектория карьеры»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По отдельному плану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Руководитель УПО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Составление резюме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Участие в научно-практических конференциях среди учебных заведений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По графику проведения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НМО, НСО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Развитие научно-исследовательских навыков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Участие на XXX Всероссийском фестивале «Российская студенческая весна-2023» в Республике Саха (Якутия)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Педагог-организатор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Раскрытие талантов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Участие в Ярмарке вакансий «Мой выбор»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 xml:space="preserve">Апрель 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Руководитель ВО</w:t>
            </w:r>
          </w:p>
        </w:tc>
        <w:tc>
          <w:tcPr>
            <w:tcW w:w="2552" w:type="dxa"/>
            <w:vMerge w:val="restart"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Содействие трудоустройству</w:t>
            </w: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Профессиональный день «Моя профессия».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отдел, кураторы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Деловая игра «Специалист будущего»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c>
          <w:tcPr>
            <w:tcW w:w="568" w:type="dxa"/>
          </w:tcPr>
          <w:p w:rsidR="00606A23" w:rsidRPr="00606A23" w:rsidRDefault="00CC5323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606A23" w:rsidRPr="00606A2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Акция «Тотальный диктант»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отдел, преподаватели русского языка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Развитие грамотности среди стуентов</w:t>
            </w:r>
          </w:p>
        </w:tc>
      </w:tr>
    </w:tbl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"/>
        <w:gridCol w:w="565"/>
        <w:gridCol w:w="4219"/>
        <w:gridCol w:w="1268"/>
        <w:gridCol w:w="1407"/>
        <w:gridCol w:w="2533"/>
        <w:gridCol w:w="68"/>
      </w:tblGrid>
      <w:tr w:rsidR="005B678F" w:rsidRPr="00606A23" w:rsidTr="00CC5323">
        <w:trPr>
          <w:gridBefore w:val="1"/>
          <w:trHeight w:hRule="exact" w:val="338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678F" w:rsidRPr="00606A23" w:rsidRDefault="005B678F" w:rsidP="005B678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 </w:t>
            </w: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СТУДЕНТОВ</w:t>
            </w:r>
          </w:p>
        </w:tc>
      </w:tr>
      <w:tr w:rsidR="00606A23" w:rsidRPr="00606A23" w:rsidTr="005B678F">
        <w:trPr>
          <w:gridBefore w:val="1"/>
          <w:trHeight w:hRule="exact" w:val="1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на студентов из многодетных, малообеспеченных, неполных и "неблагополучных» семей"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 многодетных, малообеспеченных, неполных и "неблагополучных» семей"</w:t>
            </w:r>
          </w:p>
        </w:tc>
      </w:tr>
      <w:tr w:rsidR="00606A23" w:rsidRPr="00606A23" w:rsidTr="005B678F">
        <w:trPr>
          <w:gridBefore w:val="1"/>
          <w:trHeight w:hRule="exact" w:val="15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на студентов-инвалидов и студентов-сирот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кураторы учебных групп, педагог- психолог</w:t>
            </w:r>
          </w:p>
          <w:p w:rsidR="005B678F" w:rsidRDefault="005B678F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78F" w:rsidRDefault="005B678F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78F" w:rsidRPr="00606A23" w:rsidRDefault="005B678F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Выявлениестудентов-инвалидов и студентов-сирот</w:t>
            </w:r>
          </w:p>
        </w:tc>
      </w:tr>
      <w:tr w:rsidR="00606A23" w:rsidRPr="00606A23" w:rsidTr="005B678F">
        <w:trPr>
          <w:gridBefore w:val="1"/>
          <w:trHeight w:val="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на студентов, с ослабленным здоровьем или имеющих хронические заболевания и нуждающихся в санаторно-курортном лечении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кураторы учебных групп, педагог-психолог, фельдшер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Выявлениеимеющих хронические заболевания, и нуждающихся в санаторно-курортном лечении</w:t>
            </w:r>
          </w:p>
        </w:tc>
      </w:tr>
      <w:tr w:rsidR="00606A23" w:rsidRPr="00606A23" w:rsidTr="005B678F">
        <w:trPr>
          <w:gridBefore w:val="1"/>
          <w:trHeight w:hRule="exact" w:val="1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на студентов, имеющих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кураторы учебных групп, педагог-психолог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Выявлениестудентов, имеющих детей</w:t>
            </w:r>
          </w:p>
        </w:tc>
      </w:tr>
      <w:tr w:rsidR="00606A23" w:rsidRPr="00606A23" w:rsidTr="005B678F">
        <w:trPr>
          <w:gridBefore w:val="1"/>
          <w:trHeight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Социальная помощь студентам из малообеспеченных семей и сиротам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отдел,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Сбор заявлений на материальную помощь.</w:t>
            </w:r>
          </w:p>
        </w:tc>
      </w:tr>
      <w:tr w:rsidR="00606A23" w:rsidRPr="00606A23" w:rsidTr="005B678F">
        <w:trPr>
          <w:gridBefore w:val="1"/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поддержка обучающимся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Рекомендации преподавателям, кураторам</w:t>
            </w:r>
          </w:p>
        </w:tc>
      </w:tr>
      <w:tr w:rsidR="00606A23" w:rsidRPr="00606A23" w:rsidTr="005B678F">
        <w:trPr>
          <w:gridBefore w:val="1"/>
          <w:trHeight w:hRule="exact" w:val="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606A23">
            <w:pPr>
              <w:shd w:val="clear" w:color="auto" w:fill="FFFFFF"/>
              <w:spacing w:after="0" w:line="240" w:lineRule="auto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Выплата социальных стипендий и материальной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Издание приказа</w:t>
            </w:r>
          </w:p>
        </w:tc>
      </w:tr>
      <w:tr w:rsidR="00606A23" w:rsidRPr="00606A23" w:rsidTr="005B678F">
        <w:trPr>
          <w:gridBefore w:val="1"/>
          <w:trHeight w:hRule="exact" w:val="8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CC532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Бесплатное питание или его денежная компенсация для студентов-сирот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left="264"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Бухгалтерия, социальный педагог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Организация буфета</w:t>
            </w:r>
          </w:p>
        </w:tc>
      </w:tr>
      <w:tr w:rsidR="00606A23" w:rsidRPr="00606A23" w:rsidTr="005B678F">
        <w:trPr>
          <w:gridBefore w:val="1"/>
          <w:trHeight w:val="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CC532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на приобретение канцтоваров и зимней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left="264" w:righ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Составить список на приказ</w:t>
            </w:r>
          </w:p>
        </w:tc>
      </w:tr>
      <w:tr w:rsidR="00606A23" w:rsidRPr="00606A23" w:rsidTr="005B678F">
        <w:trPr>
          <w:gridBefore w:val="1"/>
          <w:trHeight w:hRule="exact" w:val="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9D1F40" w:rsidRDefault="009D1F40" w:rsidP="00CC532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Оплата проезда к месту жительства студентов-сирот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left="139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  <w:p w:rsidR="00606A23" w:rsidRPr="00606A23" w:rsidRDefault="00606A23" w:rsidP="00606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Сбор заявлений, издание приказа</w:t>
            </w:r>
          </w:p>
        </w:tc>
      </w:tr>
      <w:tr w:rsidR="00606A23" w:rsidRPr="00606A23" w:rsidTr="005B678F">
        <w:trPr>
          <w:gridBefore w:val="1"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9D1F40" w:rsidRDefault="009D1F40" w:rsidP="00CC5323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D1F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606A23" w:rsidRPr="009D1F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на студентов, получателей мер социальной поддержки (дети-сироты и студенты из малоимущих семей) в ЕГИССО (единая государственная информационная система социального обеспечения)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left="139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left="139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Заполнение ЕГИССО</w:t>
            </w:r>
          </w:p>
        </w:tc>
      </w:tr>
      <w:tr w:rsidR="00606A23" w:rsidRPr="00606A23" w:rsidTr="005B678F">
        <w:trPr>
          <w:gridBefore w:val="1"/>
          <w:trHeight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9D1F40" w:rsidP="00CC53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06A23" w:rsidRPr="00606A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Подготовка, отбор кандидатур студентов на присуждение стипендий Главы РС (Я) и РФ по программам СПО подготовки специалистов среднего звена, квалифицированных рабочих (служащих) на 2022-2023уч.год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ind w:left="139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A23" w:rsidRPr="00606A23" w:rsidRDefault="00606A23" w:rsidP="00606A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23">
              <w:rPr>
                <w:rFonts w:ascii="Times New Roman" w:hAnsi="Times New Roman" w:cs="Times New Roman"/>
                <w:sz w:val="20"/>
                <w:szCs w:val="20"/>
              </w:rPr>
              <w:t>Сбор документов кандидатур</w:t>
            </w:r>
          </w:p>
        </w:tc>
      </w:tr>
      <w:tr w:rsidR="005B678F" w:rsidRPr="00606A23" w:rsidTr="00CC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89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5B678F" w:rsidRPr="00606A23" w:rsidRDefault="005B678F" w:rsidP="005B67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 </w:t>
            </w: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606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КУРИРОВАНИЕ СТУДЕНЧЕСКОГО САМОУПРАВЛЕНИЯ</w:t>
            </w: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374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Видеопоздравления ко Дню Учителя</w:t>
            </w:r>
          </w:p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Проведение отчетно-выборной конференции Студенческого Совета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b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05 октября</w:t>
            </w:r>
          </w:p>
          <w:p w:rsidR="00606A23" w:rsidRPr="00606A23" w:rsidRDefault="00606A23" w:rsidP="00606A23">
            <w:pPr>
              <w:rPr>
                <w:rFonts w:ascii="Times New Roman" w:hAnsi="Times New Roman"/>
                <w:b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b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Студсовет</w:t>
            </w:r>
          </w:p>
          <w:p w:rsidR="00606A23" w:rsidRPr="00606A23" w:rsidRDefault="00606A23" w:rsidP="005B678F">
            <w:pPr>
              <w:rPr>
                <w:rFonts w:ascii="Times New Roman" w:hAnsi="Times New Roman"/>
                <w:b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Педагог-организатор, студсовет</w:t>
            </w:r>
          </w:p>
        </w:tc>
        <w:tc>
          <w:tcPr>
            <w:tcW w:w="2552" w:type="dxa"/>
            <w:vMerge w:val="restart"/>
          </w:tcPr>
          <w:p w:rsidR="00606A23" w:rsidRPr="00606A23" w:rsidRDefault="00606A23" w:rsidP="00606A23">
            <w:pPr>
              <w:tabs>
                <w:tab w:val="left" w:pos="6290"/>
              </w:tabs>
              <w:jc w:val="both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Создание условий для вовлечения обучающихся в социально значимую деятельность посредством приобретения опыта демократических отношений и навыков организаторской деятельности.</w:t>
            </w: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Проведение праздничного мероприятия посвященный «Татьянин день»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1417" w:type="dxa"/>
          </w:tcPr>
          <w:p w:rsidR="00606A23" w:rsidRPr="00606A23" w:rsidRDefault="005B678F" w:rsidP="005B67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Педагог-организатор</w:t>
            </w:r>
          </w:p>
          <w:p w:rsidR="00606A23" w:rsidRPr="00606A23" w:rsidRDefault="005B678F" w:rsidP="005B67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 w:rsidR="00606A23" w:rsidRPr="00606A23">
              <w:rPr>
                <w:rFonts w:ascii="Times New Roman" w:hAnsi="Times New Roman"/>
                <w:sz w:val="20"/>
              </w:rPr>
              <w:t>студсовет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Помощь в организации и подготовка к проведению Студенческой Ассамблеи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 xml:space="preserve">Январь 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Педагог-организатор, студсовет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Волонтерство на XI</w:t>
            </w:r>
            <w:r w:rsidRPr="00606A23">
              <w:rPr>
                <w:rFonts w:ascii="Times New Roman" w:hAnsi="Times New Roman"/>
                <w:sz w:val="20"/>
                <w:lang w:val="en-US"/>
              </w:rPr>
              <w:t>X</w:t>
            </w:r>
            <w:r w:rsidRPr="00606A23">
              <w:rPr>
                <w:rFonts w:ascii="Times New Roman" w:hAnsi="Times New Roman"/>
                <w:sz w:val="20"/>
              </w:rPr>
              <w:t xml:space="preserve"> межрегиональной специализированной выставке «Стройиндустрия Севера. Энергетика. ЖКХ.» (Ярмарка недвижимости «Жилье для Российской семьи»)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 Волонтерский центр «Юность»</w:t>
            </w:r>
          </w:p>
        </w:tc>
        <w:tc>
          <w:tcPr>
            <w:tcW w:w="2552" w:type="dxa"/>
            <w:vMerge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2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Видео-поздравление к Международному женскому дню.</w:t>
            </w:r>
          </w:p>
        </w:tc>
        <w:tc>
          <w:tcPr>
            <w:tcW w:w="1276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417" w:type="dxa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Волонтерский центр «Юность»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Привитие самостоятельности, креативности</w:t>
            </w: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Участие на Дне самоуправления</w:t>
            </w:r>
          </w:p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 xml:space="preserve">Март 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Студсовет, воспитательный отдел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Развитие принятия самостоятельных решений</w:t>
            </w: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 xml:space="preserve">Участие в мероприятиях по озеленению территорий техникума 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Студсовет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Привитие экологической культуры</w:t>
            </w:r>
          </w:p>
        </w:tc>
      </w:tr>
      <w:tr w:rsidR="00606A23" w:rsidRPr="00606A23" w:rsidTr="005B6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742"/>
        </w:trPr>
        <w:tc>
          <w:tcPr>
            <w:tcW w:w="568" w:type="dxa"/>
            <w:gridSpan w:val="2"/>
          </w:tcPr>
          <w:p w:rsidR="00606A23" w:rsidRPr="00606A23" w:rsidRDefault="009D1F40" w:rsidP="00606A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</w:t>
            </w:r>
            <w:r w:rsidR="00606A23" w:rsidRPr="00606A2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Уборка снега, территории техникума</w:t>
            </w:r>
          </w:p>
        </w:tc>
        <w:tc>
          <w:tcPr>
            <w:tcW w:w="1276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606A23" w:rsidRPr="00606A23" w:rsidRDefault="00606A23" w:rsidP="00606A23">
            <w:pPr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Воспитательный отдел</w:t>
            </w:r>
          </w:p>
        </w:tc>
        <w:tc>
          <w:tcPr>
            <w:tcW w:w="2552" w:type="dxa"/>
          </w:tcPr>
          <w:p w:rsidR="00606A23" w:rsidRPr="00606A23" w:rsidRDefault="00606A23" w:rsidP="00606A23">
            <w:pPr>
              <w:tabs>
                <w:tab w:val="left" w:pos="6290"/>
              </w:tabs>
              <w:jc w:val="center"/>
              <w:rPr>
                <w:rFonts w:ascii="Times New Roman" w:hAnsi="Times New Roman"/>
                <w:sz w:val="20"/>
              </w:rPr>
            </w:pPr>
            <w:r w:rsidRPr="00606A23">
              <w:rPr>
                <w:rFonts w:ascii="Times New Roman" w:hAnsi="Times New Roman"/>
                <w:sz w:val="20"/>
              </w:rPr>
              <w:t>Развивать трудолюбие</w:t>
            </w:r>
          </w:p>
        </w:tc>
      </w:tr>
    </w:tbl>
    <w:p w:rsidR="00606A23" w:rsidRPr="00606A23" w:rsidRDefault="00606A23" w:rsidP="001A7F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17D" w:rsidRDefault="00F2317D" w:rsidP="00913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18D2" w:rsidRPr="00913FDF" w:rsidRDefault="002F5E96" w:rsidP="00913FDF">
      <w:pPr>
        <w:pStyle w:val="a3"/>
        <w:spacing w:after="0" w:line="240" w:lineRule="auto"/>
        <w:ind w:left="172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3FDF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="001A7FAE" w:rsidRPr="00913FDF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Pr="00913FDF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CC5323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План работы </w:t>
      </w:r>
      <w:r w:rsidRPr="00913FDF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243787" w:rsidRPr="00913FDF">
        <w:rPr>
          <w:rFonts w:ascii="Times New Roman" w:hAnsi="Times New Roman" w:cs="Times New Roman"/>
          <w:b/>
          <w:sz w:val="20"/>
          <w:szCs w:val="20"/>
          <w:u w:val="single"/>
        </w:rPr>
        <w:t>У</w:t>
      </w:r>
      <w:r w:rsidR="007C0C20" w:rsidRPr="00913FDF">
        <w:rPr>
          <w:rFonts w:ascii="Times New Roman" w:hAnsi="Times New Roman" w:cs="Times New Roman"/>
          <w:b/>
          <w:sz w:val="20"/>
          <w:szCs w:val="20"/>
          <w:u w:val="single"/>
        </w:rPr>
        <w:t>чебно-производственн</w:t>
      </w:r>
      <w:r w:rsidR="00CC5323">
        <w:rPr>
          <w:rFonts w:ascii="Times New Roman" w:hAnsi="Times New Roman" w:cs="Times New Roman"/>
          <w:b/>
          <w:sz w:val="20"/>
          <w:szCs w:val="20"/>
          <w:u w:val="single"/>
        </w:rPr>
        <w:t>ого</w:t>
      </w:r>
      <w:r w:rsidR="00243787" w:rsidRPr="00913FD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C0C20" w:rsidRPr="00913FDF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отдел</w:t>
      </w:r>
      <w:r w:rsidR="00CC5323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7C0C20" w:rsidRDefault="007C0C20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</w:rPr>
      </w:pPr>
    </w:p>
    <w:p w:rsidR="00D97FD2" w:rsidRDefault="00D97FD2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</w:rPr>
      </w:pPr>
    </w:p>
    <w:p w:rsidR="00D97FD2" w:rsidRPr="00661ACD" w:rsidRDefault="00D97FD2" w:rsidP="00D97FD2">
      <w:pPr>
        <w:pStyle w:val="ac"/>
        <w:jc w:val="both"/>
        <w:rPr>
          <w:sz w:val="20"/>
          <w:szCs w:val="20"/>
        </w:rPr>
      </w:pPr>
      <w:r w:rsidRPr="00661ACD">
        <w:rPr>
          <w:sz w:val="20"/>
          <w:szCs w:val="20"/>
        </w:rPr>
        <w:t xml:space="preserve">Цель: Обеспечение исполнения в полной мере требований ФГОС при проведении этапов практик при организации обучения студентов </w:t>
      </w:r>
    </w:p>
    <w:p w:rsidR="00D97FD2" w:rsidRPr="00661ACD" w:rsidRDefault="00D97FD2" w:rsidP="00D97FD2">
      <w:pPr>
        <w:pStyle w:val="ac"/>
        <w:jc w:val="both"/>
        <w:rPr>
          <w:sz w:val="20"/>
          <w:szCs w:val="20"/>
        </w:rPr>
      </w:pPr>
      <w:r w:rsidRPr="00661ACD">
        <w:rPr>
          <w:sz w:val="20"/>
          <w:szCs w:val="20"/>
        </w:rPr>
        <w:t>Задачи: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Обновление нормативно-правовой базы организации учебно-производственной работы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Подготовка внедрения организации практического обучения с использованием дистанционных форм обучения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Развитие базы учебно-производственных мастерских;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Формирование системы работы по исполнению заказов и(или) производства продукции в рамках учебных практик;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Увеличение количества предприятий с которыми согласованы сроки и содержание практики в начале учебного года с учетом базы прохождения практик;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Организации дуального обучения по одной специальности с учетом потребностей и возможностей предприятия;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>Совместная работа по усилению работы психологической устойчивости студентов и подготовки к трудоустройству по получаемой профессии или специальности;</w:t>
      </w:r>
    </w:p>
    <w:p w:rsidR="00D97FD2" w:rsidRPr="00661ACD" w:rsidRDefault="00D97FD2" w:rsidP="008E5DC0">
      <w:pPr>
        <w:pStyle w:val="ac"/>
        <w:numPr>
          <w:ilvl w:val="0"/>
          <w:numId w:val="48"/>
        </w:numPr>
        <w:ind w:left="0" w:firstLine="567"/>
        <w:jc w:val="left"/>
        <w:rPr>
          <w:sz w:val="20"/>
          <w:szCs w:val="20"/>
        </w:rPr>
      </w:pPr>
      <w:r w:rsidRPr="00661ACD">
        <w:rPr>
          <w:sz w:val="20"/>
          <w:szCs w:val="20"/>
        </w:rPr>
        <w:t xml:space="preserve">Работа с предприятиями о заключении целевого обучения </w:t>
      </w:r>
    </w:p>
    <w:p w:rsidR="00D97FD2" w:rsidRPr="00661ACD" w:rsidRDefault="00D97FD2" w:rsidP="00D97FD2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80" w:rightFromText="180" w:vertAnchor="text" w:horzAnchor="page" w:tblpX="1268" w:tblpY="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559"/>
        <w:gridCol w:w="1985"/>
        <w:gridCol w:w="2268"/>
      </w:tblGrid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D97FD2" w:rsidRPr="00635D31" w:rsidTr="005B678F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7FD2" w:rsidRPr="000F4D5E" w:rsidRDefault="00635D31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97FD2" w:rsidRPr="000F4D5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документацией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и утверждение графика учебной и производственной практики на 2022-2022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 01 сентября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Руковод.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Утвержденный план график на 2022-2023 уч.г.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электронной системы сетевой город, заполнения кураторами граф общее сведение, внесение КТП практик в систему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1-5 сентября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мастер,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кураторы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Полная работоспособность АИС «сетевой город», готовность системы к заполнению журналов практического обучения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Актуализация нормативных локальных актов УПО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Положения, регламенты 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Разработка плана работ учебных мастерских, с учетом проведения практик, мастер-классов, профориентационной работы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1-10 сентября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635D31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утверждение плана работы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Сбор заявок и составление сводной заявки на приобретение необходимого материала и инструментов для организации учебных и производственных практик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20 сентября 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– 25 сентября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 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Общая заявка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заявок на приобретение необходимого материала для проведения учебных и производственных практик на 2022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10 сентября 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– 20 сентября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Заявки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Предоставление  сводной заявки на новый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20-30 сентября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 заявок на текущий и профилактический ремонт оборудования учебных мастерских, списание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октябрь2022 г.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декабрь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Заявки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Работа с работодателями по заключению договоров с предприятиями и организациями о сотрудничестве, </w:t>
            </w: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организации прохождения студентами производственной практики по профилю специальности и возможностях последующего трудоустройства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до 15 декабря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2022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Руководитель </w:t>
            </w: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 и соглашения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документация для очного и заочного отделения на учебные и производственные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Октябрь-май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ОПОП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Получение и согласование с работодателями  рабочих программ производственной практики на 2022-2023 уч.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Обработка и сдача в архив отчетных документов по практике согласно номенклатуре дел.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Июнь-июль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отчета о проделанной работе по организации учебных и производственных практик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Июнь-июль 2022г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kern w:val="1"/>
                <w:sz w:val="18"/>
                <w:szCs w:val="18"/>
              </w:rP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отчетных документов по  производственной практике на каждую учебную группу (согласно графику уч. процесса).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7FD2" w:rsidRPr="000F4D5E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5E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2. Организационная работа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Подготовка мастерских к новому учебному году 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мастерская «Сантехника и отопление»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- мастерская «Малярно-декоративные работы»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- мастерская «Отделочных работ и облицовка плиткой»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- мастерская «Сухое строительство»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- мастерская «</w:t>
            </w:r>
            <w:r w:rsidRPr="00635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технологий»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- мастерская «столярных и плотнических работ»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 графику практик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 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- расстановка оборудования и материалов для проведения практического обучения 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Взаимодействие с МЦПК по организации и проведению ДОУ в учебных мастерских.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Спец. МЦПК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расписания для проведения практического обучения по программам ДОУ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совещание ЦМК по разработке и формированию документации по учебным и производственным практикам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Внесение предложений по учебным и производственным практикам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профориентационной работе ГБПОУ РС (Я) «ЯКСТ»: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Мастер-класс Юниор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Акция «Выпускник»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Дни открытых дверей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Город мастеров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Ярмарка учебных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 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Профориентация ГБПОУ РС (Я) «ЯКСТ»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Распределение студентов по специальностям и профессиям для прохождения  учебной и производственной практики на предприятие, организации и фирмы г. Якутска и республики.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 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Поиск предприятий и подписание соглашений для организации практического обучения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Контроль прохождения практики: - первичных профессиональных умений и навыков (учебной) в учебных мастерских техникума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производственная практика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 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 отчетов по практики и оформление соответствующей документации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Организация и проведение конкурса </w:t>
            </w: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проф. мастерства среди предприятий города и республики: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конкурсной документации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формирование участников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работа с организаторами на приобретение материалов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размещение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Согласно плану </w:t>
            </w: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мероприятий соответствующий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Зам.директора по </w:t>
            </w: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строительство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Союз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Конкурс </w:t>
            </w: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профмастерства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отчета учебно-производственного отдела о проделанной работе и прохождения учебных практик: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- 1 семестр 2022/2023 уч. года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- 2 семестр 2022/2023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25-30 декабря 2022 г.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25-30 мая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Ст.мастер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Выступление на педагогическом совете с отчетом за 1 и 2 семестр учебного года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Организации кружковых работ в учебных мастерских со студентами с целью развития технического творчества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 2022 г. -март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 ПО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руководители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расписание и набор студентов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и проведение экскурсий, мастер-классов для школьников в рамках профориентационной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мастер 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sz w:val="20"/>
                <w:szCs w:val="20"/>
              </w:rPr>
              <w:t>Воспитательный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экскурсии, мастер-классы для школьников 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Инвентаризация по окончанию учебного года и подготовка мастерских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 мая – 1 июня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Сортировка материалов и оборудования, составление актов списания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и утверждение графика учебной и производственной практики на 2023-2024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 01 июня2023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План график учебных и производственных практик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Совершенствование материально-технической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 2022 г. - май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Составление заявок согласно изменению ИЛ Ворлдскилс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Участие в проведении  ремонтных работ учебных помещений в соответствии с планом техникума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сентябрь2022 г. - Март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Сбор заявок и составление сметной документации на следующий учебный год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Участие в комиссии по подготовке документации для участия в грантах республиканских и всероссийских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Октябрь 2022 г.,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Март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Разработка схем планирования, составление списка материалов и оборудование описание компетенций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Подготовка и проведение ГИА в форме демонстрационного экзамена по стандартам  Ворлдскиллс Россия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Формирование групп сдающих ДЭ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сметной документации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Формирование списка экспертов ДЭ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Подготовка пакета документов на присвоение статуса ЦПДЭ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Приобретение материалов для ДЭ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октябрь 2022 г.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октябрь 2022 г.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ноябрь 2022 г.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за 3 месяца до ДЭ</w:t>
            </w:r>
          </w:p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май-июнь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АХО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Список сдающих ДЭ , составление сметной документации, список экспертов и обучение линейных экспертов ДЭ. Подача заявки на аккредитацию ЦПДЭ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и проведение семинаров, круглых столов, , встреч  с работодателями, преподавателями и студентами по вопросам трудоустройства и прохождения производственных практик.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Повышение процента трудоустроенных студентов по профилю специальности и расширение базы предприятий для прохождения практик студентами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Организация экскурсий и выездных занятий на предприятия г. Якутска и Республики Саха (Якутия).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Повышение процента трудоустроенных студентов по профилю специальности и расширение базы предприятий для прохождения практик студентами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Опрос (мониторинг по трудоустройству) студентов выпускников техникума 2022-2023 уч. года и выпускников прошлых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Зам.директора по УПР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Обновление раздела «отдел учебных практик и производственного обучения» на официальном сайте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Информированность студентов о прохождении практики</w:t>
            </w:r>
          </w:p>
        </w:tc>
      </w:tr>
      <w:tr w:rsidR="00D97FD2" w:rsidRPr="00635D31" w:rsidTr="005B67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31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Обновление информационного стенда «Учебная и производственная практика».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Руководитель отдела</w:t>
            </w:r>
          </w:p>
          <w:p w:rsidR="00D97FD2" w:rsidRPr="00635D31" w:rsidRDefault="00D97FD2" w:rsidP="00D97FD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мастер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D2" w:rsidRPr="00635D31" w:rsidRDefault="00D97FD2" w:rsidP="00D97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Информированность студентов о прохождении практики</w:t>
            </w:r>
          </w:p>
        </w:tc>
      </w:tr>
    </w:tbl>
    <w:p w:rsidR="00D97FD2" w:rsidRPr="00661ACD" w:rsidRDefault="00D97FD2" w:rsidP="00D97FD2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:rsidR="00D97FD2" w:rsidRPr="00661ACD" w:rsidRDefault="00D97FD2" w:rsidP="00D97FD2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</w:p>
    <w:p w:rsidR="00913FDF" w:rsidRDefault="00913FDF" w:rsidP="00635D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5FD7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 13 </w:t>
      </w:r>
      <w:r w:rsidR="00CC5323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План  р</w:t>
      </w:r>
      <w:r w:rsidRPr="00775FD7">
        <w:rPr>
          <w:rFonts w:ascii="Times New Roman" w:hAnsi="Times New Roman" w:cs="Times New Roman"/>
          <w:b/>
          <w:sz w:val="20"/>
          <w:szCs w:val="20"/>
          <w:u w:val="single"/>
        </w:rPr>
        <w:t>абот</w:t>
      </w:r>
      <w:r w:rsidR="00CC5323">
        <w:rPr>
          <w:rFonts w:ascii="Times New Roman" w:hAnsi="Times New Roman" w:cs="Times New Roman"/>
          <w:b/>
          <w:sz w:val="20"/>
          <w:szCs w:val="20"/>
          <w:u w:val="single"/>
        </w:rPr>
        <w:t>ы</w:t>
      </w:r>
      <w:r w:rsidRPr="00775FD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5D31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специализированного центра   компетенций (СЦК)  </w:t>
      </w:r>
      <w:r w:rsidRPr="00775F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Ворл</w:t>
      </w:r>
      <w:r w:rsidR="00775FD7" w:rsidRPr="00775FD7">
        <w:rPr>
          <w:rFonts w:ascii="Times New Roman" w:hAnsi="Times New Roman" w:cs="Times New Roman"/>
          <w:b/>
          <w:sz w:val="20"/>
          <w:szCs w:val="20"/>
          <w:u w:val="single"/>
        </w:rPr>
        <w:t>дскиллс Россия</w:t>
      </w:r>
    </w:p>
    <w:p w:rsidR="00635D31" w:rsidRDefault="00635D31" w:rsidP="00775FD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5670"/>
        <w:gridCol w:w="2126"/>
        <w:gridCol w:w="1843"/>
      </w:tblGrid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35D31" w:rsidRPr="00635D31" w:rsidTr="000F4D5E">
        <w:trPr>
          <w:trHeight w:val="25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635D31" w:rsidRPr="00635D31" w:rsidRDefault="00635D31" w:rsidP="008E5DC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Организация деятельности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Разработка плана работы СЦК и утверждение на педагогическом совете техникума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Сентябрь2022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Участие в подготовке нормативно-методической документации по компетенциям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Сентябрь2022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Метод. Отдел 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Подготовка документов для осуществления деятельности и аккредитации СЦК:</w:t>
            </w:r>
          </w:p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- Малярные и декоративные работы</w:t>
            </w:r>
          </w:p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- Сантехника и отопление 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Октябрь 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Прохождение аккредитации СЦК:</w:t>
            </w:r>
          </w:p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- Малярные и декоративные работы</w:t>
            </w:r>
          </w:p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- Сантехника и отопление 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Декабрь 2022 г. – март 2023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Участите в разработке документации на участие в грантах российского и республиканского значения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Поотдельномуплану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МЦПК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Метод.отдел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Обновление основных профессиональных образовательных программ по компетенциям техникума с учетом требований стандартов Ворлдскиллс и профессиональных стандартов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Сентябрь – октябрь 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МЦПК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Метод.отдел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 xml:space="preserve">Оказание методической и организационной поддержки профессиональным образовательным организациям, ведущим подготовку по компетенциям Ворлдскиллс Россия, закрепленным за СЦК 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Сентябрь – ноябрь   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Зам.директора УПР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Старший мастер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Проведение ГИА и ПА в форме демонстрационного экзамена по стандартам ВорлдскиллРоссияна базе СЦК</w:t>
            </w:r>
          </w:p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Согласно учебному графику ПА и ГИА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0F4D5E">
        <w:trPr>
          <w:trHeight w:val="25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635D31" w:rsidRPr="00635D31" w:rsidRDefault="00635D31" w:rsidP="008E5DC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Модернизация мастерских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Разработка плана модернизации по совершенствованию МТБ базы в соответствии с инфраструктурными листами компетенций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Сентябрь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Зам. директора по УПР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Инвентаризация МТБ мастерских по компетенциям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Сбор заявок на обновление МТБ по компетенциям согласно ИЛ после проведения Национального чемпионата «Молодые профессионалы» Ворлдскиллс Россия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Февраль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каждого года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Зам. директора по УПР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635D31">
              <w:rPr>
                <w:rFonts w:ascii="Times New Roman" w:hAnsi="Times New Roman"/>
                <w:sz w:val="20"/>
                <w:szCs w:val="20"/>
              </w:rPr>
              <w:lastRenderedPageBreak/>
              <w:t>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Участие в реконструкции мастерских в рамках полученного гранта по компетенции Технологии </w:t>
            </w: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635D31">
              <w:rPr>
                <w:rFonts w:ascii="Times New Roman" w:hAnsi="Times New Roman"/>
                <w:sz w:val="20"/>
                <w:szCs w:val="20"/>
              </w:rPr>
              <w:t>, Плотницкое дело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Октябрь 2022 г.  – май 2023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Зам. директора по УПР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0F4D5E">
        <w:trPr>
          <w:trHeight w:val="258"/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635D31" w:rsidRPr="00635D31" w:rsidRDefault="00635D31" w:rsidP="008E5DC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Формирование экспертного сообщества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Обучение экспертов в Базовом центре Академии Ворлдскиллс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Март 2023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Метод.отдел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Формирование экспертной группы по компетенциям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Март 2023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Проведение организационных совещаний экспертной рабочей группы по направлениям СЦК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Март 2023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Участие экспертов в проведении профессиональных выставок, мастер-классов в целях популяризации рабочих профессий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Старший мастер 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мастера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3.5.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 для начинающих экспертов ВСР и тренеров ВСР по правилам и регламентам ВСР для работы на региональных чемпионатах.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3.6.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Участие в региональных и всероссийских конференциях, творческих конкурсах профессионального мастерства по компетенциям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3.7.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Посещение и участие в чемпионатах субъектов РФ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СогласноплануАгенства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3.8.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Проведение обучающих семинаров для ПОО на тему «Проведения Демонстрационного экзамена, правила заполнения документации и проблемные вопросы»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Январь – май  ежегодно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РКЦ РС (Я)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</w:tc>
      </w:tr>
      <w:tr w:rsidR="00635D31" w:rsidRPr="00635D31" w:rsidTr="00635D31">
        <w:trPr>
          <w:trHeight w:val="258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3.9.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Привлечение МОБУ ДО «Детский (подростковый) центр» г. Якутск к развитию движения Юниор Скиллс в регионе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Сентябрь -декабрь 2022 г.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Февраль – апрель 2023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Зам.директора УПР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Старший мастер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</w:tc>
      </w:tr>
      <w:tr w:rsidR="00635D31" w:rsidRPr="00635D31" w:rsidTr="000F4D5E">
        <w:trPr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635D31" w:rsidRPr="00635D31" w:rsidRDefault="00635D31" w:rsidP="008E5DC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sz w:val="20"/>
                <w:szCs w:val="20"/>
              </w:rPr>
              <w:t>Мероприятия по развитию движения Ворлдскиллс Россия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4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.1.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Проведение на базе СЦК профессиональных проб для учащихся школ в рамках профориентации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  <w:t>В течениеучеб.года</w:t>
            </w:r>
          </w:p>
        </w:tc>
        <w:tc>
          <w:tcPr>
            <w:tcW w:w="1843" w:type="dxa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4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.2.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Предоставление актуальной информации о деятельности СЦК на сайте ГБПОУ РС (Я) «ЯКСТ», в печатных и электронных СМИ, и соц.сетях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В течение года</w:t>
            </w:r>
          </w:p>
          <w:p w:rsidR="00635D31" w:rsidRPr="00635D31" w:rsidRDefault="00635D31" w:rsidP="00635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Представитель СМИ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4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.3.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Проведение мастер-классов по профессиям строительного блока ВСР в рамках ежегодных профориентационных мероприятий города и республики:</w:t>
            </w:r>
          </w:p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- Мастер-класс Юниор</w:t>
            </w:r>
          </w:p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- Дни открытых дверей</w:t>
            </w:r>
          </w:p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- Ярмарка учебных мест</w:t>
            </w:r>
            <w:r w:rsidRPr="00635D31"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  <w:t>ЦЗН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  <w:t>В течениеучеб.года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МЦПК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1186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4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.4.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Организация экскурсий для студентов, учащихся школ города и республики по мастерским техникума и на базовые предприятия социальных партнеров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В течение года по плану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trHeight w:val="1094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lastRenderedPageBreak/>
              <w:t>4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.5.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Проведение на базе СЦК обучение незанятого населения в рамках проекта «Демография»  с технологическими партнерами, официальными спонсорами компетенциям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По выделенным квотам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МЦПК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Эксперта по компетенциям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4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.6.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В рамках сетевого взаимодействия организация ГИА и ПА  в форме демонстрационного экзамена по стандартам Ворлдскилл Россия на базе СЦК других ПОО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 январь и июнь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0F4D5E">
        <w:trPr>
          <w:jc w:val="center"/>
        </w:trPr>
        <w:tc>
          <w:tcPr>
            <w:tcW w:w="10170" w:type="dxa"/>
            <w:gridSpan w:val="4"/>
            <w:shd w:val="clear" w:color="auto" w:fill="D9D9D9" w:themeFill="background1" w:themeFillShade="D9"/>
            <w:vAlign w:val="center"/>
          </w:tcPr>
          <w:p w:rsidR="00635D31" w:rsidRPr="00635D31" w:rsidRDefault="00635D31" w:rsidP="008E5DC0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Мероприятия по организации и проведению чемпионатов</w:t>
            </w:r>
          </w:p>
        </w:tc>
      </w:tr>
      <w:tr w:rsidR="00635D31" w:rsidRPr="00635D31" w:rsidTr="00635D31">
        <w:trPr>
          <w:trHeight w:val="1223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.1.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Проведение обучающих семинаров, мастер-классов, инструктажей с преподавателями и мастерами производственного обучения техникума по работе с оборудованием и материалами СЦК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Сентябрь - ноябрь   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Сертифицированные эксперты </w:t>
            </w:r>
          </w:p>
        </w:tc>
      </w:tr>
      <w:tr w:rsidR="00635D31" w:rsidRPr="00635D31" w:rsidTr="00635D31">
        <w:trPr>
          <w:trHeight w:val="1223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.2.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Разработка конкурсных заданий для проведения отборочных соревнований среди студентов техникумана право участия в Открытом региональном чемпионате «Молодые профессионалы(Ворлдскиллс Россия) Республики Саха (Якутия)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Pr="00635D31">
              <w:rPr>
                <w:rFonts w:ascii="Times New Roman" w:hAnsi="Times New Roman"/>
                <w:sz w:val="20"/>
                <w:szCs w:val="20"/>
                <w:lang w:val="en-US"/>
              </w:rPr>
              <w:t>- март</w:t>
            </w:r>
            <w:r w:rsidRPr="00635D31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Сертифицированные эксперты </w:t>
            </w:r>
          </w:p>
        </w:tc>
      </w:tr>
      <w:tr w:rsidR="00635D31" w:rsidRPr="00635D31" w:rsidTr="00635D31">
        <w:trPr>
          <w:trHeight w:val="1223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.3.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Подготовка и проведение отборочного соревнования среди студентов техникумана право участия в Открытом региональном чемпионате «Молодые профессионалы(Ворлдскиллс Россия) Республики Саха (Якутия)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Сентябрь - ноябрь   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Сертифицированные эксперты </w:t>
            </w:r>
          </w:p>
        </w:tc>
      </w:tr>
      <w:tr w:rsidR="00635D31" w:rsidRPr="00635D31" w:rsidTr="00635D31">
        <w:trPr>
          <w:trHeight w:val="1223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.4.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Проведение тренировочных сборов для участников , экспертов регионального чемпионатаи членов национальной сборной по компетенциям на базе СЦК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Сентябрь - ноябрь   2022 г.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Сертифицированные эксперты </w:t>
            </w:r>
          </w:p>
        </w:tc>
      </w:tr>
      <w:tr w:rsidR="00635D31" w:rsidRPr="00635D31" w:rsidTr="00635D31">
        <w:trPr>
          <w:trHeight w:val="1223"/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.5.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Подготовка участников по категории Юниоры на право участия в Открытом региональном чемпионате «Молодые профессионалы (Ворлдскиллс Россия) Республики Саха (Якутия)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Сентябрь - Октябрь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МОБУ ДО РС (Я) «Д(п)Ц»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 xml:space="preserve">Эксперты СЦК 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.6.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Проведение регионального чемпионата «Молодые профессионалы» (Ворлдскиллс Россия) Республики Саха (Якутия)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 СЦК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.7.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Учебно-тренировочные сборы к отборочным соревнованиям на право участия в Национальном чемпионате «Молодые профессионалы (Ворлдскиллс Россия) по категориям Юниоры и МП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 xml:space="preserve">Декабрь – март 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  <w:tr w:rsidR="00635D31" w:rsidRPr="00635D31" w:rsidTr="00635D31">
        <w:trPr>
          <w:jc w:val="center"/>
        </w:trPr>
        <w:tc>
          <w:tcPr>
            <w:tcW w:w="531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  <w:lang w:val="en-US"/>
              </w:rPr>
              <w:t>5</w:t>
            </w:r>
            <w:r w:rsidRPr="00635D31">
              <w:rPr>
                <w:rFonts w:ascii="Times New Roman" w:hAnsi="Times New Roman"/>
                <w:b/>
                <w:kern w:val="1"/>
                <w:sz w:val="20"/>
                <w:szCs w:val="20"/>
              </w:rPr>
              <w:t>.8</w:t>
            </w:r>
          </w:p>
        </w:tc>
        <w:tc>
          <w:tcPr>
            <w:tcW w:w="5670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>Учебно-тренировочные сборы к Национальному чемпионату «Молодые профессионалы (Ворлдскиллс Россия) по категориям Юниоры и МП</w:t>
            </w:r>
          </w:p>
        </w:tc>
        <w:tc>
          <w:tcPr>
            <w:tcW w:w="2126" w:type="dxa"/>
            <w:vAlign w:val="center"/>
          </w:tcPr>
          <w:p w:rsidR="00635D31" w:rsidRPr="00635D31" w:rsidRDefault="00635D31" w:rsidP="0063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kern w:val="1"/>
                <w:sz w:val="20"/>
                <w:szCs w:val="20"/>
              </w:rPr>
              <w:t xml:space="preserve">Апрель – июнь </w:t>
            </w:r>
          </w:p>
        </w:tc>
        <w:tc>
          <w:tcPr>
            <w:tcW w:w="1843" w:type="dxa"/>
            <w:vAlign w:val="center"/>
          </w:tcPr>
          <w:p w:rsidR="00635D31" w:rsidRPr="00635D31" w:rsidRDefault="00635D31" w:rsidP="00635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Руководитель СЦК</w:t>
            </w:r>
          </w:p>
          <w:p w:rsidR="00635D31" w:rsidRPr="00635D31" w:rsidRDefault="00635D31" w:rsidP="0063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D31">
              <w:rPr>
                <w:rFonts w:ascii="Times New Roman" w:hAnsi="Times New Roman"/>
                <w:sz w:val="20"/>
                <w:szCs w:val="20"/>
              </w:rPr>
              <w:t>эксперты</w:t>
            </w:r>
          </w:p>
        </w:tc>
      </w:tr>
    </w:tbl>
    <w:p w:rsidR="00635D31" w:rsidRDefault="00635D31" w:rsidP="00775FD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3FDF" w:rsidRDefault="00913FDF" w:rsidP="00913FDF">
      <w:pPr>
        <w:spacing w:after="0"/>
        <w:jc w:val="center"/>
        <w:rPr>
          <w:rFonts w:ascii="Times New Roman" w:hAnsi="Times New Roman"/>
          <w:b/>
          <w:highlight w:val="yellow"/>
        </w:rPr>
      </w:pPr>
    </w:p>
    <w:p w:rsidR="00913FDF" w:rsidRPr="00913FDF" w:rsidRDefault="00913FDF" w:rsidP="00913FDF">
      <w:pPr>
        <w:spacing w:after="0"/>
        <w:jc w:val="center"/>
        <w:rPr>
          <w:rFonts w:ascii="Times New Roman" w:hAnsi="Times New Roman"/>
          <w:b/>
          <w:u w:val="single"/>
        </w:rPr>
      </w:pPr>
      <w:r w:rsidRPr="00913FDF">
        <w:rPr>
          <w:rFonts w:ascii="Times New Roman" w:hAnsi="Times New Roman"/>
          <w:b/>
          <w:u w:val="single"/>
        </w:rPr>
        <w:t xml:space="preserve">РАЗДЕЛ 14.  </w:t>
      </w:r>
      <w:r w:rsidR="00CC5323">
        <w:rPr>
          <w:rFonts w:ascii="Times New Roman" w:hAnsi="Times New Roman"/>
          <w:b/>
          <w:u w:val="single"/>
        </w:rPr>
        <w:t>План р</w:t>
      </w:r>
      <w:r w:rsidRPr="00913FDF">
        <w:rPr>
          <w:rFonts w:ascii="Times New Roman" w:hAnsi="Times New Roman"/>
          <w:b/>
          <w:u w:val="single"/>
        </w:rPr>
        <w:t>абот</w:t>
      </w:r>
      <w:r w:rsidR="00CC5323">
        <w:rPr>
          <w:rFonts w:ascii="Times New Roman" w:hAnsi="Times New Roman"/>
          <w:b/>
          <w:u w:val="single"/>
        </w:rPr>
        <w:t>ы</w:t>
      </w:r>
      <w:r w:rsidRPr="00913FDF">
        <w:rPr>
          <w:rFonts w:ascii="Times New Roman" w:hAnsi="Times New Roman"/>
          <w:b/>
          <w:u w:val="single"/>
        </w:rPr>
        <w:t xml:space="preserve"> по  содействию  трудоустройства выпускников</w:t>
      </w:r>
    </w:p>
    <w:p w:rsidR="00913FDF" w:rsidRPr="00913FDF" w:rsidRDefault="00913FDF" w:rsidP="00913FDF">
      <w:pPr>
        <w:jc w:val="center"/>
        <w:rPr>
          <w:rFonts w:ascii="Times New Roman" w:hAnsi="Times New Roman"/>
          <w:kern w:val="1"/>
          <w:sz w:val="26"/>
          <w:szCs w:val="26"/>
          <w:u w:val="single"/>
        </w:rPr>
      </w:pPr>
      <w:r w:rsidRPr="00913FDF">
        <w:rPr>
          <w:rFonts w:ascii="Times New Roman" w:hAnsi="Times New Roman"/>
          <w:b/>
          <w:u w:val="single"/>
        </w:rPr>
        <w:t>ГБПОУ РС(Я) «ЯКСТ»</w:t>
      </w:r>
    </w:p>
    <w:p w:rsidR="0075605F" w:rsidRPr="0075605F" w:rsidRDefault="0075605F" w:rsidP="00756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b/>
          <w:sz w:val="20"/>
          <w:szCs w:val="20"/>
        </w:rPr>
        <w:t>Цель деятельности</w:t>
      </w:r>
      <w:r w:rsidRPr="0075605F">
        <w:rPr>
          <w:rFonts w:ascii="Times New Roman" w:hAnsi="Times New Roman" w:cs="Times New Roman"/>
          <w:sz w:val="20"/>
          <w:szCs w:val="20"/>
        </w:rPr>
        <w:t>: обеспечение условий для эффективного трудоустройства выпускников</w:t>
      </w:r>
    </w:p>
    <w:p w:rsidR="0075605F" w:rsidRPr="0075605F" w:rsidRDefault="0075605F" w:rsidP="007560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b/>
          <w:sz w:val="20"/>
          <w:szCs w:val="20"/>
        </w:rPr>
        <w:t>Задачи</w:t>
      </w:r>
      <w:r w:rsidRPr="0075605F">
        <w:rPr>
          <w:rFonts w:ascii="Times New Roman" w:hAnsi="Times New Roman" w:cs="Times New Roman"/>
          <w:sz w:val="20"/>
          <w:szCs w:val="20"/>
        </w:rPr>
        <w:t>:</w:t>
      </w:r>
    </w:p>
    <w:p w:rsidR="0075605F" w:rsidRPr="0075605F" w:rsidRDefault="0075605F" w:rsidP="008E5DC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sz w:val="20"/>
          <w:szCs w:val="20"/>
        </w:rPr>
        <w:t>обеспечить нормативно-правовое функционирование ЦСТВ;</w:t>
      </w:r>
    </w:p>
    <w:p w:rsidR="0075605F" w:rsidRPr="0075605F" w:rsidRDefault="0075605F" w:rsidP="008E5DC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sz w:val="20"/>
          <w:szCs w:val="20"/>
        </w:rPr>
        <w:t>обеспечить индивидуализацию профессионального развития выпускников;</w:t>
      </w:r>
    </w:p>
    <w:p w:rsidR="0075605F" w:rsidRPr="0075605F" w:rsidRDefault="0075605F" w:rsidP="008E5DC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sz w:val="20"/>
          <w:szCs w:val="20"/>
        </w:rPr>
        <w:t>сформировать у выпускников практические навыки трудоустройства;</w:t>
      </w:r>
    </w:p>
    <w:p w:rsidR="0075605F" w:rsidRPr="0075605F" w:rsidRDefault="0075605F" w:rsidP="008E5DC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sz w:val="20"/>
          <w:szCs w:val="20"/>
        </w:rPr>
        <w:t>обеспечить взаимодействие</w:t>
      </w:r>
      <w:r w:rsidRPr="0075605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образовательной организации с работодателями, представителями органов исполнительной власти, центрами занятости, общественными организациями и объединениями работодателей;</w:t>
      </w:r>
    </w:p>
    <w:p w:rsidR="0075605F" w:rsidRPr="0075605F" w:rsidRDefault="0075605F" w:rsidP="008E5DC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sz w:val="20"/>
          <w:szCs w:val="20"/>
        </w:rPr>
        <w:t>обеспечить актуальность информирования выпускников о состоянии рынка труда;</w:t>
      </w:r>
    </w:p>
    <w:p w:rsidR="0075605F" w:rsidRPr="0075605F" w:rsidRDefault="0075605F" w:rsidP="008E5DC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605F">
        <w:rPr>
          <w:rFonts w:ascii="Times New Roman" w:hAnsi="Times New Roman" w:cs="Times New Roman"/>
          <w:sz w:val="20"/>
          <w:szCs w:val="20"/>
        </w:rPr>
        <w:t>отслеживать результативность деятельности и проектировать дальнейшую программу действий с учетом выявленных проблем и внешних вызовов.</w:t>
      </w:r>
    </w:p>
    <w:p w:rsidR="0075605F" w:rsidRPr="00435544" w:rsidRDefault="0075605F" w:rsidP="00756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40" w:type="pct"/>
        <w:tblInd w:w="-34" w:type="dxa"/>
        <w:tblLayout w:type="fixed"/>
        <w:tblLook w:val="04A0"/>
      </w:tblPr>
      <w:tblGrid>
        <w:gridCol w:w="424"/>
        <w:gridCol w:w="2695"/>
        <w:gridCol w:w="1560"/>
        <w:gridCol w:w="1274"/>
        <w:gridCol w:w="2413"/>
        <w:gridCol w:w="1841"/>
      </w:tblGrid>
      <w:tr w:rsidR="0075605F" w:rsidRPr="0075605F" w:rsidTr="0075605F">
        <w:trPr>
          <w:trHeight w:val="1120"/>
          <w:tblHeader/>
        </w:trPr>
        <w:tc>
          <w:tcPr>
            <w:tcW w:w="208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1320" w:type="pct"/>
          </w:tcPr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64" w:type="pct"/>
          </w:tcPr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Адресат</w:t>
            </w:r>
          </w:p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(на кого направлены мероприятия)</w:t>
            </w:r>
          </w:p>
        </w:tc>
        <w:tc>
          <w:tcPr>
            <w:tcW w:w="624" w:type="pct"/>
          </w:tcPr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182" w:type="pct"/>
          </w:tcPr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Ответственный исполнитель (Ф.И.О., должность)</w:t>
            </w:r>
          </w:p>
        </w:tc>
        <w:tc>
          <w:tcPr>
            <w:tcW w:w="902" w:type="pct"/>
          </w:tcPr>
          <w:p w:rsidR="0075605F" w:rsidRPr="0075605F" w:rsidRDefault="0075605F" w:rsidP="00756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Ожидаемый результат</w:t>
            </w:r>
          </w:p>
        </w:tc>
      </w:tr>
      <w:tr w:rsidR="0075605F" w:rsidRPr="0075605F" w:rsidTr="000F4D5E">
        <w:tc>
          <w:tcPr>
            <w:tcW w:w="4999" w:type="pct"/>
            <w:gridSpan w:val="6"/>
            <w:shd w:val="clear" w:color="auto" w:fill="D9D9D9" w:themeFill="background1" w:themeFillShade="D9"/>
          </w:tcPr>
          <w:p w:rsidR="0075605F" w:rsidRPr="0075605F" w:rsidRDefault="0075605F" w:rsidP="008E5DC0">
            <w:pPr>
              <w:pStyle w:val="a3"/>
              <w:numPr>
                <w:ilvl w:val="0"/>
                <w:numId w:val="51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Организационно-нормативные аспекты функционирования ЦСТВ</w:t>
            </w:r>
          </w:p>
        </w:tc>
      </w:tr>
      <w:tr w:rsidR="0075605F" w:rsidRPr="0075605F" w:rsidTr="0075605F">
        <w:trPr>
          <w:trHeight w:val="861"/>
        </w:trPr>
        <w:tc>
          <w:tcPr>
            <w:tcW w:w="208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320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Разработка и утверждение плана мероприятий по содействию трудоустройству выпускников</w:t>
            </w:r>
          </w:p>
        </w:tc>
        <w:tc>
          <w:tcPr>
            <w:tcW w:w="764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Специалисты ЦСТВ</w:t>
            </w:r>
          </w:p>
        </w:tc>
        <w:tc>
          <w:tcPr>
            <w:tcW w:w="624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Сентябрь 2022 г</w:t>
            </w:r>
          </w:p>
        </w:tc>
        <w:tc>
          <w:tcPr>
            <w:tcW w:w="1182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Заместитель директора по УПР Попов Е.В., рук отдела УПиПО Кортес Е.А. 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Нормативная обеспеченность деятельности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Трудоустройство не менее 94% выпускников</w:t>
            </w:r>
          </w:p>
        </w:tc>
      </w:tr>
      <w:tr w:rsidR="0075605F" w:rsidRPr="0075605F" w:rsidTr="000F4D5E">
        <w:tc>
          <w:tcPr>
            <w:tcW w:w="4999" w:type="pct"/>
            <w:gridSpan w:val="6"/>
            <w:shd w:val="clear" w:color="auto" w:fill="D9D9D9" w:themeFill="background1" w:themeFillShade="D9"/>
          </w:tcPr>
          <w:p w:rsidR="0075605F" w:rsidRPr="0075605F" w:rsidRDefault="0075605F" w:rsidP="008E5DC0">
            <w:pPr>
              <w:pStyle w:val="a3"/>
              <w:numPr>
                <w:ilvl w:val="0"/>
                <w:numId w:val="51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Индивидуализация профессионального развития выпускников</w:t>
            </w:r>
          </w:p>
        </w:tc>
      </w:tr>
      <w:tr w:rsidR="0075605F" w:rsidRPr="0075605F" w:rsidTr="0075605F">
        <w:tc>
          <w:tcPr>
            <w:tcW w:w="208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320" w:type="pct"/>
          </w:tcPr>
          <w:p w:rsidR="0075605F" w:rsidRPr="0075605F" w:rsidRDefault="0075605F" w:rsidP="00756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05F">
              <w:rPr>
                <w:rFonts w:ascii="Times New Roman" w:hAnsi="Times New Roman" w:cs="Times New Roman"/>
                <w:sz w:val="20"/>
                <w:szCs w:val="20"/>
              </w:rPr>
              <w:t>Реализация дуальных программ обучения студентов, в том числе инвалидов и лиц с ОВЗ при проведении практик</w:t>
            </w:r>
          </w:p>
        </w:tc>
        <w:tc>
          <w:tcPr>
            <w:tcW w:w="764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техникума, в том числе и инвалиды и лица с ОВЗ</w:t>
            </w:r>
          </w:p>
        </w:tc>
        <w:tc>
          <w:tcPr>
            <w:tcW w:w="624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течение уч. года</w:t>
            </w:r>
          </w:p>
        </w:tc>
        <w:tc>
          <w:tcPr>
            <w:tcW w:w="1182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Заместитель директора по УПР Попов Е.В., </w:t>
            </w:r>
            <w:r w:rsidRPr="007560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рук уч.отделаКалянова Л.В.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Договоры</w:t>
            </w: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,</w:t>
            </w: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Гарантии (содействие) трудоустройства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мероприятия о состоянии на рынке труда, о </w:t>
            </w:r>
            <w:r w:rsidRPr="0075605F">
              <w:rPr>
                <w:rFonts w:ascii="Times New Roman" w:hAnsi="Times New Roman" w:cs="Times New Roman"/>
                <w:bCs/>
                <w:sz w:val="20"/>
                <w:szCs w:val="20"/>
              </w:rPr>
              <w:t>мерах поддержки молодых специалистов в республике, о возможностях порталов  «Работа в России»(</w:t>
            </w:r>
            <w:hyperlink r:id="rId10" w:history="1">
              <w:r w:rsidRPr="0075605F">
                <w:rPr>
                  <w:rStyle w:val="af1"/>
                  <w:bCs/>
                  <w:sz w:val="20"/>
                  <w:szCs w:val="20"/>
                </w:rPr>
                <w:t>https://trudvsem.ru/</w:t>
              </w:r>
            </w:hyperlink>
            <w:r w:rsidRPr="0075605F">
              <w:rPr>
                <w:rFonts w:ascii="Times New Roman" w:hAnsi="Times New Roman" w:cs="Times New Roman"/>
                <w:bCs/>
                <w:sz w:val="20"/>
                <w:szCs w:val="20"/>
              </w:rPr>
              <w:t>), «Работа на Дальнем Востоке» и ЦЗН РС(Я), иных сайтах по поиску работы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техникума, в том числе и инвалиды и лица с ОВЗ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 в месяц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 отдела УПиПО Кортес Е.А. , Ст.мастерБеркутова Т.И., организатор Турнина И.М.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Информационные материалы, Информированность по вопросам трудоустройства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Подготовка и публикация постов и информации в социальных сетях по вопросам трудоустройства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техникума, в том числе инвалиды и лица с ОВЗ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 в месяц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Ст.мастерБеркутова Т.И., организатор Турнина И.М., привлеченные специалисты (по согласованию)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Сформированность у выпускников общего представления и умения ориентироваться на рынке труда и рынке профессий, Материалы тренингов, семинаров, журнал консультаций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Подготовка и обновление материалов на сайте техникума:</w:t>
            </w:r>
          </w:p>
          <w:p w:rsidR="0075605F" w:rsidRPr="0075605F" w:rsidRDefault="0075605F" w:rsidP="008E5DC0">
            <w:pPr>
              <w:pStyle w:val="a3"/>
              <w:numPr>
                <w:ilvl w:val="0"/>
                <w:numId w:val="53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«Аллея выпускников»</w:t>
            </w:r>
          </w:p>
          <w:p w:rsidR="0075605F" w:rsidRPr="0075605F" w:rsidRDefault="0075605F" w:rsidP="008E5DC0">
            <w:pPr>
              <w:pStyle w:val="a3"/>
              <w:numPr>
                <w:ilvl w:val="0"/>
                <w:numId w:val="53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«База работодателей»</w:t>
            </w:r>
          </w:p>
          <w:p w:rsidR="0075605F" w:rsidRPr="0075605F" w:rsidRDefault="0075605F" w:rsidP="008E5DC0">
            <w:pPr>
              <w:pStyle w:val="a3"/>
              <w:numPr>
                <w:ilvl w:val="0"/>
                <w:numId w:val="53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«База студентов-выпускников»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техникума/Работодатели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 в семестр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Ст.мастерБеркутова Т.И., организатор Турнина И.М.,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Преподаватель Охлопкова А.С.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Педагог-психолог Павлова Х.П.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рук отдела УПиПО Кортес Е.А. 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Сформированность у выпускников общего представления и умения ориентироваться на рынке труда и рынке профессий.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Формирование мотивации студентов, Материалы тренингов, семинаров, журнал консультаций</w:t>
            </w:r>
          </w:p>
        </w:tc>
      </w:tr>
      <w:tr w:rsidR="0075605F" w:rsidRPr="0075605F" w:rsidTr="0075605F">
        <w:trPr>
          <w:trHeight w:val="2204"/>
        </w:trPr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Обучение студентов: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по составлению резюме для поиска работы и формирования базы резюме выпускников;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об особенностях ведения предпринимательской деятельности и деятельности в форме самозанятости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Студенты 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Выпускных групп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Февраль-март 2022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Руководитель ВО Павлова Х.П., кураторы  выпускных учебных групп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Региональный методичсекий центр по финансовой грамотсности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8E5DC0">
            <w:pPr>
              <w:pStyle w:val="a3"/>
              <w:numPr>
                <w:ilvl w:val="0"/>
                <w:numId w:val="52"/>
              </w:numPr>
              <w:ind w:left="0" w:firstLine="18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Сформированные у студентов умения и навыки самостоятельного составления документов</w:t>
            </w:r>
          </w:p>
          <w:p w:rsidR="0075605F" w:rsidRPr="0075605F" w:rsidRDefault="0075605F" w:rsidP="008E5DC0">
            <w:pPr>
              <w:pStyle w:val="a3"/>
              <w:numPr>
                <w:ilvl w:val="0"/>
                <w:numId w:val="52"/>
              </w:numPr>
              <w:ind w:left="0" w:firstLine="18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База резюме выпускников по направлениям 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тренингов по эффективным способам прохождения собеседования по трудоустройству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Студенты 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Выпускных групп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Февраль-март 2022 г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Руководитель ВО Павлова Х.П., классные руководители выпускных учебных групп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Сформированные у студентов умения и навыки по трудоустройству, Материалы мероприятий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Формирование студенческого строительного отряда техникума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 техникума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Ноябрь 2022 г –февраль 2023 г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Зам дир по УПР Попов Е.В., 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организатор Турнина И.М., кураторы учебных групп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Освоение профессиональных навыков, временное трудоустройство, Набор в строительный отряд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кураторских часов по организации профессионального обучения в МЦПК техникума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 техникума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Октябрь 2022 г., Февраль 2023 г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 МЦПК Гиль Е.И., организатор Турнина И.М.,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Расширение возможностей трудоустройства Получение дополнительной профессии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индивидуальных консультаций студентов выпускников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Составление портфолио студентов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 выпускных групп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Март 2023 г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Специалисты ЦСТВ, кураторы выпускных учебных групп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Информированность студентов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Журнал консультаций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Единая форма портфолио</w:t>
            </w:r>
          </w:p>
        </w:tc>
      </w:tr>
      <w:tr w:rsidR="0075605F" w:rsidRPr="0075605F" w:rsidTr="0075605F">
        <w:tc>
          <w:tcPr>
            <w:tcW w:w="208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320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Участие в ежегодных мероприятиях  Центра занятости населения РС(Я) в том числе в Республиканском молодежном карьерном форуме</w:t>
            </w:r>
          </w:p>
        </w:tc>
        <w:tc>
          <w:tcPr>
            <w:tcW w:w="764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</w:t>
            </w:r>
          </w:p>
        </w:tc>
        <w:tc>
          <w:tcPr>
            <w:tcW w:w="624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отдельному плану</w:t>
            </w:r>
          </w:p>
        </w:tc>
        <w:tc>
          <w:tcPr>
            <w:tcW w:w="1182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Рук.отдела ПП Кортес Е.А., кураторы выпускных учебных групп</w:t>
            </w:r>
          </w:p>
        </w:tc>
        <w:tc>
          <w:tcPr>
            <w:tcW w:w="902" w:type="pct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Информированность о возможностях ЦЗН РС(Я) Обращение в центр занятости</w:t>
            </w:r>
          </w:p>
        </w:tc>
      </w:tr>
      <w:tr w:rsidR="0075605F" w:rsidRPr="0075605F" w:rsidTr="000F4D5E">
        <w:tc>
          <w:tcPr>
            <w:tcW w:w="4999" w:type="pct"/>
            <w:gridSpan w:val="6"/>
            <w:shd w:val="clear" w:color="auto" w:fill="D9D9D9" w:themeFill="background1" w:themeFillShade="D9"/>
          </w:tcPr>
          <w:p w:rsidR="0075605F" w:rsidRPr="0075605F" w:rsidRDefault="005B678F" w:rsidP="005B678F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B6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605F" w:rsidRPr="0075605F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</w:t>
            </w:r>
            <w:r w:rsidR="0075605F" w:rsidRPr="00756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образовательной организации с работодателями, представителями органов исполнительной власти, центрами занятости, общественными организациями и объединениями работодателей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ярмарок вакансий и специальностей, учебных рабочих мест, презентации компаний, дни карьеры и т.д.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течение уч.года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 директора по УПР Попов Е.В.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Специалисты ЦСТВ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Работодатели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ГКЗН РС(Я), ЦЗН РС(Я)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-Информированность студентов о требованиях работодателей, существующих вакансиях, состоянии рынка труда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 Ориентированность студентов на трудоустройство по специальности Материалы мероприятий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Онлайн ярмарка вакансий Форум молодежи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Фестиваль труда к 100-летию профсоюзного движения в Якутии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Попов ЕВ, Кортес Е.А., Андрюнина НИ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цикла мероприятий по содействию трудоустройству выпускников и переобучению студентов:</w:t>
            </w:r>
          </w:p>
          <w:p w:rsidR="0075605F" w:rsidRPr="0075605F" w:rsidRDefault="0075605F" w:rsidP="008E5DC0">
            <w:pPr>
              <w:pStyle w:val="a3"/>
              <w:numPr>
                <w:ilvl w:val="0"/>
                <w:numId w:val="5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ЦОПП РС(Я)</w:t>
            </w:r>
          </w:p>
          <w:p w:rsidR="0075605F" w:rsidRPr="0075605F" w:rsidRDefault="0075605F" w:rsidP="008E5DC0">
            <w:pPr>
              <w:pStyle w:val="a3"/>
              <w:numPr>
                <w:ilvl w:val="0"/>
                <w:numId w:val="54"/>
              </w:numPr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МЦПК техникума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Студенты/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 техникума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течение уч.года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Зам директора по УПР Попов Е.В.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 МЦПК Андрюнина Н.И.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Педаг.организаторТурнина И.М.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 отд Касьянов С.Т.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-Информированность студентов о возможностях трудоустройства, существующих вакансиях в отраслях Материалы, отчетная документация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временной занятости студентов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Студенты техникума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течение уч. года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Специалисты ЦСТВ, работодатели,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 занятости населения г.Якутска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Выстроенные механизмы взаимодействия между образовательной организацией и работодателями Договор о временном трудоустройстве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Участие в формировании единой и открытой базы данных предприятий-партнеров, реализующих стажировки и производственную практику для студентов и выпускников с возможностью подачи заявок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01.07.2023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Минобрнауки РС(Я), Госкомитет занятости РС(Я)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Создано «единое окно» для заявок работодателей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Налаживание системы оперативного обмена информацией между ПОО и военным комиссариатом по завершению военной службы выпускниками для последующего содействия их трудоустройству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 01.07.2023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Военный комиссариат РС(Я), ЦСТВ</w:t>
            </w:r>
          </w:p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Трудоустройство выпускников завершивших военную службу</w:t>
            </w:r>
          </w:p>
        </w:tc>
      </w:tr>
      <w:tr w:rsidR="0075605F" w:rsidRPr="0075605F" w:rsidTr="000F4D5E">
        <w:tc>
          <w:tcPr>
            <w:tcW w:w="5000" w:type="pct"/>
            <w:gridSpan w:val="6"/>
            <w:shd w:val="clear" w:color="auto" w:fill="D9D9D9" w:themeFill="background1" w:themeFillShade="D9"/>
          </w:tcPr>
          <w:p w:rsidR="0075605F" w:rsidRPr="0075605F" w:rsidRDefault="0075605F" w:rsidP="008E5DC0">
            <w:pPr>
              <w:pStyle w:val="a3"/>
              <w:numPr>
                <w:ilvl w:val="0"/>
                <w:numId w:val="51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hAnsi="Times New Roman" w:cs="Times New Roman"/>
                <w:b/>
                <w:sz w:val="20"/>
                <w:szCs w:val="20"/>
              </w:rPr>
              <w:t>Отслеживание результативности деятельности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мониторинга трудоустройства выпускников 2020, 2021 гг.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Сотрудники ЦСТВ, специалисты  МОиН РС(Я)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Раз в месяц 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рук.отдела ПП Кортес Е.А., кураторы групп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Информированность о трудоустройстве выпускников Сводная информация о </w:t>
            </w: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трудоустройстве выпускников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Анализ деятельности по исполнению мероприятий Межведомственной комиссии по трудоустройству выпускников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Сотрудники ЦСТВ, специалисты  МОиН РС(Я)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Декабрь 2022г.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Апрель 2023 г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Зам директора по УПР Попов Е.В., ст.мастерБеркутова Т.И., 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Информированность о проблемных зонах и  перспективах развития деятельности Отчет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Анализ деятельности ЦСТВ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Сотрудники ЦСТВ, Студенты, работники техникума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июнь 2023 г.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рук.отдела ПП Кортес Е.А.,.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Специалисты ЦСТВ </w:t>
            </w: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Информированность о проблемных зонах и  перспективах развития деятельности ЦСТВ Отчет о деятельности ЦСТВ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Собрание центра содействия трудоустройства 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 месяц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принятие решений</w:t>
            </w:r>
          </w:p>
        </w:tc>
      </w:tr>
      <w:tr w:rsidR="0075605F" w:rsidRPr="0075605F" w:rsidTr="0075605F">
        <w:tc>
          <w:tcPr>
            <w:tcW w:w="208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20" w:type="pct"/>
            <w:shd w:val="clear" w:color="auto" w:fill="auto"/>
          </w:tcPr>
          <w:p w:rsidR="0075605F" w:rsidRPr="0075605F" w:rsidRDefault="0075605F" w:rsidP="007560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Заполнение форм мониторинга и обновление сведений о предварительном распределении и фактическом трудоустройстве выпускников на цифровой платформе ЦОПП РС(Я) с целью выявления численности выпускников имеющих риск быть нетрудоустроенными по специальности</w:t>
            </w:r>
          </w:p>
        </w:tc>
        <w:tc>
          <w:tcPr>
            <w:tcW w:w="76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выпускники</w:t>
            </w:r>
          </w:p>
        </w:tc>
        <w:tc>
          <w:tcPr>
            <w:tcW w:w="624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118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рук.отдела ПП Кортес Е.А., кураторы выпускных групп</w:t>
            </w:r>
          </w:p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02" w:type="pct"/>
            <w:shd w:val="clear" w:color="auto" w:fill="auto"/>
          </w:tcPr>
          <w:p w:rsidR="0075605F" w:rsidRPr="0075605F" w:rsidRDefault="0075605F" w:rsidP="007560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560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Единый реестр выпускников СПО</w:t>
            </w:r>
          </w:p>
        </w:tc>
      </w:tr>
    </w:tbl>
    <w:p w:rsidR="00913FDF" w:rsidRDefault="00913FDF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</w:rPr>
      </w:pPr>
    </w:p>
    <w:p w:rsidR="00A715D0" w:rsidRDefault="00A715D0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3FDF" w:rsidRPr="00913FDF" w:rsidRDefault="00913FDF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76A4">
        <w:rPr>
          <w:rFonts w:ascii="Times New Roman" w:hAnsi="Times New Roman" w:cs="Times New Roman"/>
          <w:b/>
          <w:sz w:val="20"/>
          <w:szCs w:val="20"/>
          <w:u w:val="single"/>
        </w:rPr>
        <w:t>РАЗДЕЛ 15</w:t>
      </w:r>
      <w:r w:rsidR="00CC5323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0976A4">
        <w:rPr>
          <w:rFonts w:ascii="Times New Roman" w:hAnsi="Times New Roman" w:cs="Times New Roman"/>
          <w:b/>
          <w:sz w:val="20"/>
          <w:szCs w:val="20"/>
          <w:u w:val="single"/>
        </w:rPr>
        <w:t xml:space="preserve">  Работа по административно-хозяйственной части</w:t>
      </w:r>
    </w:p>
    <w:p w:rsidR="00913FDF" w:rsidRDefault="00913FDF" w:rsidP="002F5E96">
      <w:pPr>
        <w:pStyle w:val="a3"/>
        <w:spacing w:after="0" w:line="240" w:lineRule="auto"/>
        <w:ind w:left="1723"/>
        <w:rPr>
          <w:rFonts w:ascii="Times New Roman" w:hAnsi="Times New Roman" w:cs="Times New Roman"/>
          <w:b/>
          <w:sz w:val="20"/>
          <w:szCs w:val="20"/>
        </w:rPr>
      </w:pPr>
    </w:p>
    <w:p w:rsidR="001A1828" w:rsidRDefault="001A1828" w:rsidP="000976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76A4" w:rsidRPr="000976A4" w:rsidRDefault="000976A4" w:rsidP="000976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b/>
          <w:bCs/>
          <w:sz w:val="20"/>
          <w:szCs w:val="20"/>
        </w:rPr>
        <w:t xml:space="preserve">ЦЕЛЬ: </w:t>
      </w:r>
      <w:r w:rsidRPr="000976A4">
        <w:rPr>
          <w:rFonts w:ascii="Times New Roman" w:hAnsi="Times New Roman" w:cs="Times New Roman"/>
          <w:sz w:val="20"/>
          <w:szCs w:val="20"/>
        </w:rPr>
        <w:t xml:space="preserve">Обеспечение высокого качества подготовки ГБПОУ РС (Я) «Якутского коммунально-строительного техникума» всесторонне развитых, высококвалифицированных, конкурентоспособных специалистов путём создания современных требований к условиям организации образовательного процесса. </w:t>
      </w:r>
    </w:p>
    <w:p w:rsidR="000976A4" w:rsidRPr="000976A4" w:rsidRDefault="000976A4" w:rsidP="000976A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76A4">
        <w:rPr>
          <w:rFonts w:ascii="Times New Roman" w:hAnsi="Times New Roman" w:cs="Times New Roman"/>
          <w:b/>
          <w:bCs/>
          <w:sz w:val="20"/>
          <w:szCs w:val="20"/>
        </w:rPr>
        <w:t xml:space="preserve">ЗАДАЧИ:  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1.Обеспечение комплексной безопасности объектов техникума.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2.Поддержание в рабочем состоянии материально-технической базы учреждения.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3. Обеспечение качественного экономического планирования и осуществление закупок товаров и услуг в соответствии с пунктами 4 и 5части 1 статьи 93 44-ФЗ от 05.04.2013 года для обеспечения деятельности учреждения.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4. Организация и проведение обучения работников техникума по охране труда и технике безопасности, санитарно-гигиеническимтребованиям, комплексной безопасности.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5. Организация деятельности техникума и проживания в общежитии в соответствии с требованиями нормативных документов по охране труда икомплексной безопасности.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6. Техническое обеспечение учебного процесса, проведения концертных и иных мероприятий в зданиях техникума.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7. Соблюдение в зданиях техникума и в общежитии требований санитарно-эпидемиологического надзора.</w:t>
      </w:r>
    </w:p>
    <w:p w:rsidR="000976A4" w:rsidRPr="000976A4" w:rsidRDefault="000976A4" w:rsidP="000976A4">
      <w:pPr>
        <w:pStyle w:val="a3"/>
        <w:numPr>
          <w:ilvl w:val="0"/>
          <w:numId w:val="65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976A4">
        <w:rPr>
          <w:rFonts w:ascii="Times New Roman" w:hAnsi="Times New Roman" w:cs="Times New Roman"/>
          <w:sz w:val="20"/>
          <w:szCs w:val="20"/>
        </w:rPr>
        <w:t>8. Разработка перспективных путей развития техникума в плане административно-хозяйственной части.</w:t>
      </w:r>
    </w:p>
    <w:p w:rsidR="000976A4" w:rsidRPr="000976A4" w:rsidRDefault="000976A4" w:rsidP="005B678F">
      <w:pPr>
        <w:pStyle w:val="a3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095" w:type="dxa"/>
        <w:tblInd w:w="-5" w:type="dxa"/>
        <w:tblLook w:val="04A0"/>
      </w:tblPr>
      <w:tblGrid>
        <w:gridCol w:w="716"/>
        <w:gridCol w:w="5209"/>
        <w:gridCol w:w="1985"/>
        <w:gridCol w:w="2268"/>
        <w:gridCol w:w="1310"/>
        <w:gridCol w:w="1731"/>
        <w:gridCol w:w="1876"/>
      </w:tblGrid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ind w:left="-958" w:firstLine="9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I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жизнедеятельности объектов услугами по договорам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Заключение договоров по содержанию зданий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 директора по 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 выполнением услуг по содержанию зданий.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первичной документации с поставщиками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обеспечению противопожарной безопасности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Приобретение (замена, перезарядка) первичных средств пожаротушения. Ежегодная выборочная проверка на станции технического обслуживания огнетушителей основных эксплуатационных параметров огнетушащего порошка огнетушителей (не менее 3% от общего количества огнетушителей одной марки)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квартал 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Ревизия автоматической пожарной сигнализации и системы оповещения при пожаре (ежеквартально)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25.06.2023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Пропитка огнезащитным составом деревянных конструкций кровли, штор и занавесь актового зала.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Ревизия пожарных кранов. Испытание на водоотдачу внутреннего противопожарного водопровода (два раза в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20.11.2022  20.06.2023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Перекатка пожарных рукавов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Противопожарного водопровода в зданиях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20.11.2022  20.06.2023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задвижки с электроприводом, установленной на обводной линии водомерных устройств с занесением в журнал даты проверки и характеристики технического состояния указанного оборудования. (Ежеквартально).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15.11.2022  15.06.2023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противопожарных дверей, установленных в помещениях техникума (ежеквартально).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25.06.2023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Проведение не реже 1 раза в полугодие практических тренировок по эвакуации студентов и персонала техникума из зданиях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Проведение не реже 1 раза в квартал с каждым дежурным охранником, ответственными по участкам зданий техникума по их действиям при получении сигналов о пожаре, по эвакуации людей с записью в соответствующем журнале проведённых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15.06.2023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исправной работы эвакуационного освещения зданий техникума, которое должно включаться автоматически при прекращении электропитания рабочего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Ежеквартальный осмотр места установки огнетушителя (заметность огнетушителя или указателя места его установки) и подходов к нему (возможность свободного подхода), проверка наличия указателя давления в пределах зелёной шкалы индикатора огнетушителя, внешний осмотр огнетушителя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25.12.2022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25.03.2023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25.06.2023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укомплектованности пожарных кранов внутреннего противопожарного водопровода пожарными рукавами, ручными пожарными стволами и вентилями, перекатка пожарных рукавов (не реже 1 раза в год).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15.11.2022  15.06.2023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постоянного наличия в помещении дежурного охранника здания техникума, исправной телефонной связи, не менее двух исправных электрических фонарей, средств индивидуальной защиты органов дыхания и зрения человека от токсичных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 горения, инструкции о порядке действий дежурного персонала при получении сигналов о пожаре и неисправности установок (систем) противопожарной защиты объекта, инструкции о действиях обслуживающего персонала техникума по эвакуации людей при пожаре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Зам.диретора по 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технического задания и сдача их специалисту по закупкам для выполнения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по определению исполнителей в 2023 году работ по техническому обслуживанию и ремонту радиосистем передачи извещений «Стрелец-Мониторинг» в зданиях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Зам.диретора по 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технического задания и сдача их специалисту по закупкам для выполнения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по определению исполнителей в 2023 году работ по техническому обслуживанию и ремонту систем охранно-пожарной сигнализации и систем оповещения людей о пожаре в зданиях техникума.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Зам.диретора по 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и заключение договора на техническое обслуживание и ремонт в 2023 году систем охранно-пожарной сигнализации и систем оповещения людей о пожаре в зданиях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Зам.диретора по 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Очистка вентиляционных камер, моторов фильтров и воздуховодов от горючих отходов с составлением соответствующего акта, не реже 1 раза в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Запрос коммерческих предложений, оформление аргументированных заявок и сдача их в специалисту по закупкам для заключения договоров в 2023 году: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ТО и ремонт, освидетельствование огнетушителей;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ревизию пожарных кранов, испытание на водоотдачу внутреннего противопожарного водопровода (два раза в год),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ежегодную очистку вентиляционных камер, циклонов, фильтров и воздуховодов от горючих отходов с составлением соответствующего акта;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ТО и ремонт ОПС, систем оповещения людей о пожаре в зданиях техникума;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ТО и ремонт радиосистемы передачи извещений «Стрелец-Мониторинг» в зданиях техникума;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приобретение информационных стендов по противопожарной тематике;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оборудование пожарного щита в помещении гаража учебно-производственного строительного комплекса;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противопожарных фонарей, средств защиты органов дыхания, огнетушителей, противопожарного инвентаря и оборудования, настенных наклеек-указателей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наличия во всех зданияхи помещениях техникума исправных огнетушителей, планов эвакуации людей при пожаре, информационных табличек с номером телефона для вызова пожарной охраны, знаков пожарной безопасности "Курение табака и пользование открытым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огнем запрещено".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хранения в помещении техникума исполнительной документации на установки и системы противопожарной защиты 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Обеспечение надёжного крепления к полу ковровых дорожек и других половых покрытий на путях эвакуации в здании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наличия дубликатов всех ключей от помещений техникума в помещении дежурного охранника и сторожа-вахтёра (соответственно).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добровольной пожарной дружины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Санитарно-гигиенические и медицинские мероприятия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Ревизия систем канализации и водоснабжения здания техникума, ежегодная полная заменапрочистка гибкой подводки к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раковинам умывальников, к сливным бачкам унитазов.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Ежедневная проверка системы освещения зданий техникум на предмет работоспособности.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технического состояния оснащения буфета технологическим оборудованием.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к санитарному содержанию помещений общежития (ежеквартально) с составлением акта проверки.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горячего питания студентов техникума.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работы буфета техникума с составлением акта проверки (ежемесячно).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 для оказания первой медицинской помощи (обновление, пополнение аптечек в мастерских)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Прохождение персоналом техникума ежегодного медицинского осмотра..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Запрос коммерческих предложений и формирование аргументированных заявок на планирование расходов в 2023году и предоставление их в отдел закупок техникума: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прохождение персоналом техникума ежегодного медицинского осмотра;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прохождение персоналом техникума 1 раз в два года санитарно-гигиенического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и заключение договора на определению исполнителей в 2023 году работ по проведению медицинского осмотра сотрудников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Прохождение персоналом техникума санитарно-гигиенического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сотрудниками техникума национального календаря прививок.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Оборудование учебных кабинетов мебелью, соответствующей росто-возрастным особенностям учащихся и назначению.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светопроемов в учебных помещениях защитными механизмами (типа жалюзи)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.Ежегодная проверка надежности теннисного стола, ворот, ограждения спортивной площадки и другого спортинвентаря, оформление актов испытаний, осмотров.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Ежегодная проверка соблюдений требований безопасности кабинете информатики с составлением акта проверки по охране труда.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Март-апрель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гигиеническими условиями обучения с применением лабораторно-инструментальных методов исследования (освещенности, микроклимата, уровня электромагнитных излучений, качества питьевой воды в буфете-раздаточной)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по графику произв.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территорий на объектах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Очиченко,6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Лонгинова,36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Покровский тракт 7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Сентябрь 2022  май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кулеров (не менее 1 раз в год).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помещения книгохранилища библиотеки техникума очистителем воздуха.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Очисткарециркуляторов в аудиториях  от загрязнений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Контроль за полнотой и качеством оказания клининговых услуг подрядной организацией.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Оформить дефектные ведомости для выполнения работ по текущему ремонту зданий техникума в 2023 году и сдать их  для изготовления локальных смет.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Запрос коммерческих предложений, оформление локальных смет и формирование аргументированных заявок на планирование расходов в 2023 году и предоставление их в отдел закупок техникума: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оказание клининговых услуг в зданиях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оказание охранных  услуг в зданиях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услуги по чистке вентиляционных систем в мастерских;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выполнение работ по промывке и ремонту внутренних и наружных инженерных сетей;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отопление зданий техникума, горячее и холодное водоснабжение, водоотведение;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механизированную уборку и вывоз снега с территории техникума;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дератизацию и дезинсекцию помещений техникума;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текущий ремонт помещений техникума, помещения гаража, учебных мастерских;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обследование технического состояния технологического оборудования для списания;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ремонт компьютерной техники;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контроль за гигиеническими условиями обучения с применением лабораторно-инструментальных методов исследования (освещенности, микроклимата, уровня электромагнитных излучений, качества питьевой воды в буфете-раздаточной)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техническое обслуживание и чистку рециркуляторов;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санитарную обработку кулеров;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медикаментов;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приобретение светильников и комплектующих к потолочным светильникам;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регулировку плотности закрывания пластиковых окон в зданиях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теплоносителя;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изготовление техпаспортов зданий в связи с реконструкциями;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изготовление печатной продукции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поверку приборов учета тепла;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спецодежды;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-на приобретение эл. ключей доступа.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Октябрь-ноябрь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Подготовка заявок и заключение договоров: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-на отопление зданий техникума, гаража и учебных мастерских, горячее и холодное водоснабжение, водоотведение, электроснабжение, связь;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заправку топливом автотранспорта;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 предрейсовые медицинские осмотры водителя, технические осмотры автомобиля перед выездом на линию;.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дератизацию и дезинсекцию помещений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приём и вывоз ТБО;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стирку белья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Декабрь2022 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договоров: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оказание клининговых услуг в зданиях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оказание охранных услуг в зданиях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услуги по чистке вентиляционных систем в мастерских;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выполнение работ по промывке и ремонту внутренних и наружных инженерных сетей;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отопление зданий техникума, горячее и холодное водоснабжение, водоотведение;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механизированную уборку и вывоз снега с территории техникума;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дератизацию и дезинсекцию помещений техникума;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текущий ремонт помещений техникума, помещения гаража, учебных мастерских;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обследование технического состояния технологического оборудования для списания;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ремонт компьютерной техники;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контроль за гигиеническими условиями обучения с применением лабораторно-инструментальных методов исследования (освещенности, микроклимата, уровня электромагнитных излучений, качества питьевой воды в буфете-раздаточной)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техническое обслуживание и чистку рециркуляторов;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санитарную обработку кулеров;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медикаментов;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приобретение светильников и комплектующих к потолочным светильникам;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регулировку плотности закрывания пластиковых окон в зданиях техникума;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теплоносителя;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изготовление техпаспортов зданий в связи с реконструкциями;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изготовление печатной продукции4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поверку приборов учета тепла;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спецодежды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Январь-февраль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технического задания и сдача его Специалисту по закупкам для выполнения мероприятий в соответствии с требованиями Федерального закона от 05.04.2013 N 44-ФЗ (ред. от 13.07.2015) "О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 государственных и муниципальных нужд"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 определению исполнителей в 2023 году работ: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1) по уборке зданий техникум;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2) по промывке и ремонту внутренних и наружных инженерных сетей;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3) по механизированной уборке и вывозу снега с территории техникума;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4) по вывозу ТБО и канализации;.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2022 -январь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технического задания и сдача его контрактному управляющему для выполнения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по определению исполнителей в 2023 году работ по текущему ремонту помещений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36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Антитеррористическая безопасность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Ревизия системы наружного и внутреннего видеонаблюдения зданий техникума с составлением акта проверки работоспособности.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Ревизия охранной сигнализации зданий техникума с составлением акта проверки работоспособности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Подготовка технического задания и сдача его специалисту по закупкам для выполнения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по определению исполнителей в 2023 году работ: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оказание охранных услуг;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по техническому обслуживанию и ремонту систем ОПС, видеонаблюдения,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по техническому обслуживанию кнопки тревожной сигнализации в здании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Ноябрь- 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в соответствии с требованиями Федерального закона от 05.04.2013 N 44-ФЗ (ред. от 13.07.2015) "О контрактной системе в сфере закупок товаров, работ, услуг для обеспечения государственных и муниципальных нужд" и заключение договоров: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по техническому обслуживанию систем видеонаблюдения, пожарной сигнализации и охранной сигнализации;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по техническому обслуживанию кнопки тревожной сигнализации.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Запрос коммерческих предложений, формирование аргументированных заявок на планирование расходов в 2023 году и предоставление их в отдел закупок техникума: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оказание охранных услуг;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техническое обслуживание 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техническое обслуживание, ремонт системы IPвидеонаблюдения в здании техникума;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по техническому обслуживанию и ремонту систем ОПС, видеонаблюдения;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по техническому обслуживанию кнопки тревожной сигнализации в здании техникума.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физической охраны на вахте техникума силами охранного предприятия.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Актуализация паспортов комплексной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Положения о пропускном режиме.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Ревизия тревожной кнопки экстренного вызова наряда ЧОП к зданиям техникума с составлением акта проверки работоспособности.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Проведение учебной тренировки по экстренной эвакуации обучающихся, преподавателей и сотрудников из здания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охраны здания техникума во время проведения культурно-массовых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студентов и персонала техникума по антитеррористической тематике.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доступа ПЭВМ техникума к сайтам экстремистской направленности с составлением акта (ежеквартально).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и системный администратор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техникума с памяткой по действиям должностных лиц ГБПОУ РС(Я) «ЯКСТ» при поступлении угроз террористического характера посредством электронных почтовых сервисов международной информационно-коммуникационной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и системный администратор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информатизации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Приобретение ПЭВМ и комплектующих к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и системный администратор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и заключение техникумом договоров на оказание в 2023 году услуг: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предоставление сотрудникам техникума услуг мобильной, городской, междугородней и международной телефонной связи;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предоставление Почтой России услуг связи;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предоставление сотрудникам и студентам колледжа доступа в сеть Интернет. Обеспечение бесперебойной работы веб-сайта учреждения и электронного журнала успеваемости студентов;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услуги по сопровождению программного обеспечения «1С»;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услуги по заправке и восстановлению картриджей, техническому обслуживанию и ремонту КМТ (копировально-множительной техники); - на услуги хостинга;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сопровождение интернет-сайта, электронного журнала;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на обновление справочно-информационных баз данных по предоставлению налоговой отчетности "СКБ-КонтурЭкстерн";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обновление справочно-информационных баз данных по нормативной документации (Гарант, Консультант-плюс и т.п.);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продление сертификата ЭЦП; </w:t>
            </w:r>
          </w:p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обновление пользовательских прав на использование программы «КиберДИПЛОМ»;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и системный администратор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энергосбережению и повышению энергетической эффективности.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Запрос коммерческих предложений и подача их вместе с заявкой в отдел закупок для заключения договора на осуществление замены приборов учёта тепла в здании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Октябрь-декабрь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и осуществление замены приборов учёта тепла в здании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Контроль за динамикой потребления энергоресурсов объектами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Актуализация программы энергосбережения и повышения энергетической эффективности ГБПОУ РС (Я) «ЯКСТ»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заключению контракта ЭРС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передача показаний счётчиков электроэнергии здания техникума в энергосбытовую компанию.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и бесед с персоналом техникума и студентами о необходимости экономии электрической энергии, тепловой энергии и воды.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ежемесячных выборочных инструктажей и бесед с работниками техникума и работниками обслуживающих организаций (уборщицы, охранники и т.д.) о необходимости экономии электрической энергии, тепловой энергии и воды.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ежемесячных целевых бесед с студентами техникума о необходимости экономии электрической энергии, тепловой энергии и воды, а также на предмет обеспечения сохранности помещений техникума, имущества, мебели, музыкальных инструментов, профессионального оборудования.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Ежедневная проверка всех помещений техникума на предмет обнаружения неисправных сантехнических приборов, открытых окон, оставленных включенными электрических приборов и освещения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герметичности окон техникума в весенне-осенний и зимний периоды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подготовка отчёта о расходовании воды, тепла, электроэнергии и автомобильного топлива объектами техникума за отчётный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Информирование сотрудников и студентов техникума о ходе выполнения лимита потребления топливноэнергетических ресурсов ( планерки, собрания)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замена и промывка гибкой подводки водоснабжения в здании техникума к раковинам умывальников, кухонных раковин к сливным бачкам унитазов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Предоставление в отдел закупок аргументированной заявки на включение в план ФХД 2023 года расходов на выполнение работ по реконструкции электро-щитового оборудования здания техникума по адресу Покровский тракт 7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Соблюдение ежедневного лимита пробега автомобиля 100 км без учёта загородных поездок и запрета на использование служебного автомобиля в личных целях сотрудников и лимита топлива.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Занесение сведений об энергосбережении за 2022 год в модуль «Информация об энергосбережении и повышении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охране труда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системы управления охраной труда в техникуме в соответствии с требованиями вновь принятых нормативных документов.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предварительных и периодических медицинских осмотров работников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с работниками техникума по программам вводного первичного (повторного) инструктажей.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Ежегодная проверка соблюдений требований безопасности в кабинете информатики с составлением акта проверки.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 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Контроль за гигиеническими условиями обучения с применением лабораторно-инструментальных методов исследования (освещенности, микроклимата, уровня электромагнитных излучений, качества питьевой воды).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помещения книгохранилища библиотеки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колледжа очистителем воздуха.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Руков.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производственного инвентаря и оборудования, в т.ч. бытовой техники.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технического состояния основных средств (выдача актов)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Тех. контроль состояния автомобиля ежедневный.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Текущий ремонт и техобслуживание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Зам.дирек.поПиОВ,   водитель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спецодежды, спец. обуви и других средств индивидуальной защиты для работников по результатам аттестации рабочих мест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методической литературы, журналов, плакатов по ОТ, технических средств обучения для информационного обеспечения кабинета охраны труда.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 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Обучение в УЦ руководителей, специалистов и работников техникума вопросам охраны труда, пожарной безопасности, антитеррору и 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 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Расследование и учет несчастных случаев на производстве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Запрос коммерческих предложений, формирование аргументированных заявок и предоставление их в отдел закупок для включения в план ФХД на 2023 год средств на: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обучение в УЦ руководителей, специалистов и работников техникума вопросам охраны труда, пожарной безопасности,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приобретение методической литературы, журналов, плакатов по ОТ, технических средств обучения для информационного обеспечения кабинета охраны труда;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проведение специальной оценки условий труда на рабочем месте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предварительных и периодических медицинских осмотров работников колледжа.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спецодежды, спец. обуви и других средств индивидуальной защиты для работников по результатам аттестации рабочих мест;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тех. контроль состояния автомобиля ежедневный;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текущий ремонт и техобслуживание автомобилей;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ежедневный медосмотр водителя;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ОСАГО автомобилей;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 специалист ОТ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на 2023 год: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тех. контроль состояния автомобиля ежедневный;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ежедневный медосмотр водителя;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услуги по ОСАГО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-текущий ремонт и техобслуживание автомобиля Лада-Гранта. УАЗ-бортовой , Хантер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Апрель-август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подготовке объектов техникума к новому 2023/2024 учебному году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Организация комиссии и координация работы по подготовке к отопительному сезону и новому учебному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Апрель-август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Ревизия системы отопления, опрессовка системы отопления, оформление паспортов готовности техникума к новому отопительному сезону.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Май-июль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 ответ.затепл.хоз.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летнего текущего ремонта помещений техникума.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Май-август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.9.4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Генеральная уборка всех помещений техникума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до 10 Августа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аусорсинг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   водитель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актов проверки работоспособности в зданиях техникума: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систем ОПС, видеонаблюдения, кнопки тревожной сигнализации;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систем оповещения людей о пожаре;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торгового и холодильного оборудования; - систем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вентиляции;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систем передачи радиосигнала о пожаре в подразделения пожарной охраны;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дезинсекции и дератизации всех помещений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протоколов лабораторных исследований воды, степени освещённости аудиторий, температурного режима в здании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АКТа проверки готовности образовательного учреждения среднего профессионального образования, к новому учебному году.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мебели, дверей, фурнитуры, кресел и сцены актового зала.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территории техникума. Кошение травы. Обновление стояночных разметок. Покраска бордюров, мусорных урн, столбов освещения, скамеек, ограждения (при необходимости), смазка петель и запорных устройств ворот и калиток, высадка цветов на клумбы, обновление информационных стикеров о запрете курения на территории техникума.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Июль-август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Проверка работы светильников в каждой аудитории, замена или ремонт неисправных светильников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работы видеокамер системы IPвидеонаблюдения. Замена или ремонт неисправных камер.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Обслужив.организация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повышению значений показателей доступности для инвалидов объектов и услуг сферы культуры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директора о назначении ответственных должностных лиц за реализацию мероприятий Плана в 2023 году.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Сентябрь-октябрь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сметы расходов на выполнение мероприятий по повышению значений показателей доступности для инвалидов объектов и услуг сферы культуры (далее – доступной среде) в 2023году.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Формирование технических заданий на выполнение мероприятий по доступной среде в 2023году..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паспорта доступности здания техникума исходя из выполненных мероприятий по доступной среде в 2022 году.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A4" w:rsidRPr="000976A4" w:rsidRDefault="000976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выполнению прочих задач, стоящих перед хозяйственно-административной службой.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транспортом производственного отдела для перевозки материалов и оборудования для учебных мастерских.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работы всех мастерских: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Реконструкция мастерских согласно «Дорожной карте» в здании «Административный корпус» Очиченко,6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Реконструкция мастерских согласно «Дорожной карте» в здании «Учебно-производственный строительный комплекс» Покровский тракт 7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Январь-апрель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Обеспечение учебного процесса в мастерских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отдельным планам: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11.3.1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Отборочные соревнования на участие в региональном чемпионате «Молодые профессионалы»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11.3.2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11.3.3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Конкурс Открытый региональный чемпионат </w:t>
            </w:r>
            <w:r w:rsidRPr="00097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11.3.4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Спортивные и творческие мероприятия преподавателей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11.3.5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мероприятий: Первое мая, 9 мая, Исыыах,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музыкальных инструментов и спортивного </w:t>
            </w: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по заявкам отделов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ЦРОРО информации о результатах реализации мероприятий по энергосбережению и повышению энергетической эффективности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Отчёт по практике заключения энергосервисных договоров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Предоставление в ЦРОРО информации о состоянии комплексной безопасности ГБПОУ РС (Я) «ЯКСТ»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закупок и организация проведения конкурсных торгов (аукционов, котировок) для определения поставщиков товаров и услуг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Запрос коммерческих предложений, формирование аргументированных заявок и предоставление их в отдел закупок для включения в план ФХД на 2023-2024 год средств на: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работ по фасадам зданийтехникума;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выполнение проектных работ по завершению ограждения территории техникума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асфальтирование прилегающей территории техникума;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хозяйственных товаров и канцтоваров;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топлива и запчастей для а/м техникума;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комплектующих к КМТ и ПЭВМ;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бланочной продукции;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газодымозащитных комплектов;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- на приобретение журналов занятий, зачетных книжек, студ.билетов; </w:t>
            </w:r>
          </w:p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- на приобретение материальных запасов и основных средств по заявкам сотрудников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Отчёт перед коллективом техникума о проделанной работе административно-хозяйственной службы за 2022 год.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информации о программе энергосбережения и повышения энергетической эффективности ГБПОУ РС(Я) «ЯКСТ» в информационную систему в области энергосбережения и повышения энергетической эффективности (http://dper.gisee.ru, модуль ГИС «Энергоэффективность», подраздел «Программы энергосбережения»)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Рук. отдела АХО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Запрос коммерческих предложений, формирование аргументированных заявок и предоставление  на Совет техникума для включения в план ФХД на 2023-2024 год средств для подготовки к капитальному ремонту на 2023-2024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Ноябрь-декабрь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Формирование плана информатизации на 2023-2024 год и представление на совете техникума.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 xml:space="preserve"> Системный администратор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переоформления документов на объект «Учебно-курсовой комбинат ЖКХ» - на «Учебный корпус»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Оформление внесения изменений в ЕГРН назначение объекта Лонгинова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Зам.дирек.поПиОВ</w:t>
            </w:r>
          </w:p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переоформления документов на объект «Административное здание»  техпаспорт, распоряжение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Апрель-июнь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Оформление внесения изменений в ЕГРН назначение объекта Лонгинова 36</w:t>
            </w:r>
          </w:p>
        </w:tc>
      </w:tr>
      <w:tr w:rsidR="000976A4" w:rsidRPr="000976A4" w:rsidTr="005B678F">
        <w:trPr>
          <w:gridAfter w:val="3"/>
          <w:wAfter w:w="4917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Оформление внесения изменений в ЕГРН о объекте «Административное здание» Очиченко,6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4" w:rsidRPr="000976A4" w:rsidRDefault="000976A4" w:rsidP="000976A4">
            <w:pPr>
              <w:pStyle w:val="a3"/>
              <w:numPr>
                <w:ilvl w:val="0"/>
                <w:numId w:val="6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A4" w:rsidRPr="000976A4" w:rsidRDefault="00097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4">
              <w:rPr>
                <w:rFonts w:ascii="Times New Roman" w:hAnsi="Times New Roman" w:cs="Times New Roman"/>
                <w:sz w:val="20"/>
                <w:szCs w:val="20"/>
              </w:rPr>
              <w:t>Оформление внесения изменений в ЕГРН назначение объекта Лонгинова 36</w:t>
            </w:r>
          </w:p>
        </w:tc>
      </w:tr>
    </w:tbl>
    <w:p w:rsidR="0077597D" w:rsidRDefault="0077597D" w:rsidP="0077597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FDF" w:rsidRPr="00A715D0" w:rsidRDefault="00913FDF" w:rsidP="00A715D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F672B0" w:rsidRPr="001A7FAE" w:rsidRDefault="004E7EAF" w:rsidP="0077597D">
      <w:pPr>
        <w:pStyle w:val="a3"/>
        <w:spacing w:after="0" w:line="240" w:lineRule="auto"/>
        <w:ind w:left="136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РАЗДЕЛ </w:t>
      </w:r>
      <w:r w:rsidR="00913FDF">
        <w:rPr>
          <w:rFonts w:ascii="Times New Roman" w:hAnsi="Times New Roman" w:cs="Times New Roman"/>
          <w:b/>
          <w:sz w:val="20"/>
          <w:szCs w:val="20"/>
          <w:u w:val="single"/>
        </w:rPr>
        <w:t xml:space="preserve"> 16    </w:t>
      </w:r>
      <w:r w:rsidR="0077597D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482C96" w:rsidRPr="001A7FAE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77597D" w:rsidRPr="001A7FAE">
        <w:rPr>
          <w:rFonts w:ascii="Times New Roman" w:hAnsi="Times New Roman" w:cs="Times New Roman"/>
          <w:b/>
          <w:sz w:val="20"/>
          <w:szCs w:val="20"/>
          <w:u w:val="single"/>
        </w:rPr>
        <w:t>абот</w:t>
      </w:r>
      <w:r w:rsidR="00482C96" w:rsidRPr="001A7FAE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77597D" w:rsidRPr="001A7FAE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обеспечению финансовой деятельности</w:t>
      </w:r>
    </w:p>
    <w:p w:rsidR="00C87E64" w:rsidRDefault="00C87E64" w:rsidP="00F672B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DE590A" w:rsidRPr="00254B2D" w:rsidRDefault="00DE590A" w:rsidP="00DE590A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B2D">
        <w:rPr>
          <w:rFonts w:ascii="Times New Roman" w:hAnsi="Times New Roman" w:cs="Times New Roman"/>
          <w:b/>
          <w:sz w:val="20"/>
          <w:szCs w:val="20"/>
        </w:rPr>
        <w:t>Основные задачи бухгалтерии: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 xml:space="preserve"> Осуществление контроля за своевременным и правильным оформлением первичных документов и законностью совершаемых операций;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Обеспечение правильного и рационального расходования средств в соответствии с целевым назначением по утвержденному ПФХД по бюджетным средствам и средствам, полученным из внебюджетных источников, а также сохранность денежных средств и материальных ценностей в местах их хранения и эксплуатации.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 xml:space="preserve"> Обеспечение применения в ГБПОУ РС(Я) «ЯКСТ» установленных условий и порядка оплаты труда.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 xml:space="preserve">Осуществление контроля за соблюдением штатной дисциплины, за правильным расходованием утвержденных фондов заработной платы, на основе поступающей отчетности;  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Проведение инвентаризации имущества и финансовых обязательств;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Проведение анализа поступления финансовых средств из всех источников и их использование Учреждением.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Мониторинг финансового, материально-технического состояния  Учреждения</w:t>
      </w:r>
    </w:p>
    <w:p w:rsidR="00DE590A" w:rsidRPr="00254B2D" w:rsidRDefault="00DE590A" w:rsidP="008E5DC0">
      <w:pPr>
        <w:widowControl w:val="0"/>
        <w:numPr>
          <w:ilvl w:val="0"/>
          <w:numId w:val="5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Мероприятия по повышению эффективности учреждения ; увеличение доходов от оказания платных услуг и приносящей доход деятельности , сокращение расходов ГСМ, запчастей а/м.</w:t>
      </w:r>
    </w:p>
    <w:p w:rsidR="00DE590A" w:rsidRPr="00254B2D" w:rsidRDefault="00DE590A" w:rsidP="005B678F">
      <w:pPr>
        <w:tabs>
          <w:tab w:val="left" w:pos="55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4B2D">
        <w:rPr>
          <w:rFonts w:ascii="Times New Roman" w:hAnsi="Times New Roman" w:cs="Times New Roman"/>
          <w:b/>
          <w:bCs/>
          <w:sz w:val="20"/>
          <w:szCs w:val="20"/>
        </w:rPr>
        <w:t>Основные направления деятельности бухгалтерии:</w:t>
      </w:r>
    </w:p>
    <w:p w:rsidR="00DE590A" w:rsidRPr="00DE590A" w:rsidRDefault="00DE590A" w:rsidP="008E5DC0">
      <w:pPr>
        <w:pStyle w:val="a3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90A">
        <w:rPr>
          <w:rFonts w:ascii="Times New Roman" w:hAnsi="Times New Roman" w:cs="Times New Roman"/>
          <w:sz w:val="20"/>
          <w:szCs w:val="20"/>
        </w:rPr>
        <w:t>Начисление и выплата в установленные сроки заработной платы работникам учреждения;</w:t>
      </w:r>
    </w:p>
    <w:p w:rsidR="00DE590A" w:rsidRPr="00254B2D" w:rsidRDefault="00DE590A" w:rsidP="008E5DC0">
      <w:pPr>
        <w:widowControl w:val="0"/>
        <w:numPr>
          <w:ilvl w:val="0"/>
          <w:numId w:val="55"/>
        </w:numPr>
        <w:tabs>
          <w:tab w:val="left" w:pos="4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Составление актов сверок расчетов с организациями, уведомление руководства о сложившейся дебиторской и кредиторской задолженности.</w:t>
      </w:r>
    </w:p>
    <w:p w:rsidR="00DE590A" w:rsidRPr="00254B2D" w:rsidRDefault="00DE590A" w:rsidP="008E5DC0">
      <w:pPr>
        <w:widowControl w:val="0"/>
        <w:numPr>
          <w:ilvl w:val="0"/>
          <w:numId w:val="55"/>
        </w:numPr>
        <w:tabs>
          <w:tab w:val="left" w:pos="4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Осуществление  в установленном порядке сбора, обработки, анализа и      представления государственной налоговой, статистической  отчетности, а также отчетности во внебюджетные фонды  , обеспечивает ее достоверность.</w:t>
      </w:r>
    </w:p>
    <w:p w:rsidR="00DE590A" w:rsidRPr="00254B2D" w:rsidRDefault="00DE590A" w:rsidP="008E5DC0">
      <w:pPr>
        <w:widowControl w:val="0"/>
        <w:numPr>
          <w:ilvl w:val="0"/>
          <w:numId w:val="55"/>
        </w:numPr>
        <w:tabs>
          <w:tab w:val="left" w:pos="4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 xml:space="preserve">Составление бюджетной отчетности для предоставления в Минобрнауки РС(Я);  </w:t>
      </w:r>
    </w:p>
    <w:p w:rsidR="00DE590A" w:rsidRPr="00254B2D" w:rsidRDefault="00DE590A" w:rsidP="008E5DC0">
      <w:pPr>
        <w:widowControl w:val="0"/>
        <w:numPr>
          <w:ilvl w:val="0"/>
          <w:numId w:val="55"/>
        </w:numPr>
        <w:tabs>
          <w:tab w:val="left" w:pos="4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 xml:space="preserve"> Составление расчетов и справок по вопросам, вносимым в вышестоящие органы на рассмотрение, связанные с финансированием, оплатой труда;</w:t>
      </w:r>
    </w:p>
    <w:p w:rsidR="00DE590A" w:rsidRPr="00254B2D" w:rsidRDefault="00DE590A" w:rsidP="008E5DC0">
      <w:pPr>
        <w:widowControl w:val="0"/>
        <w:numPr>
          <w:ilvl w:val="0"/>
          <w:numId w:val="55"/>
        </w:numPr>
        <w:tabs>
          <w:tab w:val="left" w:pos="4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 xml:space="preserve"> Обеспечение поддержания стабильного функционирования образовательного  учреждения при изменении законодательства по учету и постановке бюджетного учета;</w:t>
      </w:r>
    </w:p>
    <w:p w:rsidR="00DE590A" w:rsidRPr="00254B2D" w:rsidRDefault="00DE590A" w:rsidP="008E5DC0">
      <w:pPr>
        <w:widowControl w:val="0"/>
        <w:numPr>
          <w:ilvl w:val="0"/>
          <w:numId w:val="55"/>
        </w:numPr>
        <w:tabs>
          <w:tab w:val="left" w:pos="4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4B2D">
        <w:rPr>
          <w:rFonts w:ascii="Times New Roman" w:hAnsi="Times New Roman" w:cs="Times New Roman"/>
          <w:sz w:val="20"/>
          <w:szCs w:val="20"/>
        </w:rPr>
        <w:t>использовании программы «1С. «Бухгалтерия для бюджетных учреждений».</w:t>
      </w:r>
    </w:p>
    <w:p w:rsidR="005B678F" w:rsidRDefault="005B678F" w:rsidP="00DE590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590A" w:rsidRPr="00DE590A" w:rsidRDefault="00DE590A" w:rsidP="00DE590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90A">
        <w:rPr>
          <w:rFonts w:ascii="Times New Roman" w:hAnsi="Times New Roman" w:cs="Times New Roman"/>
          <w:b/>
          <w:sz w:val="20"/>
          <w:szCs w:val="20"/>
        </w:rPr>
        <w:t xml:space="preserve">График сдачи отчетности бухгалтерии </w:t>
      </w:r>
    </w:p>
    <w:tbl>
      <w:tblPr>
        <w:tblW w:w="10036" w:type="dxa"/>
        <w:tblInd w:w="-5" w:type="dxa"/>
        <w:tblLayout w:type="fixed"/>
        <w:tblLook w:val="04A0"/>
      </w:tblPr>
      <w:tblGrid>
        <w:gridCol w:w="652"/>
        <w:gridCol w:w="3147"/>
        <w:gridCol w:w="2410"/>
        <w:gridCol w:w="1984"/>
        <w:gridCol w:w="1843"/>
      </w:tblGrid>
      <w:tr w:rsidR="00DE590A" w:rsidRPr="00254B2D" w:rsidTr="00646F56">
        <w:trPr>
          <w:tblHeader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номер формы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b/>
                <w:sz w:val="20"/>
                <w:szCs w:val="20"/>
              </w:rPr>
              <w:t>Кому предоставляется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 производстве и отгрузке товаров и услуг.  Форма П-1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4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об объеме платных услуг населению по видам.</w:t>
            </w:r>
          </w:p>
          <w:p w:rsidR="00DE590A" w:rsidRPr="00254B2D" w:rsidRDefault="00DE590A" w:rsidP="00646F56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Приложение к форме П-1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4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инвестициях в основной капитал. </w:t>
            </w:r>
          </w:p>
          <w:p w:rsidR="00DE590A" w:rsidRPr="00254B2D" w:rsidRDefault="00DE590A" w:rsidP="00646F56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Форма П-2 (краткая)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и кредиторская задолженность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 главного распорядителя (распорядителя), получателя средств бюджета. Форма 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Справка по внутренним расчетам  Форма 725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Журнал операций по счету «Касса»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Журнал операций с безналичными денежными средствами на лицевом счете получателя бюджетных средств (03)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Журнал операций с безналичными денежными средствами на лицевом счете получателя внебюджетных средств (04)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Журнал операций расчетов с подотчетными 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Журнал расчетов с поставщиками и подрядчиками №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Журнал операций расчетов по оплате труда  №6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Журнал операций по выбытию и перемещению нефинансовых активов №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ГБПОУРС(Я) «ЯКСТ»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ф-503737 (Приносящая доход деятельность (собственные доходы учреждения)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ф-503737 (Субсидии на выполнение государственного (муниципального) задания)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об исполнении учреждением плана его финансово-хозяйственной деятельности ф-503737 (Субсидии на иные цели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 численности, заработной плате и движении работников. Форма П-4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об остатках денежных средств учреждения ф-503779 (собственные доходы учреждения)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об остатках денежных средств учреждения ф-503779 (собственные доходы учреждения)Субсидии на выполнение государственного (муниципального) задания)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об остатках денежных средств учреждения ф-503779 (Субсидии на иные цели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информация о задолженности учреждений и предприятий Республики Саха (Якутия) в разрезе министерств и </w:t>
            </w: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ведомств перед ресурсоснабжающими организациями за оказанные 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Сводно-аналитический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22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 закупках товаров, работ, услуг дляобеспечение государственных (муниципальных) нужд Республики Саха (Якутия)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Отел закупок РЦРПО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 предоставлении приоритета товарам (работам, услугам) российского, белорусского и казахстанского происхождения по отношению к товарам (работам,  услугам), происходящим из иностранного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Отел закупок РЦРПО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Результаты исполнения контрактов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Отел закупок РЦРПО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tabs>
                <w:tab w:val="left" w:pos="3915"/>
              </w:tabs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Плановый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tabs>
                <w:tab w:val="left" w:pos="3915"/>
              </w:tabs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по расходам на содержание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Плановый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tabs>
                <w:tab w:val="left" w:pos="3915"/>
              </w:tabs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Сведения по обеспечению студентов-инвалидов  и студентов из числа малообеспеченных семей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Плановый отдел Минобрнауки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застрахованных лицах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Пенсионный фонд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Главная книга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Расчетная ведомость по средствам Фонда социального страхования Российской Федерации. Форма № 4-ФСС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«Топливо». Форма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28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 прибылях и убытках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28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Авансы по налогу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по транспортный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 по земельному налогу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 ФНС  №5 по</w:t>
            </w:r>
          </w:p>
          <w:p w:rsidR="00DE590A" w:rsidRPr="00254B2D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до 30 числа месяца, следующего за </w:t>
            </w: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ind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Расчет сумм налога на доходы физических лиц, исчисленных и удержанных налоговым агентом (6НДФЛ)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Расчет по начисленным и уплаченным страховым взносам на обязательное пенсионное страхование в ПФ РФ и на ОМС в ФФОМС плательщиками страховых взносов , производящих выплаты и иные вознаграждения физ.лицам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МРИФНС  №5 по</w:t>
            </w:r>
          </w:p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30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результатов ф-0503721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 движении денежных средств учреждения ф-0503721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Отчет об обязательствах ф-0503738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мероприятий в рамках субсидий ф-0503766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Сведения о движении нефинансовых активов ф-0503768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Сведения по дебиторской и кредиторской задолженности ф-0503769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Задолженность по ущербу причиненному имуществу ф-0503776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деятельности ф-0503762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Ежеквартально,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Отчет о принятых бюджетных обязательствах ф0503128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Баланс учреждения ф -0503730 (с приложениями)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Баланс ПБС ф-0503130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sz w:val="20"/>
                <w:szCs w:val="20"/>
              </w:rPr>
              <w:t>Справка по заключению учреждением счетов ф-0503710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Бухгалтерия ГБПОУ РС(Я) «ЯКСТ), 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646F56" w:rsidRDefault="007B74B6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DE590A" w:rsidRPr="00646F56">
                <w:rPr>
                  <w:rStyle w:val="af1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ЗП-образование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10 числа месяца после отчетного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2-НДФЛ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 xml:space="preserve"> МРИФНС №5 по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позднее 1 апреля года,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646F56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F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МОиН РФ</w:t>
            </w:r>
          </w:p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МОиН РС(Я)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До 20 апреля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B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E590A" w:rsidRPr="00254B2D" w:rsidTr="00646F56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0A" w:rsidRPr="00254B2D" w:rsidRDefault="00DE590A" w:rsidP="00646F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399" w:rsidRPr="00F02E76" w:rsidRDefault="00AB0399" w:rsidP="00AB0399">
      <w:pPr>
        <w:spacing w:line="240" w:lineRule="auto"/>
        <w:rPr>
          <w:rFonts w:ascii="Times New Roman" w:hAnsi="Times New Roman" w:cs="Times New Roman"/>
        </w:rPr>
      </w:pPr>
    </w:p>
    <w:p w:rsidR="0043617C" w:rsidRDefault="0043617C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403FA3">
        <w:rPr>
          <w:rFonts w:ascii="Times New Roman" w:hAnsi="Times New Roman" w:cs="Times New Roman"/>
          <w:b/>
          <w:u w:val="single"/>
        </w:rPr>
        <w:lastRenderedPageBreak/>
        <w:t xml:space="preserve">РАЗДЕЛ </w:t>
      </w:r>
      <w:r w:rsidR="00775FD7" w:rsidRPr="00403FA3">
        <w:rPr>
          <w:rFonts w:ascii="Times New Roman" w:hAnsi="Times New Roman" w:cs="Times New Roman"/>
          <w:b/>
          <w:u w:val="single"/>
        </w:rPr>
        <w:t xml:space="preserve">17 </w:t>
      </w:r>
      <w:r w:rsidR="004215B7" w:rsidRPr="00403FA3">
        <w:rPr>
          <w:rFonts w:ascii="Times New Roman" w:hAnsi="Times New Roman" w:cs="Times New Roman"/>
          <w:b/>
          <w:u w:val="single"/>
        </w:rPr>
        <w:t xml:space="preserve">  </w:t>
      </w:r>
      <w:r w:rsidRPr="00403FA3">
        <w:rPr>
          <w:rFonts w:ascii="Times New Roman" w:hAnsi="Times New Roman" w:cs="Times New Roman"/>
          <w:b/>
          <w:u w:val="single"/>
        </w:rPr>
        <w:t xml:space="preserve"> План мероприятий</w:t>
      </w:r>
      <w:r w:rsidR="004215B7" w:rsidRPr="00403FA3">
        <w:rPr>
          <w:rFonts w:ascii="Times New Roman" w:hAnsi="Times New Roman" w:cs="Times New Roman"/>
          <w:b/>
          <w:u w:val="single"/>
        </w:rPr>
        <w:t xml:space="preserve"> по финансовой грамотности в 202</w:t>
      </w:r>
      <w:r w:rsidR="00646F56" w:rsidRPr="00403FA3">
        <w:rPr>
          <w:rFonts w:ascii="Times New Roman" w:hAnsi="Times New Roman" w:cs="Times New Roman"/>
          <w:b/>
          <w:u w:val="single"/>
        </w:rPr>
        <w:t>2</w:t>
      </w:r>
      <w:r w:rsidRPr="00403FA3">
        <w:rPr>
          <w:rFonts w:ascii="Times New Roman" w:hAnsi="Times New Roman" w:cs="Times New Roman"/>
          <w:b/>
          <w:u w:val="single"/>
        </w:rPr>
        <w:t>-202</w:t>
      </w:r>
      <w:r w:rsidR="00646F56" w:rsidRPr="00403FA3">
        <w:rPr>
          <w:rFonts w:ascii="Times New Roman" w:hAnsi="Times New Roman" w:cs="Times New Roman"/>
          <w:b/>
          <w:u w:val="single"/>
        </w:rPr>
        <w:t>3</w:t>
      </w:r>
      <w:r w:rsidRPr="00403FA3">
        <w:rPr>
          <w:rFonts w:ascii="Times New Roman" w:hAnsi="Times New Roman" w:cs="Times New Roman"/>
          <w:b/>
          <w:u w:val="single"/>
        </w:rPr>
        <w:t xml:space="preserve"> уч.гг.</w:t>
      </w:r>
    </w:p>
    <w:p w:rsidR="00403FA3" w:rsidRDefault="00403FA3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709"/>
        <w:gridCol w:w="3039"/>
        <w:gridCol w:w="1633"/>
        <w:gridCol w:w="1675"/>
        <w:gridCol w:w="1401"/>
        <w:gridCol w:w="1608"/>
      </w:tblGrid>
      <w:tr w:rsidR="00403FA3" w:rsidTr="00403FA3">
        <w:trPr>
          <w:trHeight w:val="539"/>
        </w:trPr>
        <w:tc>
          <w:tcPr>
            <w:tcW w:w="709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39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33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675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01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608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</w:t>
            </w:r>
          </w:p>
          <w:p w:rsidR="00403FA3" w:rsidRDefault="00403FA3" w:rsidP="00606A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ные</w:t>
            </w:r>
          </w:p>
        </w:tc>
      </w:tr>
      <w:tr w:rsidR="00403FA3" w:rsidTr="000976A4">
        <w:trPr>
          <w:trHeight w:val="869"/>
        </w:trPr>
        <w:tc>
          <w:tcPr>
            <w:tcW w:w="709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9" w:type="dxa"/>
            <w:hideMark/>
          </w:tcPr>
          <w:p w:rsidR="00403FA3" w:rsidRDefault="00403FA3" w:rsidP="00606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Апробация электронных УМК по финансовой грамотности </w:t>
            </w:r>
          </w:p>
        </w:tc>
        <w:tc>
          <w:tcPr>
            <w:tcW w:w="1633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75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9 классов</w:t>
            </w:r>
          </w:p>
        </w:tc>
        <w:tc>
          <w:tcPr>
            <w:tcW w:w="1401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1608" w:type="dxa"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экономики ОФГ, ОИП</w:t>
            </w:r>
          </w:p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</w:p>
        </w:tc>
      </w:tr>
      <w:tr w:rsidR="00403FA3" w:rsidTr="00403FA3">
        <w:trPr>
          <w:trHeight w:val="823"/>
        </w:trPr>
        <w:tc>
          <w:tcPr>
            <w:tcW w:w="709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9" w:type="dxa"/>
            <w:hideMark/>
          </w:tcPr>
          <w:p w:rsidR="00403FA3" w:rsidRDefault="00403FA3" w:rsidP="00606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финансовой грамотности</w:t>
            </w:r>
          </w:p>
        </w:tc>
        <w:tc>
          <w:tcPr>
            <w:tcW w:w="1633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</w:t>
            </w:r>
          </w:p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675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1- 3 курсов</w:t>
            </w:r>
          </w:p>
        </w:tc>
        <w:tc>
          <w:tcPr>
            <w:tcW w:w="1401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608" w:type="dxa"/>
            <w:hideMark/>
          </w:tcPr>
          <w:p w:rsidR="00403FA3" w:rsidRDefault="00403FA3" w:rsidP="0060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403FA3" w:rsidTr="00403FA3">
        <w:trPr>
          <w:trHeight w:val="823"/>
        </w:trPr>
        <w:tc>
          <w:tcPr>
            <w:tcW w:w="709" w:type="dxa"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039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Осенняя сессия финансовой грамотности</w:t>
            </w:r>
          </w:p>
        </w:tc>
        <w:tc>
          <w:tcPr>
            <w:tcW w:w="1633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Онлайн-уроки,</w:t>
            </w:r>
          </w:p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 xml:space="preserve">Тестирование </w:t>
            </w: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Обучающиеся 1- 3 курсов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Сентябрь-ноябрь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Преподаватель экономики, ОФГ, ОИП</w:t>
            </w:r>
          </w:p>
        </w:tc>
      </w:tr>
      <w:tr w:rsidR="00403FA3" w:rsidTr="00403FA3">
        <w:trPr>
          <w:trHeight w:val="554"/>
        </w:trPr>
        <w:tc>
          <w:tcPr>
            <w:tcW w:w="709" w:type="dxa"/>
            <w:hideMark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039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Урок финансовой грамотности от ПАО "Сбербанк России"</w:t>
            </w:r>
          </w:p>
        </w:tc>
        <w:tc>
          <w:tcPr>
            <w:tcW w:w="1633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Онлайн-уроки</w:t>
            </w: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Обучающиеся 1- 3 курсов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В течении учебного года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Преподаватель экономики, ОФГ, ОИП</w:t>
            </w:r>
          </w:p>
        </w:tc>
      </w:tr>
      <w:tr w:rsidR="00403FA3" w:rsidTr="00403FA3">
        <w:trPr>
          <w:trHeight w:val="823"/>
        </w:trPr>
        <w:tc>
          <w:tcPr>
            <w:tcW w:w="709" w:type="dxa"/>
            <w:hideMark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3039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ФинЗОЖFest от ПАО "Сбербанк России"</w:t>
            </w:r>
          </w:p>
        </w:tc>
        <w:tc>
          <w:tcPr>
            <w:tcW w:w="1633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Видео-ролики</w:t>
            </w: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Обучающиеся 1- 3 курсов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ноябрь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кураторы</w:t>
            </w:r>
          </w:p>
        </w:tc>
      </w:tr>
      <w:tr w:rsidR="00403FA3" w:rsidTr="00403FA3">
        <w:trPr>
          <w:trHeight w:val="823"/>
        </w:trPr>
        <w:tc>
          <w:tcPr>
            <w:tcW w:w="709" w:type="dxa"/>
            <w:hideMark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3039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От бизнес идеи к проекту</w:t>
            </w:r>
          </w:p>
        </w:tc>
        <w:tc>
          <w:tcPr>
            <w:tcW w:w="1633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Конкурс проектов-презентаций</w:t>
            </w: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Обучающиеся 1- 3 курсов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октябрь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Преподаватель ОИП, ОФГ</w:t>
            </w:r>
          </w:p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кураторы</w:t>
            </w:r>
          </w:p>
        </w:tc>
      </w:tr>
      <w:tr w:rsidR="00403FA3" w:rsidTr="00403FA3">
        <w:trPr>
          <w:trHeight w:val="255"/>
        </w:trPr>
        <w:tc>
          <w:tcPr>
            <w:tcW w:w="709" w:type="dxa"/>
            <w:hideMark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3039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Онлайн - уроки по финансовой грамотности на сайте Министерства финансов  России</w:t>
            </w:r>
          </w:p>
        </w:tc>
        <w:tc>
          <w:tcPr>
            <w:tcW w:w="1633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Онлайн -тестирование</w:t>
            </w: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преподаватели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В течение учебного года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преподаватели</w:t>
            </w:r>
          </w:p>
        </w:tc>
      </w:tr>
      <w:tr w:rsidR="00403FA3" w:rsidTr="00403FA3">
        <w:trPr>
          <w:trHeight w:val="749"/>
        </w:trPr>
        <w:tc>
          <w:tcPr>
            <w:tcW w:w="709" w:type="dxa"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  <w:p w:rsidR="00403FA3" w:rsidRPr="00AA584D" w:rsidRDefault="00403FA3" w:rsidP="00606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039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Конкурс Эссе на сайте Министерства финансов  России</w:t>
            </w:r>
          </w:p>
        </w:tc>
        <w:tc>
          <w:tcPr>
            <w:tcW w:w="1633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Эссе</w:t>
            </w: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Обучающиеся 1- 3 курсов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апрель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Кураторы</w:t>
            </w:r>
          </w:p>
        </w:tc>
      </w:tr>
      <w:tr w:rsidR="00403FA3" w:rsidTr="00403FA3">
        <w:trPr>
          <w:trHeight w:val="2021"/>
        </w:trPr>
        <w:tc>
          <w:tcPr>
            <w:tcW w:w="709" w:type="dxa"/>
            <w:hideMark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039" w:type="dxa"/>
          </w:tcPr>
          <w:p w:rsidR="00403FA3" w:rsidRPr="00AA584D" w:rsidRDefault="00403FA3" w:rsidP="0060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Тестирование преподавателей по финансовой</w:t>
            </w:r>
          </w:p>
          <w:p w:rsidR="00403FA3" w:rsidRPr="00AA584D" w:rsidRDefault="00403FA3" w:rsidP="0060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грамотности на портале Вашифинансы.ру</w:t>
            </w:r>
          </w:p>
          <w:p w:rsidR="00403FA3" w:rsidRPr="00AA584D" w:rsidRDefault="00403FA3" w:rsidP="0060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http://вашифинансы.рф/tests/test-po-finansovoygramotnosti-</w:t>
            </w:r>
          </w:p>
          <w:p w:rsidR="00403FA3" w:rsidRPr="00AA584D" w:rsidRDefault="00403FA3" w:rsidP="00097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dlya-vzroslyih/</w:t>
            </w:r>
          </w:p>
        </w:tc>
        <w:tc>
          <w:tcPr>
            <w:tcW w:w="1633" w:type="dxa"/>
          </w:tcPr>
          <w:p w:rsidR="00403FA3" w:rsidRPr="00AA584D" w:rsidRDefault="00403FA3" w:rsidP="0060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онлайн-</w:t>
            </w:r>
          </w:p>
          <w:p w:rsidR="00403FA3" w:rsidRPr="00AA584D" w:rsidRDefault="00403FA3" w:rsidP="0060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тестирование</w:t>
            </w:r>
          </w:p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5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преподаватели</w:t>
            </w:r>
          </w:p>
        </w:tc>
        <w:tc>
          <w:tcPr>
            <w:tcW w:w="1401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Ноябрь-апрель</w:t>
            </w:r>
          </w:p>
        </w:tc>
        <w:tc>
          <w:tcPr>
            <w:tcW w:w="1608" w:type="dxa"/>
            <w:hideMark/>
          </w:tcPr>
          <w:p w:rsidR="00403FA3" w:rsidRPr="00AA584D" w:rsidRDefault="00403FA3" w:rsidP="00606A23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преподаватели</w:t>
            </w:r>
          </w:p>
        </w:tc>
      </w:tr>
      <w:tr w:rsidR="00403FA3" w:rsidTr="00403FA3">
        <w:trPr>
          <w:trHeight w:val="2021"/>
        </w:trPr>
        <w:tc>
          <w:tcPr>
            <w:tcW w:w="709" w:type="dxa"/>
          </w:tcPr>
          <w:p w:rsidR="00403FA3" w:rsidRPr="00AA584D" w:rsidRDefault="00403FA3" w:rsidP="00606A2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039" w:type="dxa"/>
          </w:tcPr>
          <w:p w:rsidR="00403FA3" w:rsidRPr="00AA584D" w:rsidRDefault="00403FA3" w:rsidP="0060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квалификации педагогический работников по вопросам преподавания основ финансовой грамотности</w:t>
            </w:r>
          </w:p>
        </w:tc>
        <w:tc>
          <w:tcPr>
            <w:tcW w:w="1633" w:type="dxa"/>
          </w:tcPr>
          <w:p w:rsidR="00403FA3" w:rsidRPr="00AA584D" w:rsidRDefault="00403FA3" w:rsidP="0060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75" w:type="dxa"/>
          </w:tcPr>
          <w:p w:rsidR="00403FA3" w:rsidRPr="00AA584D" w:rsidRDefault="00403FA3" w:rsidP="00606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Педагогические работники</w:t>
            </w:r>
          </w:p>
        </w:tc>
        <w:tc>
          <w:tcPr>
            <w:tcW w:w="1401" w:type="dxa"/>
          </w:tcPr>
          <w:p w:rsidR="00403FA3" w:rsidRPr="00AA584D" w:rsidRDefault="00403FA3" w:rsidP="00606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В течение учебного года</w:t>
            </w:r>
          </w:p>
        </w:tc>
        <w:tc>
          <w:tcPr>
            <w:tcW w:w="1608" w:type="dxa"/>
          </w:tcPr>
          <w:p w:rsidR="00403FA3" w:rsidRPr="00AA584D" w:rsidRDefault="00403FA3" w:rsidP="00606A2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A584D">
              <w:rPr>
                <w:rFonts w:ascii="Times New Roman" w:hAnsi="Times New Roman" w:cs="Times New Roman"/>
                <w:color w:val="0D0D0D" w:themeColor="text1" w:themeTint="F2"/>
              </w:rPr>
              <w:t>Методический отдел</w:t>
            </w:r>
          </w:p>
        </w:tc>
      </w:tr>
    </w:tbl>
    <w:p w:rsidR="00646F56" w:rsidRDefault="00646F56" w:rsidP="00646F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highlight w:val="red"/>
          <w:u w:val="single"/>
        </w:rPr>
      </w:pPr>
    </w:p>
    <w:p w:rsidR="00646F56" w:rsidRPr="004215B7" w:rsidRDefault="00646F56" w:rsidP="00646F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646F56">
        <w:rPr>
          <w:rFonts w:ascii="Times New Roman" w:hAnsi="Times New Roman" w:cs="Times New Roman"/>
          <w:b/>
          <w:u w:val="single"/>
        </w:rPr>
        <w:t>РАЗДЕЛ 18    План мероприятий по профориентационной работе техникума.</w:t>
      </w:r>
    </w:p>
    <w:p w:rsidR="0043617C" w:rsidRDefault="0043617C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111F8" w:rsidRPr="004111F8" w:rsidRDefault="004111F8" w:rsidP="004111F8">
      <w:pPr>
        <w:pStyle w:val="ac"/>
        <w:tabs>
          <w:tab w:val="left" w:pos="-17294"/>
        </w:tabs>
        <w:ind w:right="247" w:firstLine="710"/>
        <w:jc w:val="both"/>
        <w:rPr>
          <w:sz w:val="20"/>
          <w:szCs w:val="20"/>
        </w:rPr>
      </w:pPr>
      <w:r w:rsidRPr="004111F8">
        <w:rPr>
          <w:b/>
          <w:sz w:val="20"/>
          <w:szCs w:val="20"/>
        </w:rPr>
        <w:t xml:space="preserve">Цель: </w:t>
      </w:r>
      <w:r w:rsidRPr="004111F8">
        <w:rPr>
          <w:sz w:val="20"/>
          <w:szCs w:val="20"/>
        </w:rPr>
        <w:t>создание условий для качественного нового набора студентов, выбор специальности которых основан на профессиональном интересе, способностях к данному виду деятельности и востребованности на рынке труда региона.</w:t>
      </w:r>
    </w:p>
    <w:p w:rsidR="004111F8" w:rsidRDefault="004111F8" w:rsidP="004111F8">
      <w:pPr>
        <w:pStyle w:val="1"/>
        <w:tabs>
          <w:tab w:val="left" w:pos="-17294"/>
        </w:tabs>
        <w:spacing w:before="0" w:line="240" w:lineRule="auto"/>
        <w:ind w:right="24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111F8" w:rsidRPr="004111F8" w:rsidRDefault="004111F8" w:rsidP="004111F8">
      <w:pPr>
        <w:pStyle w:val="1"/>
        <w:tabs>
          <w:tab w:val="left" w:pos="-17294"/>
        </w:tabs>
        <w:spacing w:before="0" w:line="240" w:lineRule="auto"/>
        <w:ind w:right="24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Основные за</w:t>
      </w:r>
      <w:r w:rsidRPr="004111F8">
        <w:rPr>
          <w:rFonts w:ascii="Times New Roman" w:hAnsi="Times New Roman" w:cs="Times New Roman"/>
          <w:color w:val="auto"/>
          <w:sz w:val="20"/>
          <w:szCs w:val="20"/>
        </w:rPr>
        <w:t>дачи:</w:t>
      </w:r>
    </w:p>
    <w:p w:rsidR="004111F8" w:rsidRPr="004111F8" w:rsidRDefault="004111F8" w:rsidP="008E5DC0">
      <w:pPr>
        <w:pStyle w:val="a3"/>
        <w:widowControl w:val="0"/>
        <w:numPr>
          <w:ilvl w:val="0"/>
          <w:numId w:val="58"/>
        </w:numPr>
        <w:tabs>
          <w:tab w:val="left" w:pos="-17294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Создание системы профориентационной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техникума: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20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изучениеипрогнозированиеперспективформированияконтингентаобучающихся по специальностям, реализуемым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Техникуме;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254"/>
          <w:tab w:val="left" w:pos="3095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lastRenderedPageBreak/>
        <w:t>организация</w:t>
      </w:r>
      <w:r w:rsidRPr="004111F8">
        <w:rPr>
          <w:rFonts w:ascii="Times New Roman" w:hAnsi="Times New Roman" w:cs="Times New Roman"/>
          <w:sz w:val="20"/>
          <w:szCs w:val="20"/>
        </w:rPr>
        <w:tab/>
        <w:t>и проведение профориентационной работы (просвещение, консультирование будущих абитуриентов и их</w:t>
      </w:r>
      <w:r>
        <w:rPr>
          <w:rFonts w:ascii="Times New Roman" w:hAnsi="Times New Roman" w:cs="Times New Roman"/>
          <w:sz w:val="20"/>
          <w:szCs w:val="20"/>
        </w:rPr>
        <w:t xml:space="preserve"> р</w:t>
      </w:r>
      <w:r w:rsidRPr="004111F8">
        <w:rPr>
          <w:rFonts w:ascii="Times New Roman" w:hAnsi="Times New Roman" w:cs="Times New Roman"/>
          <w:sz w:val="20"/>
          <w:szCs w:val="20"/>
        </w:rPr>
        <w:t>одителей);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63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развитие социального партнерства в области профессионального образования и обучения;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29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 xml:space="preserve">организационно-массовая работа </w:t>
      </w:r>
      <w:r w:rsidRPr="004111F8">
        <w:rPr>
          <w:rFonts w:ascii="Times New Roman" w:hAnsi="Times New Roman" w:cs="Times New Roman"/>
          <w:spacing w:val="-3"/>
          <w:sz w:val="20"/>
          <w:szCs w:val="20"/>
        </w:rPr>
        <w:t xml:space="preserve">со </w:t>
      </w:r>
      <w:r w:rsidRPr="004111F8">
        <w:rPr>
          <w:rFonts w:ascii="Times New Roman" w:hAnsi="Times New Roman" w:cs="Times New Roman"/>
          <w:sz w:val="20"/>
          <w:szCs w:val="20"/>
        </w:rPr>
        <w:t>школами г.Якутска и районов по ориентации выпускников на специальности, по которым ведется подготовка в техникуме;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25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вовлечение студентов Техникума в процесс профориентационной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работы;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15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разработка,изготовлениеираспространениерекламно-информационныхиучебно- методических материалов для потребителей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услуг;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34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размещение информации о специальностях, реализуемых в техникуме, в средствах массовой информации, на сайте техникума, социальных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сетях;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20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>организация и проведение Дней открытых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дверей;</w:t>
      </w:r>
    </w:p>
    <w:p w:rsidR="004111F8" w:rsidRPr="004111F8" w:rsidRDefault="004111F8" w:rsidP="008E5DC0">
      <w:pPr>
        <w:pStyle w:val="a3"/>
        <w:widowControl w:val="0"/>
        <w:numPr>
          <w:ilvl w:val="1"/>
          <w:numId w:val="58"/>
        </w:numPr>
        <w:tabs>
          <w:tab w:val="left" w:pos="-17294"/>
          <w:tab w:val="left" w:pos="1134"/>
        </w:tabs>
        <w:autoSpaceDE w:val="0"/>
        <w:autoSpaceDN w:val="0"/>
        <w:spacing w:after="0" w:line="240" w:lineRule="auto"/>
        <w:ind w:left="0" w:right="247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11F8">
        <w:rPr>
          <w:rFonts w:ascii="Times New Roman" w:hAnsi="Times New Roman" w:cs="Times New Roman"/>
          <w:sz w:val="20"/>
          <w:szCs w:val="20"/>
        </w:rPr>
        <w:t xml:space="preserve">участие в ярмарках образовательных </w:t>
      </w:r>
      <w:r w:rsidRPr="004111F8">
        <w:rPr>
          <w:rFonts w:ascii="Times New Roman" w:hAnsi="Times New Roman" w:cs="Times New Roman"/>
          <w:spacing w:val="-3"/>
          <w:sz w:val="20"/>
          <w:szCs w:val="20"/>
        </w:rPr>
        <w:t xml:space="preserve">услуг </w:t>
      </w:r>
      <w:r w:rsidRPr="004111F8">
        <w:rPr>
          <w:rFonts w:ascii="Times New Roman" w:hAnsi="Times New Roman" w:cs="Times New Roman"/>
          <w:sz w:val="20"/>
          <w:szCs w:val="20"/>
        </w:rPr>
        <w:t>и профориентационных мероприятиях различного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11F8">
        <w:rPr>
          <w:rFonts w:ascii="Times New Roman" w:hAnsi="Times New Roman" w:cs="Times New Roman"/>
          <w:sz w:val="20"/>
          <w:szCs w:val="20"/>
        </w:rPr>
        <w:t>уровня.</w:t>
      </w:r>
    </w:p>
    <w:p w:rsidR="004111F8" w:rsidRPr="00C94A8C" w:rsidRDefault="004111F8" w:rsidP="004111F8">
      <w:pPr>
        <w:tabs>
          <w:tab w:val="left" w:pos="-17294"/>
        </w:tabs>
        <w:spacing w:after="0" w:line="275" w:lineRule="exact"/>
        <w:ind w:right="247" w:firstLine="567"/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41"/>
        <w:gridCol w:w="5508"/>
        <w:gridCol w:w="1844"/>
        <w:gridCol w:w="19"/>
        <w:gridCol w:w="142"/>
        <w:gridCol w:w="1985"/>
      </w:tblGrid>
      <w:tr w:rsidR="004111F8" w:rsidRPr="004111F8" w:rsidTr="000F4D5E">
        <w:trPr>
          <w:trHeight w:val="561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№</w:t>
            </w:r>
          </w:p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п/п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Содержание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Сроки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Ответственные</w:t>
            </w:r>
          </w:p>
        </w:tc>
      </w:tr>
      <w:tr w:rsidR="004111F8" w:rsidRPr="004111F8" w:rsidTr="000F4D5E">
        <w:trPr>
          <w:trHeight w:val="76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b/>
                <w:sz w:val="20"/>
                <w:szCs w:val="20"/>
                <w:lang w:val="ru-RU"/>
              </w:rPr>
            </w:pPr>
            <w:r w:rsidRPr="004111F8">
              <w:rPr>
                <w:b/>
                <w:sz w:val="20"/>
                <w:szCs w:val="20"/>
                <w:lang w:val="ru-RU"/>
              </w:rPr>
              <w:t>1. Нормативно-правовое обеспечение, организационная работа</w:t>
            </w:r>
          </w:p>
        </w:tc>
      </w:tr>
      <w:tr w:rsidR="004111F8" w:rsidRPr="004111F8" w:rsidTr="000F4D5E">
        <w:trPr>
          <w:trHeight w:val="604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620"/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1.1</w:t>
            </w:r>
          </w:p>
        </w:tc>
        <w:tc>
          <w:tcPr>
            <w:tcW w:w="5508" w:type="dxa"/>
          </w:tcPr>
          <w:p w:rsidR="004111F8" w:rsidRPr="004111F8" w:rsidRDefault="004111F8" w:rsidP="004111F8">
            <w:pPr>
              <w:pStyle w:val="TableParagraph"/>
              <w:tabs>
                <w:tab w:val="left" w:pos="1817"/>
                <w:tab w:val="left" w:pos="2518"/>
                <w:tab w:val="left" w:pos="2555"/>
                <w:tab w:val="left" w:pos="3510"/>
                <w:tab w:val="left" w:pos="3970"/>
                <w:tab w:val="left" w:pos="4408"/>
              </w:tabs>
              <w:ind w:left="1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Разработка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утверждение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pacing w:val="-4"/>
                <w:sz w:val="20"/>
                <w:szCs w:val="20"/>
                <w:lang w:val="ru-RU"/>
              </w:rPr>
              <w:t xml:space="preserve">плана </w:t>
            </w:r>
            <w:r w:rsidRPr="004111F8">
              <w:rPr>
                <w:sz w:val="20"/>
                <w:szCs w:val="20"/>
                <w:lang w:val="ru-RU"/>
              </w:rPr>
              <w:t>профориентационной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работы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pacing w:val="-1"/>
                <w:sz w:val="20"/>
                <w:szCs w:val="20"/>
                <w:lang w:val="ru-RU"/>
              </w:rPr>
              <w:t>2022/2023</w:t>
            </w:r>
          </w:p>
          <w:p w:rsidR="004111F8" w:rsidRPr="004111F8" w:rsidRDefault="004111F8" w:rsidP="004111F8">
            <w:pPr>
              <w:pStyle w:val="TableParagraph"/>
              <w:ind w:left="1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Комиссия</w:t>
            </w:r>
          </w:p>
        </w:tc>
      </w:tr>
      <w:tr w:rsidR="004111F8" w:rsidRPr="004111F8" w:rsidTr="000F4D5E">
        <w:trPr>
          <w:trHeight w:val="332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620"/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1.2</w:t>
            </w:r>
          </w:p>
        </w:tc>
        <w:tc>
          <w:tcPr>
            <w:tcW w:w="5508" w:type="dxa"/>
          </w:tcPr>
          <w:p w:rsidR="004111F8" w:rsidRPr="004111F8" w:rsidRDefault="004111F8" w:rsidP="004111F8">
            <w:pPr>
              <w:pStyle w:val="TableParagraph"/>
              <w:ind w:left="1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Обновление Положения «О</w:t>
            </w:r>
          </w:p>
          <w:p w:rsidR="004111F8" w:rsidRPr="004111F8" w:rsidRDefault="004111F8" w:rsidP="004111F8">
            <w:pPr>
              <w:pStyle w:val="TableParagraph"/>
              <w:ind w:left="1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профориентационной работе ГБПОУ РС(Я) «ЯКСТ»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Попов Е.В.</w:t>
            </w:r>
          </w:p>
        </w:tc>
      </w:tr>
      <w:tr w:rsidR="004111F8" w:rsidRPr="004111F8" w:rsidTr="000F4D5E">
        <w:trPr>
          <w:trHeight w:val="422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620"/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1.3</w:t>
            </w:r>
          </w:p>
        </w:tc>
        <w:tc>
          <w:tcPr>
            <w:tcW w:w="5508" w:type="dxa"/>
          </w:tcPr>
          <w:p w:rsidR="004111F8" w:rsidRPr="004111F8" w:rsidRDefault="004111F8" w:rsidP="004111F8">
            <w:pPr>
              <w:pStyle w:val="TableParagraph"/>
              <w:ind w:left="163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Оформление приказов по организации мероприятий в рамках профориентационной работы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Попов Е.В.</w:t>
            </w:r>
          </w:p>
        </w:tc>
      </w:tr>
      <w:tr w:rsidR="004111F8" w:rsidRPr="004111F8" w:rsidTr="000F4D5E">
        <w:trPr>
          <w:trHeight w:val="561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b/>
                <w:sz w:val="20"/>
                <w:szCs w:val="20"/>
                <w:lang w:val="ru-RU"/>
              </w:rPr>
            </w:pPr>
            <w:r w:rsidRPr="004111F8">
              <w:rPr>
                <w:b/>
                <w:sz w:val="20"/>
                <w:szCs w:val="20"/>
                <w:lang w:val="ru-RU"/>
              </w:rPr>
              <w:t>2. Организационно-массовые формы проориентационной работы</w:t>
            </w:r>
          </w:p>
        </w:tc>
      </w:tr>
      <w:tr w:rsidR="004111F8" w:rsidRPr="004111F8" w:rsidTr="000F4D5E">
        <w:trPr>
          <w:trHeight w:val="650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2.1.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Распределение между работниками техникума школ города и республики для проведения профориентационных мероприятий Приложение № 1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Февраль-апрель (по отдельному расписанию)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Попов Е.В.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</w:tc>
      </w:tr>
      <w:tr w:rsidR="004111F8" w:rsidRPr="004111F8" w:rsidTr="000F4D5E">
        <w:trPr>
          <w:trHeight w:val="1104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2.2.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tabs>
                <w:tab w:val="left" w:pos="1797"/>
                <w:tab w:val="left" w:pos="2047"/>
                <w:tab w:val="left" w:pos="3198"/>
                <w:tab w:val="left" w:pos="4123"/>
                <w:tab w:val="left" w:pos="4647"/>
              </w:tabs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Подготовка видеоролика, содержательной части профориентационных бесед, презентаций по направлениям набора на новый учебный год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 xml:space="preserve">Октябрь – ноябрь 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 Турнина И.М.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Андрюнина Н.И.</w:t>
            </w:r>
          </w:p>
        </w:tc>
      </w:tr>
      <w:tr w:rsidR="004111F8" w:rsidRPr="004111F8" w:rsidTr="000F4D5E">
        <w:trPr>
          <w:trHeight w:val="676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2.3.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Разработка, распечатка и представление рекламной продукции: информационных листовок, буклетов, баннеров, стендов о специальностях техникума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</w:tc>
      </w:tr>
      <w:tr w:rsidR="004111F8" w:rsidRPr="004111F8" w:rsidTr="000F4D5E">
        <w:trPr>
          <w:trHeight w:val="827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2.4.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Проведения конкурса профмастерства с приглаением школьников или подключение их в онлайн транслацию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Март-апрель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Попов Е.В.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Беркутова Т.И.</w:t>
            </w:r>
          </w:p>
        </w:tc>
      </w:tr>
      <w:tr w:rsidR="004111F8" w:rsidRPr="004111F8" w:rsidTr="000F4D5E">
        <w:trPr>
          <w:trHeight w:val="697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2.5.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  <w:lang w:val="ru-RU"/>
              </w:rPr>
              <w:t xml:space="preserve">Распространение информации о новом плане набора техникуме через социальные сети. </w:t>
            </w:r>
            <w:r w:rsidRPr="004111F8">
              <w:rPr>
                <w:sz w:val="20"/>
                <w:szCs w:val="20"/>
              </w:rPr>
              <w:t>(Fasebook, whatsapp, @mail, сайттехникума)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Герасимова М.В.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</w:tc>
      </w:tr>
      <w:tr w:rsidR="004111F8" w:rsidRPr="004111F8" w:rsidTr="000F4D5E">
        <w:trPr>
          <w:trHeight w:val="708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2.6.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Организация и проведение агитационных мероприятий “День открытых дверей” для школьников – выпускников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Апрель - Май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Мастера п/о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Беркутова Т.И.</w:t>
            </w:r>
          </w:p>
        </w:tc>
      </w:tr>
      <w:tr w:rsidR="004111F8" w:rsidRPr="004111F8" w:rsidTr="000F4D5E">
        <w:trPr>
          <w:trHeight w:val="973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2.7.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Заключение договоров о сотрудничестве по проведению профориентационной работы,  размещении информации с образовательными учреждениями, центрами занятости населения, с организациями, а также.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сентябрь- октябрь, по запросу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Попов Е.В.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</w:tc>
      </w:tr>
      <w:tr w:rsidR="004111F8" w:rsidRPr="004111F8" w:rsidTr="000F4D5E">
        <w:trPr>
          <w:trHeight w:val="1129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2.8.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305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Разработка и осуществление обновления информационного контента Приемной комиссии на официальном сайте Техникума, на информационном стенде Приемной комиссии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Сентябрь- ноябрь, март</w:t>
            </w:r>
          </w:p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регулярно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Ответственный секретарь</w:t>
            </w:r>
          </w:p>
        </w:tc>
      </w:tr>
      <w:tr w:rsidR="004111F8" w:rsidRPr="004111F8" w:rsidTr="000F4D5E">
        <w:trPr>
          <w:trHeight w:val="550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2.9.</w:t>
            </w:r>
          </w:p>
        </w:tc>
        <w:tc>
          <w:tcPr>
            <w:tcW w:w="5508" w:type="dxa"/>
            <w:vAlign w:val="center"/>
          </w:tcPr>
          <w:p w:rsidR="004111F8" w:rsidRPr="004111F8" w:rsidRDefault="004111F8" w:rsidP="00102D93">
            <w:pPr>
              <w:pStyle w:val="TableParagraph"/>
              <w:ind w:left="195" w:right="263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Создание рекламного ролика техникума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Турнина И.М.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Кортес Е.А.</w:t>
            </w:r>
          </w:p>
        </w:tc>
      </w:tr>
      <w:tr w:rsidR="004111F8" w:rsidRPr="004111F8" w:rsidTr="000F4D5E">
        <w:trPr>
          <w:trHeight w:val="277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4111F8" w:rsidRPr="004111F8" w:rsidRDefault="004111F8" w:rsidP="00102D93">
            <w:pPr>
              <w:pStyle w:val="TableParagraph"/>
              <w:ind w:left="195" w:hanging="37"/>
              <w:jc w:val="center"/>
              <w:rPr>
                <w:b/>
                <w:sz w:val="20"/>
                <w:szCs w:val="20"/>
                <w:lang w:val="ru-RU"/>
              </w:rPr>
            </w:pPr>
            <w:r w:rsidRPr="004111F8">
              <w:rPr>
                <w:b/>
                <w:sz w:val="20"/>
                <w:szCs w:val="20"/>
                <w:lang w:val="ru-RU"/>
              </w:rPr>
              <w:t>3. Профориентационная работа со школьниками и родителями</w:t>
            </w:r>
          </w:p>
        </w:tc>
      </w:tr>
      <w:tr w:rsidR="004111F8" w:rsidRPr="004111F8" w:rsidTr="000F4D5E">
        <w:trPr>
          <w:trHeight w:val="976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5508" w:type="dxa"/>
          </w:tcPr>
          <w:p w:rsidR="004111F8" w:rsidRPr="004111F8" w:rsidRDefault="004111F8" w:rsidP="00102D93">
            <w:pPr>
              <w:pStyle w:val="TableParagraph"/>
              <w:ind w:left="305" w:right="405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Индивидуальное консультирование абитурентов и их родителей по вопросам поступления в техникум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Апрель-июнь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Ответственный секретарь приемной комисии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Администрация техникума и преподаватели</w:t>
            </w:r>
          </w:p>
        </w:tc>
      </w:tr>
      <w:tr w:rsidR="004111F8" w:rsidRPr="004111F8" w:rsidTr="000F4D5E">
        <w:trPr>
          <w:trHeight w:val="910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3.2</w:t>
            </w:r>
          </w:p>
        </w:tc>
        <w:tc>
          <w:tcPr>
            <w:tcW w:w="5508" w:type="dxa"/>
          </w:tcPr>
          <w:p w:rsidR="004111F8" w:rsidRPr="004111F8" w:rsidRDefault="004111F8" w:rsidP="00102D93">
            <w:pPr>
              <w:pStyle w:val="TableParagraph"/>
              <w:ind w:left="305" w:right="405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Посещение родительских собраний с целью распространения информации о новом плане набора техникума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Поплану СОШ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Закрепленные за школами работники техникума</w:t>
            </w:r>
          </w:p>
        </w:tc>
      </w:tr>
      <w:tr w:rsidR="004111F8" w:rsidRPr="004111F8" w:rsidTr="000F4D5E">
        <w:trPr>
          <w:trHeight w:val="512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3.3</w:t>
            </w:r>
          </w:p>
        </w:tc>
        <w:tc>
          <w:tcPr>
            <w:tcW w:w="5508" w:type="dxa"/>
          </w:tcPr>
          <w:p w:rsidR="004111F8" w:rsidRPr="004111F8" w:rsidRDefault="004111F8" w:rsidP="00102D93">
            <w:pPr>
              <w:pStyle w:val="TableParagraph"/>
              <w:ind w:left="305" w:right="405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Организация мастер-классов по профессиям и специальностям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Март - май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 мастерап/о</w:t>
            </w:r>
          </w:p>
        </w:tc>
      </w:tr>
      <w:tr w:rsidR="004111F8" w:rsidRPr="004111F8" w:rsidTr="000F4D5E">
        <w:trPr>
          <w:trHeight w:val="582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3.4.</w:t>
            </w:r>
          </w:p>
        </w:tc>
        <w:tc>
          <w:tcPr>
            <w:tcW w:w="5508" w:type="dxa"/>
          </w:tcPr>
          <w:p w:rsidR="004111F8" w:rsidRPr="004111F8" w:rsidRDefault="004111F8" w:rsidP="00B76D68">
            <w:pPr>
              <w:pStyle w:val="TableParagraph"/>
              <w:ind w:left="163" w:right="121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Проведение мероприятий онлайн для школьников с выступлением выпускников “Моя профессия”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Февраль - май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Кальянова Л.В. 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Беркутова Т.И.</w:t>
            </w:r>
          </w:p>
        </w:tc>
      </w:tr>
      <w:tr w:rsidR="004111F8" w:rsidRPr="004111F8" w:rsidTr="000F4D5E">
        <w:trPr>
          <w:trHeight w:val="910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3.5.</w:t>
            </w:r>
          </w:p>
        </w:tc>
        <w:tc>
          <w:tcPr>
            <w:tcW w:w="5508" w:type="dxa"/>
          </w:tcPr>
          <w:p w:rsidR="004111F8" w:rsidRPr="004111F8" w:rsidRDefault="004111F8" w:rsidP="00B76D68">
            <w:pPr>
              <w:pStyle w:val="TableParagraph"/>
              <w:ind w:left="163" w:right="121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Участие в ярмарках вакансий центров занятости населения, в ярмарках образовательных услуг различного уровня, образовательных и профориентационных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выставках, круглых столах, Образовательных форумах и выставках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 планам организаторов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Из состава комиссии</w:t>
            </w:r>
          </w:p>
        </w:tc>
      </w:tr>
      <w:tr w:rsidR="004111F8" w:rsidRPr="004111F8" w:rsidTr="000F4D5E">
        <w:trPr>
          <w:trHeight w:val="665"/>
        </w:trPr>
        <w:tc>
          <w:tcPr>
            <w:tcW w:w="709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3.6.</w:t>
            </w:r>
          </w:p>
        </w:tc>
        <w:tc>
          <w:tcPr>
            <w:tcW w:w="5508" w:type="dxa"/>
          </w:tcPr>
          <w:p w:rsidR="004111F8" w:rsidRPr="004111F8" w:rsidRDefault="004111F8" w:rsidP="00B76D68">
            <w:pPr>
              <w:pStyle w:val="TableParagraph"/>
              <w:tabs>
                <w:tab w:val="left" w:pos="2076"/>
                <w:tab w:val="left" w:pos="2590"/>
                <w:tab w:val="left" w:pos="4043"/>
              </w:tabs>
              <w:ind w:left="163" w:right="121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Сотрудничество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pacing w:val="-3"/>
                <w:sz w:val="20"/>
                <w:szCs w:val="20"/>
                <w:lang w:val="ru-RU"/>
              </w:rPr>
              <w:t>со</w:t>
            </w:r>
            <w:r w:rsidR="00B76D6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средствами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pacing w:val="-3"/>
                <w:sz w:val="20"/>
                <w:szCs w:val="20"/>
                <w:lang w:val="ru-RU"/>
              </w:rPr>
              <w:t xml:space="preserve">массовой </w:t>
            </w:r>
            <w:r w:rsidRPr="004111F8">
              <w:rPr>
                <w:sz w:val="20"/>
                <w:szCs w:val="20"/>
                <w:lang w:val="ru-RU"/>
              </w:rPr>
              <w:t>информации и рекламными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изданиями, размещение информации по соцсетям</w:t>
            </w:r>
          </w:p>
        </w:tc>
        <w:tc>
          <w:tcPr>
            <w:tcW w:w="2005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Герасимова М.В.</w:t>
            </w:r>
          </w:p>
        </w:tc>
      </w:tr>
      <w:tr w:rsidR="004111F8" w:rsidRPr="000F4D5E" w:rsidTr="000F4D5E">
        <w:trPr>
          <w:trHeight w:val="557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4111F8" w:rsidRPr="000F4D5E" w:rsidRDefault="004111F8" w:rsidP="004111F8">
            <w:pPr>
              <w:pStyle w:val="TableParagraph"/>
              <w:ind w:left="0" w:hanging="37"/>
              <w:jc w:val="center"/>
              <w:rPr>
                <w:b/>
                <w:sz w:val="20"/>
                <w:szCs w:val="20"/>
                <w:lang w:val="ru-RU"/>
              </w:rPr>
            </w:pPr>
            <w:r w:rsidRPr="000F4D5E">
              <w:rPr>
                <w:b/>
                <w:sz w:val="20"/>
                <w:szCs w:val="20"/>
                <w:lang w:val="ru-RU"/>
              </w:rPr>
              <w:t>4. Мероприятия по формированию контингента техникума(взаимодействие со школами,</w:t>
            </w:r>
          </w:p>
          <w:p w:rsidR="004111F8" w:rsidRPr="000F4D5E" w:rsidRDefault="004111F8" w:rsidP="004111F8">
            <w:pPr>
              <w:pStyle w:val="TableParagraph"/>
              <w:ind w:left="0" w:hanging="37"/>
              <w:jc w:val="center"/>
              <w:rPr>
                <w:b/>
                <w:sz w:val="20"/>
                <w:szCs w:val="20"/>
                <w:lang w:val="ru-RU"/>
              </w:rPr>
            </w:pPr>
            <w:r w:rsidRPr="000F4D5E">
              <w:rPr>
                <w:b/>
                <w:sz w:val="20"/>
                <w:szCs w:val="20"/>
                <w:lang w:val="ru-RU"/>
              </w:rPr>
              <w:t>социальное партнерство, профессиональное консультирование, мониториг)</w:t>
            </w:r>
          </w:p>
        </w:tc>
      </w:tr>
      <w:tr w:rsidR="004111F8" w:rsidRPr="004111F8" w:rsidTr="000F4D5E">
        <w:trPr>
          <w:trHeight w:val="757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4.1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B76D68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Участие в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мероприяти</w:t>
            </w:r>
            <w:r w:rsidR="00B76D68">
              <w:rPr>
                <w:sz w:val="20"/>
                <w:szCs w:val="20"/>
                <w:lang w:val="ru-RU"/>
              </w:rPr>
              <w:t>ях</w:t>
            </w:r>
            <w:r w:rsidRPr="004111F8">
              <w:rPr>
                <w:sz w:val="20"/>
                <w:szCs w:val="20"/>
                <w:lang w:val="ru-RU"/>
              </w:rPr>
              <w:t xml:space="preserve"> по профессиональной ориентации организованных Центрами занятости населения города и республики </w:t>
            </w:r>
          </w:p>
        </w:tc>
        <w:tc>
          <w:tcPr>
            <w:tcW w:w="1844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46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</w:tc>
      </w:tr>
      <w:tr w:rsidR="004111F8" w:rsidRPr="004111F8" w:rsidTr="000F4D5E">
        <w:trPr>
          <w:trHeight w:val="1382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4.2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305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Традиционные профориентационные мероприятия для школьников и абитуриентов:</w:t>
            </w:r>
          </w:p>
          <w:p w:rsidR="004111F8" w:rsidRPr="004111F8" w:rsidRDefault="004111F8" w:rsidP="008E5DC0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left="305" w:right="263" w:hanging="145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дни открытых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</w:rPr>
              <w:t>дверей</w:t>
            </w:r>
          </w:p>
          <w:p w:rsidR="004111F8" w:rsidRPr="004111F8" w:rsidRDefault="004111F8" w:rsidP="008E5DC0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left="305" w:right="263" w:hanging="145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выступление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</w:rPr>
              <w:t>агитбригады</w:t>
            </w:r>
          </w:p>
          <w:p w:rsidR="004111F8" w:rsidRPr="004111F8" w:rsidRDefault="004111F8" w:rsidP="008E5DC0">
            <w:pPr>
              <w:pStyle w:val="TableParagraph"/>
              <w:numPr>
                <w:ilvl w:val="0"/>
                <w:numId w:val="57"/>
              </w:numPr>
              <w:tabs>
                <w:tab w:val="left" w:pos="254"/>
              </w:tabs>
              <w:ind w:left="305" w:right="263" w:hanging="145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 xml:space="preserve">виртуальная экскурсия </w:t>
            </w:r>
            <w:r w:rsidRPr="004111F8">
              <w:rPr>
                <w:spacing w:val="-5"/>
                <w:sz w:val="20"/>
                <w:szCs w:val="20"/>
              </w:rPr>
              <w:t>по</w:t>
            </w:r>
            <w:r w:rsidR="00B76D6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</w:rPr>
              <w:t>техникуму</w:t>
            </w:r>
          </w:p>
        </w:tc>
        <w:tc>
          <w:tcPr>
            <w:tcW w:w="1844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2146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Касьянов С.Г.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Павлова Х.П.</w:t>
            </w:r>
          </w:p>
        </w:tc>
      </w:tr>
      <w:tr w:rsidR="004111F8" w:rsidRPr="004111F8" w:rsidTr="000F4D5E">
        <w:trPr>
          <w:trHeight w:val="1218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4.3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305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Систематическое консультирование абитуриентов по правилам и условиям приема, по выбору специальностей и профессий,</w:t>
            </w:r>
          </w:p>
          <w:p w:rsidR="004111F8" w:rsidRPr="004111F8" w:rsidRDefault="004111F8" w:rsidP="00102D93">
            <w:pPr>
              <w:pStyle w:val="TableParagraph"/>
              <w:ind w:left="305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наиболее соответствующих их способностям, склонностям и подготовке</w:t>
            </w:r>
          </w:p>
        </w:tc>
        <w:tc>
          <w:tcPr>
            <w:tcW w:w="1844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46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Ответственный секретарь приемной комиссии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Администрация техникума и преподаватели</w:t>
            </w:r>
          </w:p>
        </w:tc>
      </w:tr>
      <w:tr w:rsidR="004111F8" w:rsidRPr="004111F8" w:rsidTr="000F4D5E">
        <w:trPr>
          <w:trHeight w:val="1382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4.4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tabs>
                <w:tab w:val="left" w:pos="2656"/>
                <w:tab w:val="left" w:pos="4887"/>
              </w:tabs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Работа с учащимися общеобразовательных школ (анкетирование по профессиональному обучению, организация тестирования, индивидуальных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  <w:lang w:val="ru-RU"/>
              </w:rPr>
              <w:t>консультаций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pacing w:val="-14"/>
                <w:sz w:val="20"/>
                <w:szCs w:val="20"/>
                <w:lang w:val="ru-RU"/>
              </w:rPr>
              <w:t xml:space="preserve">с </w:t>
            </w:r>
            <w:r w:rsidRPr="004111F8">
              <w:rPr>
                <w:sz w:val="20"/>
                <w:szCs w:val="20"/>
                <w:lang w:val="ru-RU"/>
              </w:rPr>
              <w:t>обучающимися школ города)</w:t>
            </w:r>
          </w:p>
        </w:tc>
        <w:tc>
          <w:tcPr>
            <w:tcW w:w="1844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 графику</w:t>
            </w:r>
          </w:p>
        </w:tc>
        <w:tc>
          <w:tcPr>
            <w:tcW w:w="2146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Преподаватели и работники</w:t>
            </w:r>
          </w:p>
        </w:tc>
      </w:tr>
      <w:tr w:rsidR="004111F8" w:rsidRPr="004111F8" w:rsidTr="000F4D5E">
        <w:trPr>
          <w:trHeight w:val="1656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4.5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163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Совместная профориентационная деятельность с органами студенческого самоуправления.</w:t>
            </w:r>
          </w:p>
          <w:p w:rsidR="004111F8" w:rsidRPr="00B76D68" w:rsidRDefault="004111F8" w:rsidP="00B76D68">
            <w:pPr>
              <w:pStyle w:val="TableParagraph"/>
              <w:ind w:left="163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 xml:space="preserve">Организация и проведение открытых мероприятий, акции «Пригласи </w:t>
            </w:r>
            <w:r w:rsidRPr="004111F8">
              <w:rPr>
                <w:spacing w:val="-3"/>
                <w:sz w:val="20"/>
                <w:szCs w:val="20"/>
                <w:lang w:val="ru-RU"/>
              </w:rPr>
              <w:t xml:space="preserve">друга </w:t>
            </w:r>
            <w:r w:rsidRPr="004111F8">
              <w:rPr>
                <w:sz w:val="20"/>
                <w:szCs w:val="20"/>
                <w:lang w:val="ru-RU"/>
              </w:rPr>
              <w:t>учиться», уроков для будущих абитуриентов и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B76D68">
              <w:rPr>
                <w:sz w:val="20"/>
                <w:szCs w:val="20"/>
                <w:lang w:val="ru-RU"/>
              </w:rPr>
              <w:t>их родителей</w:t>
            </w:r>
          </w:p>
        </w:tc>
        <w:tc>
          <w:tcPr>
            <w:tcW w:w="1844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 плану студенческого совета</w:t>
            </w:r>
          </w:p>
        </w:tc>
        <w:tc>
          <w:tcPr>
            <w:tcW w:w="2146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Турнина И.М., председатель студенческого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совета</w:t>
            </w:r>
          </w:p>
        </w:tc>
      </w:tr>
      <w:tr w:rsidR="004111F8" w:rsidRPr="004111F8" w:rsidTr="000F4D5E">
        <w:trPr>
          <w:trHeight w:val="323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4.6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tabs>
                <w:tab w:val="left" w:pos="2268"/>
                <w:tab w:val="left" w:pos="3779"/>
                <w:tab w:val="left" w:pos="4892"/>
              </w:tabs>
              <w:ind w:left="163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 xml:space="preserve">Осуществление обратной связи </w:t>
            </w:r>
            <w:r w:rsidRPr="004111F8">
              <w:rPr>
                <w:spacing w:val="-17"/>
                <w:sz w:val="20"/>
                <w:szCs w:val="20"/>
                <w:lang w:val="ru-RU"/>
              </w:rPr>
              <w:t xml:space="preserve">с </w:t>
            </w:r>
            <w:r w:rsidRPr="004111F8">
              <w:rPr>
                <w:sz w:val="20"/>
                <w:szCs w:val="20"/>
                <w:lang w:val="ru-RU"/>
              </w:rPr>
              <w:t>выпускникамитехникума</w:t>
            </w:r>
          </w:p>
        </w:tc>
        <w:tc>
          <w:tcPr>
            <w:tcW w:w="1844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46" w:type="dxa"/>
            <w:gridSpan w:val="3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Кортес Е.А., кураторы, студенты</w:t>
            </w:r>
          </w:p>
        </w:tc>
      </w:tr>
      <w:tr w:rsidR="004111F8" w:rsidRPr="004111F8" w:rsidTr="000F4D5E">
        <w:trPr>
          <w:trHeight w:val="165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4111F8" w:rsidRPr="004111F8" w:rsidRDefault="004111F8" w:rsidP="008E5DC0">
            <w:pPr>
              <w:pStyle w:val="TableParagraph"/>
              <w:numPr>
                <w:ilvl w:val="0"/>
                <w:numId w:val="59"/>
              </w:numPr>
              <w:ind w:left="0" w:hanging="37"/>
              <w:jc w:val="center"/>
              <w:rPr>
                <w:b/>
                <w:sz w:val="20"/>
                <w:szCs w:val="20"/>
                <w:lang w:val="ru-RU"/>
              </w:rPr>
            </w:pPr>
            <w:r w:rsidRPr="004111F8">
              <w:rPr>
                <w:b/>
                <w:sz w:val="20"/>
                <w:szCs w:val="20"/>
                <w:lang w:val="ru-RU"/>
              </w:rPr>
              <w:t>Организация профорииентационной работы со школами</w:t>
            </w:r>
          </w:p>
        </w:tc>
      </w:tr>
      <w:tr w:rsidR="004111F8" w:rsidRPr="004111F8" w:rsidTr="00B76D68">
        <w:trPr>
          <w:trHeight w:val="460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5.1.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163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Формирование комиссии по разработке программы обучения школьников в рамках дуального обучения.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Попов Е.А.</w:t>
            </w:r>
          </w:p>
        </w:tc>
      </w:tr>
      <w:tr w:rsidR="004111F8" w:rsidRPr="004111F8" w:rsidTr="00B76D68">
        <w:trPr>
          <w:trHeight w:val="910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tabs>
                <w:tab w:val="left" w:pos="740"/>
              </w:tabs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5.2.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163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Разработка и утверждения программы обучения на 2023/2024 учебный год, с расчетом смет обучения и расписания обучения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До 15 апреля</w:t>
            </w: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Попов Е.В.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Касьянов С.Г.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Кальянова Л.В.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Кортес Е.А.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lastRenderedPageBreak/>
              <w:t>Беркутова Т.И.</w:t>
            </w:r>
          </w:p>
        </w:tc>
      </w:tr>
      <w:tr w:rsidR="004111F8" w:rsidRPr="004111F8" w:rsidTr="00B76D68">
        <w:trPr>
          <w:trHeight w:val="754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tabs>
                <w:tab w:val="left" w:pos="2076"/>
                <w:tab w:val="left" w:pos="2590"/>
                <w:tab w:val="left" w:pos="4043"/>
              </w:tabs>
              <w:ind w:left="163" w:right="263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Обращение в школы города с предложением по обучению, заключение договоров о сотрудничестве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Попов Е.В.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Касьянов С.Г.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Кальянова Л.В.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Кортес Е.А.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</w:tc>
      </w:tr>
      <w:tr w:rsidR="004111F8" w:rsidRPr="004111F8" w:rsidTr="00B76D68">
        <w:trPr>
          <w:trHeight w:val="620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5.4.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163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Проведение родительских собраний и представление программы обучения на родительских собраниях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Кортес Е.А.</w:t>
            </w:r>
          </w:p>
        </w:tc>
      </w:tr>
      <w:tr w:rsidR="004111F8" w:rsidRPr="004111F8" w:rsidTr="00B76D68">
        <w:trPr>
          <w:trHeight w:val="771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5.5.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Формирование списков обучающихся по программам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Кортес Е.А.</w:t>
            </w:r>
          </w:p>
        </w:tc>
      </w:tr>
      <w:tr w:rsidR="004111F8" w:rsidRPr="004111F8" w:rsidTr="00B76D68">
        <w:trPr>
          <w:trHeight w:val="618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5.6.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102D93">
            <w:pPr>
              <w:pStyle w:val="TableParagraph"/>
              <w:ind w:left="305" w:right="263"/>
              <w:jc w:val="both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Старт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</w:rPr>
              <w:t>обучения</w:t>
            </w:r>
            <w:r w:rsidR="00B76D68">
              <w:rPr>
                <w:sz w:val="20"/>
                <w:szCs w:val="20"/>
                <w:lang w:val="ru-RU"/>
              </w:rPr>
              <w:t xml:space="preserve"> </w:t>
            </w:r>
            <w:r w:rsidRPr="004111F8">
              <w:rPr>
                <w:sz w:val="20"/>
                <w:szCs w:val="20"/>
              </w:rPr>
              <w:t>школьников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Октябрь-май</w:t>
            </w: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Кортес Е.А.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Преподаватели и мастера п/о</w:t>
            </w:r>
          </w:p>
        </w:tc>
      </w:tr>
      <w:tr w:rsidR="004111F8" w:rsidRPr="004111F8" w:rsidTr="00B76D68">
        <w:trPr>
          <w:trHeight w:val="979"/>
        </w:trPr>
        <w:tc>
          <w:tcPr>
            <w:tcW w:w="568" w:type="dxa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5.7.</w:t>
            </w:r>
          </w:p>
        </w:tc>
        <w:tc>
          <w:tcPr>
            <w:tcW w:w="5649" w:type="dxa"/>
            <w:gridSpan w:val="2"/>
          </w:tcPr>
          <w:p w:rsidR="004111F8" w:rsidRPr="004111F8" w:rsidRDefault="004111F8" w:rsidP="00B76D68">
            <w:pPr>
              <w:pStyle w:val="TableParagraph"/>
              <w:ind w:left="305" w:right="263"/>
              <w:jc w:val="both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 xml:space="preserve">Подведение предварительных итогов программы и планирование плана работы на следующий год </w:t>
            </w:r>
          </w:p>
        </w:tc>
        <w:tc>
          <w:tcPr>
            <w:tcW w:w="1863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111F8">
              <w:rPr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gridSpan w:val="2"/>
            <w:vAlign w:val="center"/>
          </w:tcPr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Попов Е.В.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Касьянов С.Г. Т.Г.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Кальянова Л.В.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Кортес Е.А.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Андрюнина Н.И.</w:t>
            </w:r>
          </w:p>
          <w:p w:rsidR="004111F8" w:rsidRPr="004111F8" w:rsidRDefault="004111F8" w:rsidP="004111F8">
            <w:pPr>
              <w:pStyle w:val="TableParagraph"/>
              <w:ind w:left="0" w:hanging="37"/>
              <w:jc w:val="center"/>
              <w:rPr>
                <w:sz w:val="20"/>
                <w:szCs w:val="20"/>
                <w:lang w:val="ru-RU"/>
              </w:rPr>
            </w:pPr>
            <w:r w:rsidRPr="004111F8">
              <w:rPr>
                <w:sz w:val="20"/>
                <w:szCs w:val="20"/>
                <w:lang w:val="ru-RU"/>
              </w:rPr>
              <w:t>Беркутова Т.И.</w:t>
            </w:r>
          </w:p>
        </w:tc>
      </w:tr>
    </w:tbl>
    <w:p w:rsidR="00102D93" w:rsidRDefault="00102D93" w:rsidP="00102D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2D93" w:rsidRPr="00102D93" w:rsidRDefault="00102D93" w:rsidP="00102D9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2D93">
        <w:rPr>
          <w:rFonts w:ascii="Times New Roman" w:hAnsi="Times New Roman" w:cs="Times New Roman"/>
          <w:b/>
          <w:sz w:val="20"/>
          <w:szCs w:val="20"/>
        </w:rPr>
        <w:t>Распределение работников техникума между школами города и республики для проведения профориентационных мероприятий в очном и дистанционном формате</w:t>
      </w:r>
    </w:p>
    <w:tbl>
      <w:tblPr>
        <w:tblStyle w:val="a5"/>
        <w:tblpPr w:leftFromText="180" w:rightFromText="180" w:vertAnchor="text" w:tblpXSpec="center" w:tblpY="1"/>
        <w:tblOverlap w:val="never"/>
        <w:tblW w:w="10173" w:type="dxa"/>
        <w:tblLayout w:type="fixed"/>
        <w:tblLook w:val="04A0"/>
      </w:tblPr>
      <w:tblGrid>
        <w:gridCol w:w="554"/>
        <w:gridCol w:w="3098"/>
        <w:gridCol w:w="4253"/>
        <w:gridCol w:w="2268"/>
      </w:tblGrid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102D93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 СОШ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Контакты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Закрепленный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работниктехникума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"СОШN1»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677027, г. Якутск, пр.Ленина, 32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приемная 8(4112)420257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1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https://ykt-s1.obr.sakha.gov.ru</w:t>
              </w:r>
            </w:hyperlink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почта: </w:t>
            </w:r>
            <w:hyperlink r:id="rId1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Горохова Таисия Николаевна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Иннокентьев П.Н.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Егоров С.А.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МАОУ "Национальная политехническая СОШN2» (с углубленным изучением отдельных предметов) 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(МАОУ НПСОШ №2)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ул. Ярославского, 8/1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приемная 8 (4112) 34-39-89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1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http://school2.yaguo.ru</w:t>
              </w:r>
            </w:hyperlink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почта: </w:t>
            </w:r>
            <w:hyperlink r:id="rId1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Владимиров Василий Михайлович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Спиридонова Н.А.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Константинова У.И.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«СОШN3»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677007, г. Якутск, пр. Ленина, 60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8(4112)362124, 8(4112)350849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1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  </w:t>
            </w:r>
            <w:hyperlink r:id="rId1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Киуру Яна Евгеньевна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Макаров А.А.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Касьянов  С.Г.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«СОШN5 им. Н.О. Кривошапкина»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 , Орджоникидзе, 8/2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4112341901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1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https://ykt-s5.obr.sakha.gov.ru/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1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school5@yaguo.ru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Емельянов Андрей Дмитриевич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Морозов Г.Н.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Белавская В.А.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«СОШN6" городского округа "город Якутск"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677007, г. Якутск ул. Автодорожная, 40 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4112 405146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2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https://ykt-s6.obr.sakha.gov.ru/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2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school6@yaguo.ru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 Куличкина Маргарита Николаевна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Проводин В.О.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Усванов И.Г.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«СОШN7»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677005, г. Якутск ,Шавкунова , 63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4112420844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2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https://ykt-s7.obr.sakha.gov.ru/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2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school7@yaguo.ru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 Федорова Светлана Нестеровна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Кокош В.М.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«СОШN9 имени М.И. Кершенгольца»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Дзержинского, 17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  (4112)22-41-92, +7(4112)22-31-80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2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https://ykt-s9.obr.sakha.gov.ru/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2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school9@yaguo.ru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 Черных Нина Петровна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Константинова Т.И.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«СОШN10 имени Д.Г. Новопашина»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677001, г. Якутск, ул. Кальвица, 5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21-26-02, 21-26-03, 21-26-04, 21-07-76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26" w:tgtFrame="_blank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https://ykt-s10.obr.sakha.gov.ru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2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school10@yaguo.ru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 Шилова Надежда Александровна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Петров А.А.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«СОШN12»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677007, г. Якутск, с. Пригородный, ул. Совхозная, д.17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8 (4112) 35 89 65 - директор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8 (4112) 47 36 51 - факс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2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https://ykt-s12.obr.sakha.gov.ru/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2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school12@yaguo.ru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 Уйгуров Михаил Васильевич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Павлова Х.П.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Турнина И.М.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«СОШN13»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677004, г. Якутск, 50 Лет Советской Армии, д. 35, корп. 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4112449288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3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https://ykt-s13.obr.sakha.gov.ru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3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school13@yaguo.ru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 Васильева Галина Прокопьевна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Пен Н.Н.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Сивцева С.С.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«СОШN15»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677001, г. Якутск, Бестужева-Марлинского, 24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8 (4112) 21-03-93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3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http://school15.yaguo.ru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3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school15@yaguo.ru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 Горбатюк Светлана Юрьевна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Кортес Е.А.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Андрюнина Н.И.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«СОШN16 имени С.Г. Черных"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Дзержинского ул, 41/1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8-4112-439070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3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https://ykt-s16.obr.sakha.gov.ru/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3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school16@yaguo.ru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  <w:r w:rsidRPr="00102D9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Ким Наталья Алексеевна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Третьякова М.Н.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«СОШN17»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ул. Петровского 6 (основной корпус)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Телефон и факс: (4112) 321063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ул. Петровского 10/4, (2-й корпус)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ул. Кирова 15  (допклассы)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3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https://ykt-s17.obr.sakha.gov.ru/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3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school17@yaguo.ru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  <w:r w:rsidRPr="00102D9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Афонская Лена Петровна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Казакова Т.Д.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 учреждение "СОШ№18"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Билибина, дом 12/4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(4112)40-50-17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3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http://school18.yaguo.ru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3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school18@yaguo.ru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Петров Алексей Кузьмич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Кальянова Л.Н.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Корчагина Т.Н.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«СОШN19»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677019, г. Якутск, Птицефабрика мкр, 14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4112330755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4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https://ykt-s19.obr.sakha.gov.ru/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4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school19@yaguo.ru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Иванов Николай Евгеньевич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Глазова М.В.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«СОШN20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имени Героя Советского Союза Ф.К.Попова»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  г. Якутск, Чайковского, 30.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(4112)353406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42" w:tgtFrame="_blank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https://ykt-s20.obr.sakha.gov.ru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4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school20@yaguo.ru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  <w:r w:rsidRPr="00102D93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Аргунова Ульяна Алексеевна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Стручкова Е.В.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Охлопкова А.С.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«СОШN21»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Богатырева ул, 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411-22-217057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4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https://sosh21.obr.sakha.gov.ru/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4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school21@yaguo.ru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Шарапова Лидия Николаевна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Куприятнова Д.А.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Касьянов С.Г.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МАОУ "СОШN23 имени В.И. Малышкина"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 с углубленным изучением отдельных предметов)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Пояркова, 8/2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(4112)32-81-29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4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https://ykt-s23.obr.sakha.gov.ru/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4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school23@yaguo.ru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Афонский Георгий Афанасьевич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Барабанская А.Н.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Михайлова Н.А.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«СОШN24 имени С.И. Климакова»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677014, г. Якутск, Можайского 23/1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 402012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4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https://ykt-s24.obr.sakha.gov.ru/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4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school24@yaguo.ru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Кузнецова Инна Олеговна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Юзвик В.А.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Яковлева Н.Е.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«СОШN25»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677010, г. Якутск, Якова Потапова, 6А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 405116  (приемная)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4112 405158  (зам. дир)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5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https://ykt-s25.obr.sakha.gov.ru/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5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school25@yaguo.ru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Захаров Иван Юрьевич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Иннокентьев П.Н.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Егоров С.А.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«СОШN26 имени Е. Ю. Келле-Пелле»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Ярославского, 21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Приемная (факс) 4112 423673, вахта 423660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5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https://ykt-s26.obr.sakha.gov.ru/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5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school26@yaguo.ru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Васильев Айаан Ильич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Спиридонова Н.А.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Константинова У.И.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«СОШN27»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677015, г. Якутск, Семена Данилова ул, 34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4112332171, 4112448089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5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https://ykt-s27.obr.sakha.gov.ru/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5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school27@yaguo.ru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Рослая Евгения Владимировна.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Макаров А.А.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Касьянов  С.Г.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 N29»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677015, г. Якутск, Стадухина, 78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8(4112)43-22-43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5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https://ykt-s29.obr.sakha.gov.ru/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5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school29@yaguo.ru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Яковлева Марфа Анатольевна.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Морозов Г.Н.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Белавская В.А.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«СОШN30 имени В.И.Кузьмина»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677014, г. Якутск, Кузьмина, дом 15/3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230-740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5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https://ykt-s30.obr.sakha.gov.ru/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5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school30@yaguo.ru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Санаров Дмитрий Михайлович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Проводин В.О.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Дьяконов Р.Н.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«СОШN31»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 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677013, г. Якутск, Каландаришвили, 34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35-07-13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6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https://ykt-s31.obr.sakha.gov.ru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6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school31@yaguo.ru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Рыбкина Валентина Юрьевна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Кокош В.М.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«СОШN32»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Адрес: 677001, г. Якутск, Мархамкр, 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Газовиков ул, 19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4112205256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6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https://ykt-s32.obr.sakha.gov.ru/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6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school32@yaguo.ru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Афанасьева Лидия Николаевна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Дьяконов Р.Н.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МОБУ“СОШ№33 им. Л. А. Колосовой”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 городского округа “город Якутск”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202 мкрн., корп. 21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(4112)43-67-89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</w:t>
            </w:r>
            <w:hyperlink r:id="rId6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https://ykt-s33.obr.sakha.gov.ru/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6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school33@yaguo.ru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И.о. директора Батюшкин Прокопий Дмитриевич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Петров А.А.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«СОШN35»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677001, г. Якутск,   ул. Тургенева, 4.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приемная (4112)40 20 62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вахта -  (4112)40 20 71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40 20 58 - зам. директора по УВР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40 20 90 зам. директора по УВР по нач классам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6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https://ykt-s35.obr.sakha.gov.ru/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6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school35@yaguo.ru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Аммосова Лидия Георгиевна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Павлова Х.П.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Турнина И.М.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«СОШ№38»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 городского округа “город Якутск”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677001, г. Якутск, Можайского, 23, доп.здание 21/2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232427 (4112) 232417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6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https://ykt-s38.obr.sakha.gov.ru/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6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sakhacanada@yaguo.ru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Иванова Виктория Валерьевна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Пен Н.Н.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Сивцева С.С.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«Саха-корейская школа»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“город Якутск”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677005, г. Якутск, Короленко 42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42-59-19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7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https://ykt-sks.obr.sakha.gov.ru/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7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sakhakorea@yaguo.ru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Батюшкин Андрей Владимирович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Кортес Е.А.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Андрюнина Н.И.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«Табагинская средняя общеобразовательная школа»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677911, г. Якутск, с. Табага, ул. Пеледуйская 4.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((4112)408344,  (4112)408398,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7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https://ykt-tabaga.obr.sakha.gov.ru/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7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tabaga@yaguo.ru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Андросова Саргылана Ивановна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Третьякова М.Н.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«МархинскаяСОШN1"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677901, г. Якутск, мкр. Марха ул. О.Кошевого 39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Телефон и факс: (4112) 20-46-95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Адрес сайта: </w:t>
            </w:r>
            <w:hyperlink r:id="rId7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https://ykt-ms1.obr.sakha.gov.ru/</w:t>
              </w:r>
            </w:hyperlink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почта: </w:t>
            </w:r>
            <w:hyperlink r:id="rId7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marha1@yaguo.ru</w:t>
              </w:r>
            </w:hyperlink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Директор:Стручкова  Мария Николаевна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Птицына А.Р.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Казакова Т.Д.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«МархинскаяСОШN2"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677901, г. Якутск, мкр. Марха, улица Заводская 8/1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20-42-16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7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https://ykt-ms2.obr.sakha.gov.ru/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7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marha2@yaguo.ru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Шепеткин Анатолий Павлович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Кальянова Л.Н.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Корчагина Т.Н.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"Кангаласская средняя общеобразовательная школа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имени П. С.  Хромова" городского округа "город 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677903, г. Якутск, мкр. Кангалассы, ул. Ленина, 14.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200-309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7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https://ykt-kangs.obr.sakha.gov.ru/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7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kangalassy@yaguo.ru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Адамов Савелий Николаевич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Бугаева Е.Н.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Глазова М.В.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"ТулагинскаяСОШим. П.И.Кочнева"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"город 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677906, г. Якутск, с.Тулагино, ул.Николаева, 5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(4112) 207-254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8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https://ykt-tuls.obr.sakha.gov.ru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8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tulagino@yaguo.ru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Андросов Дмитрий Васильевич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Стручкова Е.В.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Охлопкова А.С.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  "Хатасская средняя общеобразовательная школа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имени  П.Н. и Н.Е. Самсоновых" городского округа "город 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677907, г. Якутск, с. Хатассы, ул. Совхозная, д.31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 409-472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8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https://ykt-hs.obr.sakha.gov.ru/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8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hatassy@yaguo.ru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Слепцов Николай Владимирович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Куприятнова Д.А.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Касьянов С.Г.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«Маганская средняя общеобразовательная школа"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"город 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677904, г. Якутск, Маган с, Алымоваул, 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 и факс: 4112406227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8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https://magan.obr.sakha.gov.ru/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8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magan@yaguo.ru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Мурзабаева Галина Егоровна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Барабанская А.Н.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Михайлова Н.А.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"Начальная общеобразовательная школа N36 "Надежда"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677005, г. Якутск, Петра Алексеева ул, 75/1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4112324247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8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http://school36.yaguo.ru/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8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school36@yaguo.ru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Демидович Галина Николаевна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Юзвик В.А.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Яковлева Н.Е.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«Гимназия «Центр глобального образования» городского округа «город Якутск»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Адрес: 677000, г.Якутск, 203 мкр., дом14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Телефон:8(411)240-20-70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Адрес сайта: </w:t>
            </w:r>
            <w:hyperlink r:id="rId88" w:history="1">
              <w:r w:rsidRPr="00102D93">
                <w:rPr>
                  <w:rStyle w:val="af1"/>
                  <w:sz w:val="20"/>
                  <w:szCs w:val="20"/>
                </w:rPr>
                <w:t>http://cgo.yaguo.ru/</w:t>
              </w:r>
            </w:hyperlink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Электронная почта: </w:t>
            </w:r>
            <w:hyperlink r:id="rId89" w:history="1">
              <w:r w:rsidRPr="00102D93">
                <w:rPr>
                  <w:rStyle w:val="af1"/>
                  <w:sz w:val="20"/>
                  <w:szCs w:val="20"/>
                </w:rPr>
                <w:t>cgo@yaguo.ru</w:t>
              </w:r>
            </w:hyperlink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Директор: Чудиновских Александр Владимирович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Иннокентьев П.Н.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Егоров С.А.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  «Якутский городской лицей»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"город 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677018, г. Якутск, Ярославского, 14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  42-24-20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9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https://ykt-ygl.obr.sakha.gov.ru/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9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ygl@yaguo.ru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Сидоров Иван Александрович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Спиридонова Н.А.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Константинова У.И.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Хатын-Арынская средняя школа ,Намский улус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 xml:space="preserve">Адрес: РЕСПУБЛИКА САХА (ЯКУТИЯ),НАМСКИЙ УЛУС,С АППАНЫ,УЛ ЛЕНА, Д 67  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678388, САХА /ЯКУТИЯ/ РЕСПУБЛИКА, УЛУС НАМСКИЙ, СЕЛО АППАНЫ, УЛИЦА Е.ГОГОЛЕВА, 15 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2-33-41, +7 (411) 622-33-31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E-mail: hatyn-aryy@yandex.ru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Сайт: hatynaryy.ucoz.ru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Макаров А.А.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Касьянов  С.Г.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 «Физико-технический лицей»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имени В.П.Ларионова»  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677009, г. Якутск, Строителей, 13/1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 439113, факс (4112) 439712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9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http://ftl.yaguo.ru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9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ftl@yaguo.ru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 Соловьева Александра Максимовна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Морозов Г.Н.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Белавская В.А.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«Технический лицей Н.А. Алексеевой"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"город 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677027, г. Якутск, ул.Кирова, дом 15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4112428968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94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https://ykt-tl.obr.sakha.gov.ru/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9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alexeeva@yaguo.ru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  Козлова Ида Анатольевна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Проводин В.О.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«Городская классическая гимназия»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"город Якутск"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677018, г. Якутск, Кулаковского, 6/2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 33-50-82 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96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https://ykt-gkg.obr.sakha.gov.ru/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97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gkg@yaguo.ru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Андреева Клара Егоровна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Кокош В.М.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 «Саха гимназия»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677005, г. Якутск, Петра Алексеева,  49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4112-506110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98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https://ykt-sg.obr.sakha.gov.ru/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99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sakhagimn@yaguo.ru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Софронеева Валентина Васильевна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 xml:space="preserve">МОБУ </w:t>
            </w:r>
          </w:p>
          <w:p w:rsidR="00102D93" w:rsidRPr="00102D93" w:rsidRDefault="00102D93" w:rsidP="00102D9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102D93">
              <w:rPr>
                <w:sz w:val="20"/>
                <w:szCs w:val="20"/>
              </w:rPr>
              <w:t>"Якутская городская национальная гимназия имени А.Г. и Н.К.Чиряевых"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 Пояркова 16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Телефон: (4112) 44-40-29  </w:t>
            </w:r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Адрес сайта:  </w:t>
            </w:r>
            <w:hyperlink r:id="rId100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https://ykt-ygng.obr.sakha.gov.ru/</w:t>
              </w:r>
            </w:hyperlink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почта: </w:t>
            </w:r>
            <w:hyperlink r:id="rId101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ygng@yaguo.ru</w:t>
              </w:r>
            </w:hyperlink>
            <w:r w:rsidRPr="00102D93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Директор:  Пермякова Валентина Семеновна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Беркутова Т.И.</w:t>
            </w:r>
          </w:p>
        </w:tc>
      </w:tr>
      <w:tr w:rsidR="00102D93" w:rsidRPr="00102D93" w:rsidTr="00102D93">
        <w:trPr>
          <w:trHeight w:val="1838"/>
        </w:trPr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МОБУ  "Национальная гимназия "АйыыКыьата" городского округа "город Якутск"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677000, г. Якутск, 203 мкр. дом 33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4112-401020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 </w:t>
            </w:r>
            <w:hyperlink r:id="rId102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https://ykt-ak.obr.sakha.gov.ru/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103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aiyykyhata@yaguo.ru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 Шамаева Лидия Петровна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Павлова Х.П.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Турнина И.М.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МБОУ СОШ 1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 xml:space="preserve">677902, САХА /ЯКУТИЯ/ РЕСПУБЛИКА, ПОСЕЛОК ЖАТАЙ, УЛИЦА СЕВЕРНАЯ, 50  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42-71-28, +7 (4112) 42-75-62, +7 (914) 222-07-56, +7 (4112) 42-65-36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Факс: 42-64-38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Сайт: sosh1-zhatay.saha.eduru.ru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Пен Н.Н.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Сивцева С.С.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ШКОЛА №2 ИМ. Д.Х.СКРЯБИНА" ГОРОДСКОГО ОКРУГА "ЖАТАЙ"</w:t>
            </w: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 xml:space="preserve">Г ЯКУТСК,РП ЖАТАЙ,УЛ СЕВЕРНАЯ, Д 2  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677902, САХА /ЯКУТИЯ/ РЕСПУБЛИКА, ПОСЕЛОК ЖАТАЙ, УЛИЦА СЕВЕРНАЯ, 4 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+7 (4112) 42-62-54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E-mail: zcs2@mail.ru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Сайт: mbou2.pelouse.ru</w:t>
            </w: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Андрюнина Н.И.</w:t>
            </w:r>
          </w:p>
        </w:tc>
      </w:tr>
      <w:tr w:rsidR="00102D93" w:rsidRPr="00102D93" w:rsidTr="00102D93">
        <w:tc>
          <w:tcPr>
            <w:tcW w:w="554" w:type="dxa"/>
            <w:vAlign w:val="center"/>
          </w:tcPr>
          <w:p w:rsidR="00102D93" w:rsidRPr="00102D93" w:rsidRDefault="00102D93" w:rsidP="008E5DC0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ind w:hanging="72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МАОУ «Саха политехнический лицей»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городского округа «город Якутск»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Адрес: 677010, г. Якутск,  Лермонтова,  128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Дополнительное здание: Лермонтова  152а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Телефон: (4112) 354696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Адрес сайта: </w:t>
            </w:r>
            <w:hyperlink r:id="rId104" w:tgtFrame="_blank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https://ykt-spl.obr.sakha.gov.ru/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Электронная почта: </w:t>
            </w:r>
            <w:hyperlink r:id="rId105" w:history="1">
              <w:r w:rsidRPr="00102D9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school14@yaguo.ru</w:t>
              </w:r>
            </w:hyperlink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Директор:  Тимофеева Надежда Константиновна</w:t>
            </w:r>
          </w:p>
          <w:p w:rsidR="00102D93" w:rsidRPr="00102D93" w:rsidRDefault="00102D93" w:rsidP="00102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Третьякова М.Н.</w:t>
            </w:r>
          </w:p>
          <w:p w:rsidR="00102D93" w:rsidRPr="00102D93" w:rsidRDefault="00102D93" w:rsidP="0010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D93">
              <w:rPr>
                <w:rFonts w:ascii="Times New Roman" w:hAnsi="Times New Roman" w:cs="Times New Roman"/>
                <w:sz w:val="20"/>
                <w:szCs w:val="20"/>
              </w:rPr>
              <w:t>Герасимова М.В.</w:t>
            </w:r>
          </w:p>
        </w:tc>
      </w:tr>
    </w:tbl>
    <w:p w:rsidR="00102D93" w:rsidRPr="00102D93" w:rsidRDefault="00102D93" w:rsidP="00102D9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11F8" w:rsidRPr="00AD2EF2" w:rsidRDefault="00102D93" w:rsidP="00AD2EF2">
      <w:pPr>
        <w:pStyle w:val="a3"/>
        <w:spacing w:after="0" w:line="240" w:lineRule="auto"/>
        <w:ind w:left="0"/>
        <w:jc w:val="center"/>
        <w:rPr>
          <w:sz w:val="20"/>
          <w:szCs w:val="20"/>
          <w:u w:val="single"/>
        </w:rPr>
      </w:pPr>
      <w:r w:rsidRPr="00AD2EF2">
        <w:rPr>
          <w:rFonts w:ascii="Times New Roman" w:hAnsi="Times New Roman" w:cs="Times New Roman"/>
          <w:b/>
          <w:u w:val="single"/>
        </w:rPr>
        <w:t xml:space="preserve">РАЗДЕЛ 19    План </w:t>
      </w:r>
      <w:r w:rsidRPr="00AD2EF2">
        <w:rPr>
          <w:rFonts w:ascii="Times New Roman" w:hAnsi="Times New Roman" w:cs="Times New Roman"/>
          <w:b/>
          <w:sz w:val="20"/>
          <w:szCs w:val="20"/>
          <w:u w:val="single"/>
        </w:rPr>
        <w:t>мероприятий</w:t>
      </w:r>
      <w:r w:rsidR="00AD2EF2" w:rsidRPr="00AD2EF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D2EF2" w:rsidRPr="00AD2EF2">
        <w:rPr>
          <w:rStyle w:val="FontStyle78"/>
          <w:rFonts w:eastAsia="Calibri"/>
          <w:sz w:val="20"/>
          <w:szCs w:val="20"/>
          <w:u w:val="single"/>
        </w:rPr>
        <w:t>по противодействию коррупции на 2022-2024 учебный год</w:t>
      </w:r>
    </w:p>
    <w:p w:rsidR="00646F56" w:rsidRDefault="00646F56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386"/>
        <w:gridCol w:w="1985"/>
        <w:gridCol w:w="2268"/>
      </w:tblGrid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pStyle w:val="a3"/>
              <w:widowControl w:val="0"/>
              <w:numPr>
                <w:ilvl w:val="0"/>
                <w:numId w:val="6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Организационные меры</w:t>
            </w:r>
            <w:r w:rsidRPr="00AD2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созданию механизмов реализации антикоррупционной политики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комплекса мероприятий по предотвращению коррупции,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работы по их исполнению, назначение ответственных за данную работу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антикоррупционной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pStyle w:val="Style29"/>
              <w:widowControl/>
              <w:rPr>
                <w:rStyle w:val="FontStyle80"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pStyle w:val="Style29"/>
              <w:widowControl/>
              <w:numPr>
                <w:ilvl w:val="0"/>
                <w:numId w:val="61"/>
              </w:numPr>
              <w:ind w:left="0"/>
              <w:jc w:val="center"/>
              <w:rPr>
                <w:rStyle w:val="FontStyle71"/>
                <w:b/>
                <w:sz w:val="20"/>
                <w:szCs w:val="20"/>
              </w:rPr>
            </w:pPr>
            <w:r w:rsidRPr="00AD2EF2">
              <w:rPr>
                <w:rStyle w:val="FontStyle80"/>
                <w:sz w:val="20"/>
                <w:szCs w:val="20"/>
              </w:rPr>
              <w:t>Меры по развитию правовой основы в области противодействия коррупции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jc w:val="right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2.1.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ind w:hanging="5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 xml:space="preserve">Мониторинг изменений действующего законодательства в </w:t>
            </w:r>
            <w:r w:rsidRPr="00AD2EF2">
              <w:rPr>
                <w:rStyle w:val="FontStyle71"/>
                <w:sz w:val="20"/>
                <w:szCs w:val="20"/>
              </w:rPr>
              <w:lastRenderedPageBreak/>
              <w:t>области противодействия коррупции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jc w:val="center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lastRenderedPageBreak/>
              <w:t xml:space="preserve">2022-2024 гг., </w:t>
            </w:r>
            <w:r w:rsidRPr="00AD2EF2">
              <w:rPr>
                <w:rStyle w:val="FontStyle71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lastRenderedPageBreak/>
              <w:t>Директор, юрист</w:t>
            </w:r>
          </w:p>
        </w:tc>
      </w:tr>
      <w:tr w:rsidR="00AD2EF2" w:rsidRPr="00AD2EF2" w:rsidTr="00AD2EF2">
        <w:trPr>
          <w:trHeight w:val="85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jc w:val="right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Рассмотрение вопросов исполнения</w:t>
            </w:r>
          </w:p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законодательства в области противодействия</w:t>
            </w:r>
          </w:p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коррупции, об эффективности принимаемых мер</w:t>
            </w:r>
          </w:p>
          <w:p w:rsidR="00AD2EF2" w:rsidRPr="00AD2EF2" w:rsidRDefault="00AD2EF2" w:rsidP="00AD2EF2">
            <w:pPr>
              <w:pStyle w:val="Style27"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по противодействию «бытовой» коррупции на:</w:t>
            </w:r>
          </w:p>
          <w:p w:rsidR="00AD2EF2" w:rsidRPr="00AD2EF2" w:rsidRDefault="00AD2EF2" w:rsidP="008E5DC0">
            <w:pPr>
              <w:pStyle w:val="Style27"/>
              <w:numPr>
                <w:ilvl w:val="0"/>
                <w:numId w:val="62"/>
              </w:numPr>
              <w:spacing w:line="240" w:lineRule="auto"/>
              <w:ind w:left="0" w:hanging="280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совещаниях при директоре;</w:t>
            </w:r>
          </w:p>
          <w:p w:rsidR="00AD2EF2" w:rsidRPr="00AD2EF2" w:rsidRDefault="00AD2EF2" w:rsidP="008E5DC0">
            <w:pPr>
              <w:pStyle w:val="Style27"/>
              <w:numPr>
                <w:ilvl w:val="0"/>
                <w:numId w:val="62"/>
              </w:numPr>
              <w:spacing w:line="240" w:lineRule="auto"/>
              <w:ind w:left="0" w:hanging="280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общих собраниях трудового коллектива;</w:t>
            </w:r>
          </w:p>
          <w:p w:rsidR="00AD2EF2" w:rsidRPr="00AD2EF2" w:rsidRDefault="00AD2EF2" w:rsidP="008E5DC0">
            <w:pPr>
              <w:pStyle w:val="Style27"/>
              <w:numPr>
                <w:ilvl w:val="0"/>
                <w:numId w:val="62"/>
              </w:numPr>
              <w:spacing w:line="240" w:lineRule="auto"/>
              <w:ind w:left="0" w:hanging="280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заседаниях Педагогического совета;</w:t>
            </w:r>
          </w:p>
          <w:p w:rsidR="00AD2EF2" w:rsidRPr="00AD2EF2" w:rsidRDefault="00AD2EF2" w:rsidP="008E5DC0">
            <w:pPr>
              <w:pStyle w:val="Style27"/>
              <w:numPr>
                <w:ilvl w:val="0"/>
                <w:numId w:val="62"/>
              </w:numPr>
              <w:spacing w:line="240" w:lineRule="auto"/>
              <w:ind w:left="0" w:hanging="280"/>
              <w:rPr>
                <w:rStyle w:val="FontStyle71"/>
                <w:sz w:val="20"/>
                <w:szCs w:val="20"/>
                <w:lang w:val="en-US"/>
              </w:rPr>
            </w:pPr>
            <w:r w:rsidRPr="00AD2EF2">
              <w:rPr>
                <w:rStyle w:val="FontStyle71"/>
                <w:sz w:val="20"/>
                <w:szCs w:val="20"/>
              </w:rPr>
              <w:t>собраниях родителей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jc w:val="center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2022-2024 гг., 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 xml:space="preserve">Директор, </w:t>
            </w:r>
          </w:p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Style w:val="FontStyle80"/>
                <w:rFonts w:eastAsia="Calibri"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Style w:val="FontStyle80"/>
                <w:rFonts w:eastAsia="Calibri"/>
                <w:sz w:val="20"/>
                <w:szCs w:val="20"/>
              </w:rPr>
              <w:t>Меры по совершенствованию функционирования по предупреждению коррупции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Предоставление директором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До 30 апреля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Директор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Распределение выплат стимулирующего характера педагогическим работникам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Директор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Организация деятельности комиссии по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урегулированию споров между участниками образовательных отношений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 xml:space="preserve">Директор,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Style w:val="FontStyle80"/>
                <w:rFonts w:eastAsia="Calibri"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Style w:val="FontStyle80"/>
                <w:rFonts w:eastAsia="Calibri"/>
                <w:sz w:val="20"/>
                <w:szCs w:val="20"/>
              </w:rPr>
              <w:t>Обучение и информирование работников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Ежегодное ознакомление работников под роспись с нормативными            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jc w:val="center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 xml:space="preserve">Директор,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Организация индивидуального консультирования работников по      вопросам применения (соблюдения) антикоррупционных стандартов и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процедур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jc w:val="center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По мере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 xml:space="preserve">Директор,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Style w:val="FontStyle80"/>
                <w:rFonts w:eastAsia="Calibri"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31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2EF2">
              <w:rPr>
                <w:rStyle w:val="FontStyle80"/>
                <w:rFonts w:eastAsia="Calibri"/>
                <w:sz w:val="20"/>
                <w:szCs w:val="20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Обеспечение системного контроля за:</w:t>
            </w:r>
          </w:p>
          <w:p w:rsidR="00AD2EF2" w:rsidRPr="00AD2EF2" w:rsidRDefault="00AD2EF2" w:rsidP="008E5DC0">
            <w:pPr>
              <w:pStyle w:val="Style27"/>
              <w:widowControl/>
              <w:numPr>
                <w:ilvl w:val="0"/>
                <w:numId w:val="63"/>
              </w:numPr>
              <w:spacing w:line="240" w:lineRule="auto"/>
              <w:ind w:left="0" w:hanging="142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целевым и эффективным использованием бюджетных средств в соответствии с государственными контрактами, договорами;</w:t>
            </w:r>
          </w:p>
          <w:p w:rsidR="00AD2EF2" w:rsidRPr="00AD2EF2" w:rsidRDefault="00AD2EF2" w:rsidP="008E5DC0">
            <w:pPr>
              <w:pStyle w:val="Style27"/>
              <w:widowControl/>
              <w:numPr>
                <w:ilvl w:val="0"/>
                <w:numId w:val="63"/>
              </w:numPr>
              <w:spacing w:line="240" w:lineRule="auto"/>
              <w:ind w:left="0" w:hanging="142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выполнение условий</w:t>
            </w:r>
          </w:p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Style w:val="FontStyle71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государственных контрактов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 xml:space="preserve">Директор,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pStyle w:val="Style2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sz w:val="20"/>
                <w:szCs w:val="20"/>
              </w:rPr>
              <w:t>Осуществление контроля за соблюдением требований, установленных ФЗ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 xml:space="preserve">Директор,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Противодействие коррупции при размещении государственных заказов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Добросовестная конкуренция и объективности при размещении заявок на поставку товаров, выполнение работ, оказание услуг для нужд ГБПОУ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бухгалтер,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своевременных информационных технологий в организацию процесса государственных закупок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бухгалтер,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Экспертиза проектов НПА и внутренних локальных актов </w:t>
            </w:r>
            <w:r w:rsidRPr="00AD2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целью выявления в них положений, способствующих проявлению коррупции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Экспертиза проектов НПА 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и внутренних локальных актов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юрист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Противодействие коррупции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плана работы комиссии по реализации антикоррупционных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Каждое полугодие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Каждое полугодие 2022-2024 гг.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</w:t>
            </w:r>
          </w:p>
        </w:tc>
      </w:tr>
      <w:tr w:rsidR="00AD2EF2" w:rsidRPr="00AD2EF2" w:rsidTr="00AD2EF2">
        <w:tc>
          <w:tcPr>
            <w:tcW w:w="10207" w:type="dxa"/>
            <w:gridSpan w:val="4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Style w:val="FontStyle80"/>
                <w:rFonts w:eastAsia="Calibri"/>
                <w:sz w:val="20"/>
                <w:szCs w:val="20"/>
              </w:rPr>
            </w:pPr>
          </w:p>
        </w:tc>
      </w:tr>
      <w:tr w:rsidR="00AD2EF2" w:rsidRPr="00AD2EF2" w:rsidTr="000F4D5E">
        <w:tc>
          <w:tcPr>
            <w:tcW w:w="10207" w:type="dxa"/>
            <w:gridSpan w:val="4"/>
            <w:shd w:val="clear" w:color="auto" w:fill="D9D9D9"/>
          </w:tcPr>
          <w:p w:rsidR="00AD2EF2" w:rsidRPr="00AD2EF2" w:rsidRDefault="00AD2EF2" w:rsidP="008E5DC0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2EF2">
              <w:rPr>
                <w:rStyle w:val="FontStyle80"/>
                <w:rFonts w:eastAsia="Calibri"/>
                <w:sz w:val="20"/>
                <w:szCs w:val="20"/>
              </w:rPr>
              <w:lastRenderedPageBreak/>
              <w:t>Организация взаимодействия с родителями и общественностью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образовательного учреждения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По мере поступления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Директор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на официальном сайте: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- самообследования;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- плана ФХД на 2017 г.;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- МЗ на 2017 г. и плановый 2018 и 2019 гг.;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- отчет об исполнении МЗ;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- отчет об исполнении ПФХД.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Style w:val="FontStyle71"/>
                <w:rFonts w:eastAsia="Calibri"/>
                <w:sz w:val="20"/>
                <w:szCs w:val="20"/>
              </w:rPr>
            </w:pP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октябрь 2022 г.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октябрь 2022 г.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декабрь 2022 –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январь 2023 г.г.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Ежеквартально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Администратор сайта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Бухгалтер</w:t>
            </w:r>
          </w:p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Заместитель директора по УВР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Ведение на официальном сайте странички «Противодействие коррупции»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Style w:val="FontStyle71"/>
                <w:rFonts w:eastAsia="Calibri"/>
                <w:sz w:val="20"/>
                <w:szCs w:val="20"/>
              </w:rPr>
            </w:pP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постоянно</w:t>
            </w:r>
          </w:p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Администратор сайта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Осуществление личного приема граждан администрацией образовательного учреждения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Директор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Директор</w:t>
            </w:r>
          </w:p>
        </w:tc>
      </w:tr>
      <w:tr w:rsidR="00AD2EF2" w:rsidRPr="00AD2EF2" w:rsidTr="00AD2EF2">
        <w:tc>
          <w:tcPr>
            <w:tcW w:w="5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9.6.</w:t>
            </w:r>
          </w:p>
        </w:tc>
        <w:tc>
          <w:tcPr>
            <w:tcW w:w="5386" w:type="dxa"/>
            <w:shd w:val="clear" w:color="auto" w:fill="auto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Экспертиза жалоб и обращений граждан на предмет установления фактов проявления коррупции должностными лицами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EF2" w:rsidRPr="00AD2EF2" w:rsidRDefault="00AD2EF2" w:rsidP="00AD2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EF2">
              <w:rPr>
                <w:rStyle w:val="FontStyle71"/>
                <w:rFonts w:eastAsia="Calibri"/>
                <w:sz w:val="20"/>
                <w:szCs w:val="20"/>
              </w:rPr>
              <w:t>Директор</w:t>
            </w:r>
          </w:p>
        </w:tc>
      </w:tr>
    </w:tbl>
    <w:p w:rsidR="00AD2EF2" w:rsidRPr="00AD2EF2" w:rsidRDefault="00AD2EF2" w:rsidP="00F672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D2EF2" w:rsidRPr="00AD2EF2" w:rsidSect="00C00058">
      <w:footerReference w:type="default" r:id="rId106"/>
      <w:type w:val="nextColumn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8A" w:rsidRDefault="00CD358A" w:rsidP="008E1B0E">
      <w:pPr>
        <w:spacing w:after="0" w:line="240" w:lineRule="auto"/>
      </w:pPr>
      <w:r>
        <w:separator/>
      </w:r>
    </w:p>
  </w:endnote>
  <w:endnote w:type="continuationSeparator" w:id="1">
    <w:p w:rsidR="00CD358A" w:rsidRDefault="00CD358A" w:rsidP="008E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713"/>
      <w:docPartObj>
        <w:docPartGallery w:val="Page Numbers (Bottom of Page)"/>
        <w:docPartUnique/>
      </w:docPartObj>
    </w:sdtPr>
    <w:sdtContent>
      <w:p w:rsidR="009D1F40" w:rsidRDefault="007B74B6">
        <w:pPr>
          <w:pStyle w:val="aa"/>
          <w:jc w:val="right"/>
        </w:pPr>
        <w:fldSimple w:instr=" PAGE   \* MERGEFORMAT ">
          <w:r w:rsidR="00152001">
            <w:rPr>
              <w:noProof/>
            </w:rPr>
            <w:t>4</w:t>
          </w:r>
        </w:fldSimple>
      </w:p>
    </w:sdtContent>
  </w:sdt>
  <w:p w:rsidR="009D1F40" w:rsidRDefault="009D1F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8A" w:rsidRDefault="00CD358A" w:rsidP="008E1B0E">
      <w:pPr>
        <w:spacing w:after="0" w:line="240" w:lineRule="auto"/>
      </w:pPr>
      <w:r>
        <w:separator/>
      </w:r>
    </w:p>
  </w:footnote>
  <w:footnote w:type="continuationSeparator" w:id="1">
    <w:p w:rsidR="00CD358A" w:rsidRDefault="00CD358A" w:rsidP="008E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645"/>
        </w:tabs>
        <w:ind w:left="645" w:hanging="360"/>
      </w:pPr>
      <w:rPr>
        <w:rFonts w:ascii="Wingdings" w:hAnsi="Wingdings"/>
      </w:rPr>
    </w:lvl>
  </w:abstractNum>
  <w:abstractNum w:abstractNumId="2">
    <w:nsid w:val="00C83914"/>
    <w:multiLevelType w:val="hybridMultilevel"/>
    <w:tmpl w:val="CDA4C17A"/>
    <w:lvl w:ilvl="0" w:tplc="1654D4A8">
      <w:start w:val="5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">
    <w:nsid w:val="02C436DA"/>
    <w:multiLevelType w:val="hybridMultilevel"/>
    <w:tmpl w:val="1A548096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AFE"/>
    <w:multiLevelType w:val="hybridMultilevel"/>
    <w:tmpl w:val="D8245ABA"/>
    <w:lvl w:ilvl="0" w:tplc="15B8A89E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4C247AA4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AF0FADE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E194AFA4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4" w:tplc="B802CD74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69647A12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6" w:tplc="950A1B16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A434EC12">
      <w:numFmt w:val="bullet"/>
      <w:lvlText w:val="•"/>
      <w:lvlJc w:val="left"/>
      <w:pPr>
        <w:ind w:left="7149" w:hanging="140"/>
      </w:pPr>
      <w:rPr>
        <w:rFonts w:hint="default"/>
        <w:lang w:val="ru-RU" w:eastAsia="en-US" w:bidi="ar-SA"/>
      </w:rPr>
    </w:lvl>
    <w:lvl w:ilvl="8" w:tplc="2C1A3DA8">
      <w:numFmt w:val="bullet"/>
      <w:lvlText w:val="•"/>
      <w:lvlJc w:val="left"/>
      <w:pPr>
        <w:ind w:left="8154" w:hanging="140"/>
      </w:pPr>
      <w:rPr>
        <w:rFonts w:hint="default"/>
        <w:lang w:val="ru-RU" w:eastAsia="en-US" w:bidi="ar-SA"/>
      </w:rPr>
    </w:lvl>
  </w:abstractNum>
  <w:abstractNum w:abstractNumId="5">
    <w:nsid w:val="09DF5272"/>
    <w:multiLevelType w:val="hybridMultilevel"/>
    <w:tmpl w:val="B5842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B76"/>
    <w:multiLevelType w:val="hybridMultilevel"/>
    <w:tmpl w:val="046A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43085"/>
    <w:multiLevelType w:val="hybridMultilevel"/>
    <w:tmpl w:val="CCBA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BE5431"/>
    <w:multiLevelType w:val="hybridMultilevel"/>
    <w:tmpl w:val="655AAC3E"/>
    <w:lvl w:ilvl="0" w:tplc="FF3AE6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E0DBC"/>
    <w:multiLevelType w:val="hybridMultilevel"/>
    <w:tmpl w:val="FE0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107CA"/>
    <w:multiLevelType w:val="hybridMultilevel"/>
    <w:tmpl w:val="1AD0280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A28EA"/>
    <w:multiLevelType w:val="hybridMultilevel"/>
    <w:tmpl w:val="8A2674D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7613A"/>
    <w:multiLevelType w:val="multilevel"/>
    <w:tmpl w:val="DDB4F5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91" w:hanging="1800"/>
      </w:pPr>
      <w:rPr>
        <w:rFonts w:hint="default"/>
      </w:rPr>
    </w:lvl>
  </w:abstractNum>
  <w:abstractNum w:abstractNumId="13">
    <w:nsid w:val="16463278"/>
    <w:multiLevelType w:val="hybridMultilevel"/>
    <w:tmpl w:val="1B201CB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A3438"/>
    <w:multiLevelType w:val="hybridMultilevel"/>
    <w:tmpl w:val="F06AADB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3394A"/>
    <w:multiLevelType w:val="hybridMultilevel"/>
    <w:tmpl w:val="2F84671E"/>
    <w:lvl w:ilvl="0" w:tplc="9C7017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D942CC"/>
    <w:multiLevelType w:val="hybridMultilevel"/>
    <w:tmpl w:val="A91AB51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943CB"/>
    <w:multiLevelType w:val="hybridMultilevel"/>
    <w:tmpl w:val="01FA559E"/>
    <w:lvl w:ilvl="0" w:tplc="0DE08F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542F59"/>
    <w:multiLevelType w:val="singleLevel"/>
    <w:tmpl w:val="367EF678"/>
    <w:lvl w:ilvl="0">
      <w:start w:val="1"/>
      <w:numFmt w:val="decimal"/>
      <w:lvlText w:val="%1.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3D6794A"/>
    <w:multiLevelType w:val="hybridMultilevel"/>
    <w:tmpl w:val="4D44B396"/>
    <w:lvl w:ilvl="0" w:tplc="F8C8D1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AB6DC9"/>
    <w:multiLevelType w:val="hybridMultilevel"/>
    <w:tmpl w:val="024C6052"/>
    <w:lvl w:ilvl="0" w:tplc="E59AEA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4B8698D"/>
    <w:multiLevelType w:val="hybridMultilevel"/>
    <w:tmpl w:val="D2F23BBE"/>
    <w:lvl w:ilvl="0" w:tplc="2D6A979C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9E2EC3"/>
    <w:multiLevelType w:val="multilevel"/>
    <w:tmpl w:val="9698F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23">
    <w:nsid w:val="26C6352C"/>
    <w:multiLevelType w:val="hybridMultilevel"/>
    <w:tmpl w:val="16F05B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9432E17"/>
    <w:multiLevelType w:val="hybridMultilevel"/>
    <w:tmpl w:val="E834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C57F73"/>
    <w:multiLevelType w:val="hybridMultilevel"/>
    <w:tmpl w:val="C330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CB3F81"/>
    <w:multiLevelType w:val="hybridMultilevel"/>
    <w:tmpl w:val="F58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652C1"/>
    <w:multiLevelType w:val="hybridMultilevel"/>
    <w:tmpl w:val="B60EE37E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8">
    <w:nsid w:val="30980498"/>
    <w:multiLevelType w:val="hybridMultilevel"/>
    <w:tmpl w:val="E8B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C5642"/>
    <w:multiLevelType w:val="hybridMultilevel"/>
    <w:tmpl w:val="B450E2F2"/>
    <w:lvl w:ilvl="0" w:tplc="7F240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4BA794F"/>
    <w:multiLevelType w:val="hybridMultilevel"/>
    <w:tmpl w:val="5210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D391C"/>
    <w:multiLevelType w:val="hybridMultilevel"/>
    <w:tmpl w:val="7018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070C6D"/>
    <w:multiLevelType w:val="hybridMultilevel"/>
    <w:tmpl w:val="B768B2E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326E4D"/>
    <w:multiLevelType w:val="hybridMultilevel"/>
    <w:tmpl w:val="A6A44A1A"/>
    <w:lvl w:ilvl="0" w:tplc="0419000F">
      <w:start w:val="1"/>
      <w:numFmt w:val="decimal"/>
      <w:lvlText w:val="%1."/>
      <w:lvlJc w:val="left"/>
      <w:pPr>
        <w:ind w:left="6313" w:hanging="360"/>
      </w:p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34">
    <w:nsid w:val="41634032"/>
    <w:multiLevelType w:val="hybridMultilevel"/>
    <w:tmpl w:val="51D01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D02BE1"/>
    <w:multiLevelType w:val="multilevel"/>
    <w:tmpl w:val="A5F6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4" w:hanging="1800"/>
      </w:pPr>
      <w:rPr>
        <w:rFonts w:hint="default"/>
      </w:rPr>
    </w:lvl>
  </w:abstractNum>
  <w:abstractNum w:abstractNumId="36">
    <w:nsid w:val="4ACD669D"/>
    <w:multiLevelType w:val="hybridMultilevel"/>
    <w:tmpl w:val="A190857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D4447C"/>
    <w:multiLevelType w:val="multilevel"/>
    <w:tmpl w:val="B94AE6C6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1800"/>
      </w:pPr>
      <w:rPr>
        <w:rFonts w:hint="default"/>
      </w:rPr>
    </w:lvl>
  </w:abstractNum>
  <w:abstractNum w:abstractNumId="38">
    <w:nsid w:val="4C7275D2"/>
    <w:multiLevelType w:val="hybridMultilevel"/>
    <w:tmpl w:val="8ADE130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A6494A"/>
    <w:multiLevelType w:val="hybridMultilevel"/>
    <w:tmpl w:val="A1B6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B2240"/>
    <w:multiLevelType w:val="hybridMultilevel"/>
    <w:tmpl w:val="2E84D58A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9918EC"/>
    <w:multiLevelType w:val="hybridMultilevel"/>
    <w:tmpl w:val="82683512"/>
    <w:lvl w:ilvl="0" w:tplc="E59AEADE">
      <w:start w:val="1"/>
      <w:numFmt w:val="bullet"/>
      <w:lvlText w:val=""/>
      <w:lvlJc w:val="left"/>
      <w:pPr>
        <w:ind w:left="571" w:hanging="188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D4B83638">
      <w:numFmt w:val="bullet"/>
      <w:lvlText w:val="•"/>
      <w:lvlJc w:val="left"/>
      <w:pPr>
        <w:ind w:left="2066" w:hanging="188"/>
      </w:pPr>
      <w:rPr>
        <w:rFonts w:hint="default"/>
        <w:lang w:val="ru-RU" w:eastAsia="en-US" w:bidi="ar-SA"/>
      </w:rPr>
    </w:lvl>
    <w:lvl w:ilvl="2" w:tplc="67DE2994">
      <w:numFmt w:val="bullet"/>
      <w:lvlText w:val="•"/>
      <w:lvlJc w:val="left"/>
      <w:pPr>
        <w:ind w:left="3553" w:hanging="188"/>
      </w:pPr>
      <w:rPr>
        <w:rFonts w:hint="default"/>
        <w:lang w:val="ru-RU" w:eastAsia="en-US" w:bidi="ar-SA"/>
      </w:rPr>
    </w:lvl>
    <w:lvl w:ilvl="3" w:tplc="72B60924">
      <w:numFmt w:val="bullet"/>
      <w:lvlText w:val="•"/>
      <w:lvlJc w:val="left"/>
      <w:pPr>
        <w:ind w:left="5040" w:hanging="188"/>
      </w:pPr>
      <w:rPr>
        <w:rFonts w:hint="default"/>
        <w:lang w:val="ru-RU" w:eastAsia="en-US" w:bidi="ar-SA"/>
      </w:rPr>
    </w:lvl>
    <w:lvl w:ilvl="4" w:tplc="FE9411D0">
      <w:numFmt w:val="bullet"/>
      <w:lvlText w:val="•"/>
      <w:lvlJc w:val="left"/>
      <w:pPr>
        <w:ind w:left="6526" w:hanging="188"/>
      </w:pPr>
      <w:rPr>
        <w:rFonts w:hint="default"/>
        <w:lang w:val="ru-RU" w:eastAsia="en-US" w:bidi="ar-SA"/>
      </w:rPr>
    </w:lvl>
    <w:lvl w:ilvl="5" w:tplc="9C38AB56">
      <w:numFmt w:val="bullet"/>
      <w:lvlText w:val="•"/>
      <w:lvlJc w:val="left"/>
      <w:pPr>
        <w:ind w:left="8013" w:hanging="188"/>
      </w:pPr>
      <w:rPr>
        <w:rFonts w:hint="default"/>
        <w:lang w:val="ru-RU" w:eastAsia="en-US" w:bidi="ar-SA"/>
      </w:rPr>
    </w:lvl>
    <w:lvl w:ilvl="6" w:tplc="979245EC">
      <w:numFmt w:val="bullet"/>
      <w:lvlText w:val="•"/>
      <w:lvlJc w:val="left"/>
      <w:pPr>
        <w:ind w:left="9500" w:hanging="188"/>
      </w:pPr>
      <w:rPr>
        <w:rFonts w:hint="default"/>
        <w:lang w:val="ru-RU" w:eastAsia="en-US" w:bidi="ar-SA"/>
      </w:rPr>
    </w:lvl>
    <w:lvl w:ilvl="7" w:tplc="E3D4E4F4">
      <w:numFmt w:val="bullet"/>
      <w:lvlText w:val="•"/>
      <w:lvlJc w:val="left"/>
      <w:pPr>
        <w:ind w:left="10986" w:hanging="188"/>
      </w:pPr>
      <w:rPr>
        <w:rFonts w:hint="default"/>
        <w:lang w:val="ru-RU" w:eastAsia="en-US" w:bidi="ar-SA"/>
      </w:rPr>
    </w:lvl>
    <w:lvl w:ilvl="8" w:tplc="00B8F24E">
      <w:numFmt w:val="bullet"/>
      <w:lvlText w:val="•"/>
      <w:lvlJc w:val="left"/>
      <w:pPr>
        <w:ind w:left="12473" w:hanging="188"/>
      </w:pPr>
      <w:rPr>
        <w:rFonts w:hint="default"/>
        <w:lang w:val="ru-RU" w:eastAsia="en-US" w:bidi="ar-SA"/>
      </w:rPr>
    </w:lvl>
  </w:abstractNum>
  <w:abstractNum w:abstractNumId="42">
    <w:nsid w:val="4EA5500D"/>
    <w:multiLevelType w:val="hybridMultilevel"/>
    <w:tmpl w:val="77B496C0"/>
    <w:lvl w:ilvl="0" w:tplc="EDC8A60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EBF4840"/>
    <w:multiLevelType w:val="hybridMultilevel"/>
    <w:tmpl w:val="02F273A4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997769"/>
    <w:multiLevelType w:val="hybridMultilevel"/>
    <w:tmpl w:val="399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832D5"/>
    <w:multiLevelType w:val="hybridMultilevel"/>
    <w:tmpl w:val="A8068E90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1130888"/>
    <w:multiLevelType w:val="hybridMultilevel"/>
    <w:tmpl w:val="0038D0D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041860"/>
    <w:multiLevelType w:val="hybridMultilevel"/>
    <w:tmpl w:val="DEB435CA"/>
    <w:lvl w:ilvl="0" w:tplc="7AFEF7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472559"/>
    <w:multiLevelType w:val="hybridMultilevel"/>
    <w:tmpl w:val="F0462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762FDF"/>
    <w:multiLevelType w:val="hybridMultilevel"/>
    <w:tmpl w:val="5CD60DC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58265B"/>
    <w:multiLevelType w:val="hybridMultilevel"/>
    <w:tmpl w:val="6E0A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69439D"/>
    <w:multiLevelType w:val="hybridMultilevel"/>
    <w:tmpl w:val="8F0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E1F2A"/>
    <w:multiLevelType w:val="hybridMultilevel"/>
    <w:tmpl w:val="770EBBF4"/>
    <w:lvl w:ilvl="0" w:tplc="E570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F544AA"/>
    <w:multiLevelType w:val="hybridMultilevel"/>
    <w:tmpl w:val="FE605A3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732AFB"/>
    <w:multiLevelType w:val="hybridMultilevel"/>
    <w:tmpl w:val="83A85162"/>
    <w:lvl w:ilvl="0" w:tplc="AFE6B98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07FE1"/>
    <w:multiLevelType w:val="hybridMultilevel"/>
    <w:tmpl w:val="A97C9DD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CB31E8"/>
    <w:multiLevelType w:val="hybridMultilevel"/>
    <w:tmpl w:val="4CA6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33EF0"/>
    <w:multiLevelType w:val="hybridMultilevel"/>
    <w:tmpl w:val="FEFCCAF4"/>
    <w:lvl w:ilvl="0" w:tplc="3622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AE5C0">
      <w:start w:val="1"/>
      <w:numFmt w:val="bullet"/>
      <w:lvlText w:val=""/>
      <w:lvlJc w:val="left"/>
      <w:pPr>
        <w:tabs>
          <w:tab w:val="num" w:pos="170"/>
        </w:tabs>
        <w:ind w:left="397" w:hanging="22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EA7457"/>
    <w:multiLevelType w:val="hybridMultilevel"/>
    <w:tmpl w:val="0CB0232C"/>
    <w:lvl w:ilvl="0" w:tplc="E59AEAD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>
    <w:nsid w:val="6E114F2C"/>
    <w:multiLevelType w:val="hybridMultilevel"/>
    <w:tmpl w:val="1DCC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59255D"/>
    <w:multiLevelType w:val="hybridMultilevel"/>
    <w:tmpl w:val="4D2E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28108D"/>
    <w:multiLevelType w:val="hybridMultilevel"/>
    <w:tmpl w:val="EFE49B84"/>
    <w:lvl w:ilvl="0" w:tplc="728E0B32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2">
    <w:nsid w:val="744E18A9"/>
    <w:multiLevelType w:val="hybridMultilevel"/>
    <w:tmpl w:val="86B2E2F6"/>
    <w:lvl w:ilvl="0" w:tplc="E570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820236"/>
    <w:multiLevelType w:val="hybridMultilevel"/>
    <w:tmpl w:val="BD562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FC76A2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6610"/>
    <w:multiLevelType w:val="hybridMultilevel"/>
    <w:tmpl w:val="66624DE0"/>
    <w:lvl w:ilvl="0" w:tplc="D9A08A4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744E0E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CADE61CE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3" w:tplc="968AB05A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  <w:lvl w:ilvl="4" w:tplc="0D7C8CA2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5" w:tplc="CA7A53BC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6" w:tplc="B5F4FE3C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7" w:tplc="E1261788">
      <w:numFmt w:val="bullet"/>
      <w:lvlText w:val="•"/>
      <w:lvlJc w:val="left"/>
      <w:pPr>
        <w:ind w:left="3643" w:hanging="144"/>
      </w:pPr>
      <w:rPr>
        <w:rFonts w:hint="default"/>
        <w:lang w:val="ru-RU" w:eastAsia="en-US" w:bidi="ar-SA"/>
      </w:rPr>
    </w:lvl>
    <w:lvl w:ilvl="8" w:tplc="2E62BF36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</w:abstractNum>
  <w:abstractNum w:abstractNumId="65">
    <w:nsid w:val="7ACE0422"/>
    <w:multiLevelType w:val="hybridMultilevel"/>
    <w:tmpl w:val="72F6B2A4"/>
    <w:lvl w:ilvl="0" w:tplc="E78A42DE">
      <w:numFmt w:val="bullet"/>
      <w:lvlText w:val="-"/>
      <w:lvlJc w:val="left"/>
      <w:pPr>
        <w:ind w:left="57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83638">
      <w:numFmt w:val="bullet"/>
      <w:lvlText w:val="•"/>
      <w:lvlJc w:val="left"/>
      <w:pPr>
        <w:ind w:left="2066" w:hanging="188"/>
      </w:pPr>
      <w:rPr>
        <w:rFonts w:hint="default"/>
        <w:lang w:val="ru-RU" w:eastAsia="en-US" w:bidi="ar-SA"/>
      </w:rPr>
    </w:lvl>
    <w:lvl w:ilvl="2" w:tplc="67DE2994">
      <w:numFmt w:val="bullet"/>
      <w:lvlText w:val="•"/>
      <w:lvlJc w:val="left"/>
      <w:pPr>
        <w:ind w:left="3553" w:hanging="188"/>
      </w:pPr>
      <w:rPr>
        <w:rFonts w:hint="default"/>
        <w:lang w:val="ru-RU" w:eastAsia="en-US" w:bidi="ar-SA"/>
      </w:rPr>
    </w:lvl>
    <w:lvl w:ilvl="3" w:tplc="72B60924">
      <w:numFmt w:val="bullet"/>
      <w:lvlText w:val="•"/>
      <w:lvlJc w:val="left"/>
      <w:pPr>
        <w:ind w:left="5040" w:hanging="188"/>
      </w:pPr>
      <w:rPr>
        <w:rFonts w:hint="default"/>
        <w:lang w:val="ru-RU" w:eastAsia="en-US" w:bidi="ar-SA"/>
      </w:rPr>
    </w:lvl>
    <w:lvl w:ilvl="4" w:tplc="FE9411D0">
      <w:numFmt w:val="bullet"/>
      <w:lvlText w:val="•"/>
      <w:lvlJc w:val="left"/>
      <w:pPr>
        <w:ind w:left="6526" w:hanging="188"/>
      </w:pPr>
      <w:rPr>
        <w:rFonts w:hint="default"/>
        <w:lang w:val="ru-RU" w:eastAsia="en-US" w:bidi="ar-SA"/>
      </w:rPr>
    </w:lvl>
    <w:lvl w:ilvl="5" w:tplc="9C38AB56">
      <w:numFmt w:val="bullet"/>
      <w:lvlText w:val="•"/>
      <w:lvlJc w:val="left"/>
      <w:pPr>
        <w:ind w:left="8013" w:hanging="188"/>
      </w:pPr>
      <w:rPr>
        <w:rFonts w:hint="default"/>
        <w:lang w:val="ru-RU" w:eastAsia="en-US" w:bidi="ar-SA"/>
      </w:rPr>
    </w:lvl>
    <w:lvl w:ilvl="6" w:tplc="979245EC">
      <w:numFmt w:val="bullet"/>
      <w:lvlText w:val="•"/>
      <w:lvlJc w:val="left"/>
      <w:pPr>
        <w:ind w:left="9500" w:hanging="188"/>
      </w:pPr>
      <w:rPr>
        <w:rFonts w:hint="default"/>
        <w:lang w:val="ru-RU" w:eastAsia="en-US" w:bidi="ar-SA"/>
      </w:rPr>
    </w:lvl>
    <w:lvl w:ilvl="7" w:tplc="E3D4E4F4">
      <w:numFmt w:val="bullet"/>
      <w:lvlText w:val="•"/>
      <w:lvlJc w:val="left"/>
      <w:pPr>
        <w:ind w:left="10986" w:hanging="188"/>
      </w:pPr>
      <w:rPr>
        <w:rFonts w:hint="default"/>
        <w:lang w:val="ru-RU" w:eastAsia="en-US" w:bidi="ar-SA"/>
      </w:rPr>
    </w:lvl>
    <w:lvl w:ilvl="8" w:tplc="00B8F24E">
      <w:numFmt w:val="bullet"/>
      <w:lvlText w:val="•"/>
      <w:lvlJc w:val="left"/>
      <w:pPr>
        <w:ind w:left="12473" w:hanging="188"/>
      </w:pPr>
      <w:rPr>
        <w:rFonts w:hint="default"/>
        <w:lang w:val="ru-RU" w:eastAsia="en-US" w:bidi="ar-SA"/>
      </w:rPr>
    </w:lvl>
  </w:abstractNum>
  <w:abstractNum w:abstractNumId="66">
    <w:nsid w:val="7B037132"/>
    <w:multiLevelType w:val="hybridMultilevel"/>
    <w:tmpl w:val="BCEA0D6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B265B4"/>
    <w:multiLevelType w:val="hybridMultilevel"/>
    <w:tmpl w:val="E65C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431324"/>
    <w:multiLevelType w:val="hybridMultilevel"/>
    <w:tmpl w:val="1BB8B2C2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0"/>
  </w:num>
  <w:num w:numId="4">
    <w:abstractNumId w:val="26"/>
  </w:num>
  <w:num w:numId="5">
    <w:abstractNumId w:val="31"/>
  </w:num>
  <w:num w:numId="6">
    <w:abstractNumId w:val="50"/>
  </w:num>
  <w:num w:numId="7">
    <w:abstractNumId w:val="37"/>
  </w:num>
  <w:num w:numId="8">
    <w:abstractNumId w:val="29"/>
  </w:num>
  <w:num w:numId="9">
    <w:abstractNumId w:val="42"/>
  </w:num>
  <w:num w:numId="10">
    <w:abstractNumId w:val="12"/>
  </w:num>
  <w:num w:numId="11">
    <w:abstractNumId w:val="33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</w:num>
  <w:num w:numId="18">
    <w:abstractNumId w:val="13"/>
  </w:num>
  <w:num w:numId="19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5"/>
  </w:num>
  <w:num w:numId="22">
    <w:abstractNumId w:val="3"/>
  </w:num>
  <w:num w:numId="23">
    <w:abstractNumId w:val="20"/>
  </w:num>
  <w:num w:numId="24">
    <w:abstractNumId w:val="40"/>
  </w:num>
  <w:num w:numId="25">
    <w:abstractNumId w:val="49"/>
  </w:num>
  <w:num w:numId="26">
    <w:abstractNumId w:val="1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</w:num>
  <w:num w:numId="31">
    <w:abstractNumId w:val="32"/>
  </w:num>
  <w:num w:numId="32">
    <w:abstractNumId w:val="38"/>
  </w:num>
  <w:num w:numId="33">
    <w:abstractNumId w:val="11"/>
  </w:num>
  <w:num w:numId="34">
    <w:abstractNumId w:val="36"/>
  </w:num>
  <w:num w:numId="35">
    <w:abstractNumId w:val="25"/>
  </w:num>
  <w:num w:numId="36">
    <w:abstractNumId w:val="61"/>
  </w:num>
  <w:num w:numId="37">
    <w:abstractNumId w:val="58"/>
  </w:num>
  <w:num w:numId="38">
    <w:abstractNumId w:val="23"/>
  </w:num>
  <w:num w:numId="39">
    <w:abstractNumId w:val="14"/>
  </w:num>
  <w:num w:numId="40">
    <w:abstractNumId w:val="16"/>
  </w:num>
  <w:num w:numId="41">
    <w:abstractNumId w:val="53"/>
  </w:num>
  <w:num w:numId="42">
    <w:abstractNumId w:val="18"/>
    <w:lvlOverride w:ilvl="0">
      <w:startOverride w:val="1"/>
    </w:lvlOverride>
  </w:num>
  <w:num w:numId="43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51"/>
  </w:num>
  <w:num w:numId="46">
    <w:abstractNumId w:val="65"/>
  </w:num>
  <w:num w:numId="47">
    <w:abstractNumId w:val="41"/>
  </w:num>
  <w:num w:numId="48">
    <w:abstractNumId w:val="59"/>
  </w:num>
  <w:num w:numId="49">
    <w:abstractNumId w:val="44"/>
  </w:num>
  <w:num w:numId="50">
    <w:abstractNumId w:val="24"/>
  </w:num>
  <w:num w:numId="51">
    <w:abstractNumId w:val="54"/>
  </w:num>
  <w:num w:numId="52">
    <w:abstractNumId w:val="39"/>
  </w:num>
  <w:num w:numId="53">
    <w:abstractNumId w:val="60"/>
  </w:num>
  <w:num w:numId="54">
    <w:abstractNumId w:val="67"/>
  </w:num>
  <w:num w:numId="55">
    <w:abstractNumId w:val="43"/>
  </w:num>
  <w:num w:numId="56">
    <w:abstractNumId w:val="46"/>
  </w:num>
  <w:num w:numId="57">
    <w:abstractNumId w:val="64"/>
  </w:num>
  <w:num w:numId="58">
    <w:abstractNumId w:val="4"/>
  </w:num>
  <w:num w:numId="59">
    <w:abstractNumId w:val="2"/>
  </w:num>
  <w:num w:numId="60">
    <w:abstractNumId w:val="6"/>
  </w:num>
  <w:num w:numId="61">
    <w:abstractNumId w:val="56"/>
  </w:num>
  <w:num w:numId="62">
    <w:abstractNumId w:val="52"/>
  </w:num>
  <w:num w:numId="63">
    <w:abstractNumId w:val="62"/>
  </w:num>
  <w:num w:numId="64">
    <w:abstractNumId w:val="7"/>
  </w:num>
  <w:num w:numId="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8">
    <w:abstractNumId w:val="5"/>
  </w:num>
  <w:num w:numId="69">
    <w:abstractNumId w:val="8"/>
  </w:num>
  <w:num w:numId="70">
    <w:abstractNumId w:val="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1A"/>
    <w:rsid w:val="000012A9"/>
    <w:rsid w:val="00016448"/>
    <w:rsid w:val="0001794E"/>
    <w:rsid w:val="00023201"/>
    <w:rsid w:val="00026D42"/>
    <w:rsid w:val="00027B69"/>
    <w:rsid w:val="000377BE"/>
    <w:rsid w:val="000401C0"/>
    <w:rsid w:val="00042720"/>
    <w:rsid w:val="0004373C"/>
    <w:rsid w:val="00044A61"/>
    <w:rsid w:val="00045DCB"/>
    <w:rsid w:val="00045E45"/>
    <w:rsid w:val="00047115"/>
    <w:rsid w:val="00051597"/>
    <w:rsid w:val="0005411A"/>
    <w:rsid w:val="00054261"/>
    <w:rsid w:val="00056752"/>
    <w:rsid w:val="000602FE"/>
    <w:rsid w:val="00063E6D"/>
    <w:rsid w:val="00064022"/>
    <w:rsid w:val="00066C52"/>
    <w:rsid w:val="00066CF1"/>
    <w:rsid w:val="0006703B"/>
    <w:rsid w:val="00072D29"/>
    <w:rsid w:val="000738C4"/>
    <w:rsid w:val="00074A30"/>
    <w:rsid w:val="00075ACD"/>
    <w:rsid w:val="000764C1"/>
    <w:rsid w:val="00091DD3"/>
    <w:rsid w:val="00092717"/>
    <w:rsid w:val="000934CA"/>
    <w:rsid w:val="000937B6"/>
    <w:rsid w:val="00093982"/>
    <w:rsid w:val="0009538A"/>
    <w:rsid w:val="000976A4"/>
    <w:rsid w:val="000A0323"/>
    <w:rsid w:val="000A3272"/>
    <w:rsid w:val="000A3691"/>
    <w:rsid w:val="000A5773"/>
    <w:rsid w:val="000A62BD"/>
    <w:rsid w:val="000B2E98"/>
    <w:rsid w:val="000B319B"/>
    <w:rsid w:val="000B6473"/>
    <w:rsid w:val="000B7308"/>
    <w:rsid w:val="000C463C"/>
    <w:rsid w:val="000D4A03"/>
    <w:rsid w:val="000D77BA"/>
    <w:rsid w:val="000D7B64"/>
    <w:rsid w:val="000E1EEB"/>
    <w:rsid w:val="000E468B"/>
    <w:rsid w:val="000E6719"/>
    <w:rsid w:val="000F4D5E"/>
    <w:rsid w:val="000F6F55"/>
    <w:rsid w:val="0010019B"/>
    <w:rsid w:val="00102C9F"/>
    <w:rsid w:val="00102D93"/>
    <w:rsid w:val="001032C4"/>
    <w:rsid w:val="00103778"/>
    <w:rsid w:val="00104CE0"/>
    <w:rsid w:val="0010627C"/>
    <w:rsid w:val="0011147E"/>
    <w:rsid w:val="001124A0"/>
    <w:rsid w:val="00113C46"/>
    <w:rsid w:val="00116B2A"/>
    <w:rsid w:val="001267D6"/>
    <w:rsid w:val="00126AF9"/>
    <w:rsid w:val="00127ECA"/>
    <w:rsid w:val="001338D8"/>
    <w:rsid w:val="00136EED"/>
    <w:rsid w:val="00137934"/>
    <w:rsid w:val="00141265"/>
    <w:rsid w:val="00141E67"/>
    <w:rsid w:val="0014508E"/>
    <w:rsid w:val="0014580A"/>
    <w:rsid w:val="00152001"/>
    <w:rsid w:val="001631B6"/>
    <w:rsid w:val="00163E45"/>
    <w:rsid w:val="00164850"/>
    <w:rsid w:val="001673A7"/>
    <w:rsid w:val="00172CF5"/>
    <w:rsid w:val="00175445"/>
    <w:rsid w:val="00177A13"/>
    <w:rsid w:val="001857CE"/>
    <w:rsid w:val="00187023"/>
    <w:rsid w:val="00187C49"/>
    <w:rsid w:val="001923B2"/>
    <w:rsid w:val="001A1828"/>
    <w:rsid w:val="001A7FAE"/>
    <w:rsid w:val="001B0885"/>
    <w:rsid w:val="001B2F77"/>
    <w:rsid w:val="001B5CA6"/>
    <w:rsid w:val="001C20A4"/>
    <w:rsid w:val="001C2FDF"/>
    <w:rsid w:val="001D1505"/>
    <w:rsid w:val="001D2241"/>
    <w:rsid w:val="001D35CF"/>
    <w:rsid w:val="001E3ED1"/>
    <w:rsid w:val="001E3F35"/>
    <w:rsid w:val="001E4677"/>
    <w:rsid w:val="001E60E2"/>
    <w:rsid w:val="001F06B5"/>
    <w:rsid w:val="001F08F5"/>
    <w:rsid w:val="001F1261"/>
    <w:rsid w:val="001F30D1"/>
    <w:rsid w:val="001F3298"/>
    <w:rsid w:val="001F7336"/>
    <w:rsid w:val="001F74EE"/>
    <w:rsid w:val="00202BCA"/>
    <w:rsid w:val="00206225"/>
    <w:rsid w:val="0020676D"/>
    <w:rsid w:val="00210E69"/>
    <w:rsid w:val="00211B14"/>
    <w:rsid w:val="00211B64"/>
    <w:rsid w:val="00211C2F"/>
    <w:rsid w:val="002124D8"/>
    <w:rsid w:val="00225B02"/>
    <w:rsid w:val="00226472"/>
    <w:rsid w:val="0022707A"/>
    <w:rsid w:val="00227FB4"/>
    <w:rsid w:val="00230E33"/>
    <w:rsid w:val="0023185C"/>
    <w:rsid w:val="002356C9"/>
    <w:rsid w:val="00237437"/>
    <w:rsid w:val="00241A3B"/>
    <w:rsid w:val="00243787"/>
    <w:rsid w:val="00264671"/>
    <w:rsid w:val="002654F9"/>
    <w:rsid w:val="002664A0"/>
    <w:rsid w:val="00267EB3"/>
    <w:rsid w:val="00272C34"/>
    <w:rsid w:val="00276202"/>
    <w:rsid w:val="0027631D"/>
    <w:rsid w:val="002773EA"/>
    <w:rsid w:val="00277947"/>
    <w:rsid w:val="00280DB0"/>
    <w:rsid w:val="00282553"/>
    <w:rsid w:val="002849CF"/>
    <w:rsid w:val="002855A4"/>
    <w:rsid w:val="00286D6C"/>
    <w:rsid w:val="00287F97"/>
    <w:rsid w:val="00291674"/>
    <w:rsid w:val="00291BD9"/>
    <w:rsid w:val="00291D98"/>
    <w:rsid w:val="00292777"/>
    <w:rsid w:val="00297D6E"/>
    <w:rsid w:val="002A02D7"/>
    <w:rsid w:val="002A0654"/>
    <w:rsid w:val="002A079C"/>
    <w:rsid w:val="002A09CB"/>
    <w:rsid w:val="002A0A64"/>
    <w:rsid w:val="002A6B8B"/>
    <w:rsid w:val="002B320A"/>
    <w:rsid w:val="002B3AA9"/>
    <w:rsid w:val="002B7548"/>
    <w:rsid w:val="002C1F31"/>
    <w:rsid w:val="002C3E1B"/>
    <w:rsid w:val="002C6503"/>
    <w:rsid w:val="002C7664"/>
    <w:rsid w:val="002D34BF"/>
    <w:rsid w:val="002F0FE2"/>
    <w:rsid w:val="002F246E"/>
    <w:rsid w:val="002F2B1E"/>
    <w:rsid w:val="002F5E96"/>
    <w:rsid w:val="002F7025"/>
    <w:rsid w:val="003057B2"/>
    <w:rsid w:val="00315447"/>
    <w:rsid w:val="003233AF"/>
    <w:rsid w:val="0032341D"/>
    <w:rsid w:val="00323D77"/>
    <w:rsid w:val="00325189"/>
    <w:rsid w:val="0032590B"/>
    <w:rsid w:val="003259B9"/>
    <w:rsid w:val="00325B33"/>
    <w:rsid w:val="003269D2"/>
    <w:rsid w:val="00327118"/>
    <w:rsid w:val="003274F5"/>
    <w:rsid w:val="00334F6C"/>
    <w:rsid w:val="00347B70"/>
    <w:rsid w:val="003506A2"/>
    <w:rsid w:val="00355F85"/>
    <w:rsid w:val="0036086C"/>
    <w:rsid w:val="003637EF"/>
    <w:rsid w:val="00364D09"/>
    <w:rsid w:val="0037383D"/>
    <w:rsid w:val="00373FA6"/>
    <w:rsid w:val="0037444A"/>
    <w:rsid w:val="003744D9"/>
    <w:rsid w:val="003760BD"/>
    <w:rsid w:val="0037725E"/>
    <w:rsid w:val="00382C3D"/>
    <w:rsid w:val="0038351F"/>
    <w:rsid w:val="00391039"/>
    <w:rsid w:val="00391440"/>
    <w:rsid w:val="003914AC"/>
    <w:rsid w:val="0039599E"/>
    <w:rsid w:val="003A0098"/>
    <w:rsid w:val="003A049B"/>
    <w:rsid w:val="003A0AAC"/>
    <w:rsid w:val="003B1FE3"/>
    <w:rsid w:val="003B7A7B"/>
    <w:rsid w:val="003D31BA"/>
    <w:rsid w:val="003D3A39"/>
    <w:rsid w:val="003D4CE3"/>
    <w:rsid w:val="003D55F5"/>
    <w:rsid w:val="003E41F2"/>
    <w:rsid w:val="003F1259"/>
    <w:rsid w:val="003F260A"/>
    <w:rsid w:val="003F3BDF"/>
    <w:rsid w:val="003F4C78"/>
    <w:rsid w:val="003F72F1"/>
    <w:rsid w:val="0040045A"/>
    <w:rsid w:val="00400D50"/>
    <w:rsid w:val="00403FA3"/>
    <w:rsid w:val="00410B79"/>
    <w:rsid w:val="004111F8"/>
    <w:rsid w:val="00412285"/>
    <w:rsid w:val="004173AB"/>
    <w:rsid w:val="004175A7"/>
    <w:rsid w:val="004215B7"/>
    <w:rsid w:val="00431E59"/>
    <w:rsid w:val="00434D60"/>
    <w:rsid w:val="0043617C"/>
    <w:rsid w:val="00441F8A"/>
    <w:rsid w:val="00444F1A"/>
    <w:rsid w:val="00445E89"/>
    <w:rsid w:val="0044648C"/>
    <w:rsid w:val="00452022"/>
    <w:rsid w:val="00454290"/>
    <w:rsid w:val="0045433E"/>
    <w:rsid w:val="0046277C"/>
    <w:rsid w:val="00462FF2"/>
    <w:rsid w:val="004646F5"/>
    <w:rsid w:val="00464DEE"/>
    <w:rsid w:val="00467ECE"/>
    <w:rsid w:val="0047359B"/>
    <w:rsid w:val="00473B63"/>
    <w:rsid w:val="0047781D"/>
    <w:rsid w:val="00482C96"/>
    <w:rsid w:val="0048669C"/>
    <w:rsid w:val="00487039"/>
    <w:rsid w:val="00490FC4"/>
    <w:rsid w:val="00491628"/>
    <w:rsid w:val="004932CA"/>
    <w:rsid w:val="00493365"/>
    <w:rsid w:val="004968BA"/>
    <w:rsid w:val="004A3EF1"/>
    <w:rsid w:val="004A5159"/>
    <w:rsid w:val="004A6B52"/>
    <w:rsid w:val="004B0175"/>
    <w:rsid w:val="004C04AF"/>
    <w:rsid w:val="004D5619"/>
    <w:rsid w:val="004E3A02"/>
    <w:rsid w:val="004E631C"/>
    <w:rsid w:val="004E7EAF"/>
    <w:rsid w:val="004F2EF6"/>
    <w:rsid w:val="004F40C3"/>
    <w:rsid w:val="004F53C1"/>
    <w:rsid w:val="004F5F1D"/>
    <w:rsid w:val="004F66CF"/>
    <w:rsid w:val="004F7D53"/>
    <w:rsid w:val="00503B74"/>
    <w:rsid w:val="00510426"/>
    <w:rsid w:val="005149BB"/>
    <w:rsid w:val="00515790"/>
    <w:rsid w:val="005205FF"/>
    <w:rsid w:val="005209EC"/>
    <w:rsid w:val="005212ED"/>
    <w:rsid w:val="00522FFC"/>
    <w:rsid w:val="00525C33"/>
    <w:rsid w:val="00530C1E"/>
    <w:rsid w:val="00530EF2"/>
    <w:rsid w:val="0053351F"/>
    <w:rsid w:val="0053393F"/>
    <w:rsid w:val="0053774D"/>
    <w:rsid w:val="00541C2F"/>
    <w:rsid w:val="005469D5"/>
    <w:rsid w:val="00552E05"/>
    <w:rsid w:val="00553660"/>
    <w:rsid w:val="005556F6"/>
    <w:rsid w:val="0055764B"/>
    <w:rsid w:val="00560D1F"/>
    <w:rsid w:val="00560F68"/>
    <w:rsid w:val="00571127"/>
    <w:rsid w:val="00573667"/>
    <w:rsid w:val="00574D13"/>
    <w:rsid w:val="00581FDF"/>
    <w:rsid w:val="005854FF"/>
    <w:rsid w:val="00592C37"/>
    <w:rsid w:val="00594961"/>
    <w:rsid w:val="00595E83"/>
    <w:rsid w:val="00595FE7"/>
    <w:rsid w:val="005A1B51"/>
    <w:rsid w:val="005A7070"/>
    <w:rsid w:val="005B23FB"/>
    <w:rsid w:val="005B5411"/>
    <w:rsid w:val="005B5A54"/>
    <w:rsid w:val="005B678F"/>
    <w:rsid w:val="005C1997"/>
    <w:rsid w:val="005C3FC2"/>
    <w:rsid w:val="005C4BCF"/>
    <w:rsid w:val="005D0242"/>
    <w:rsid w:val="005D2951"/>
    <w:rsid w:val="005D56AA"/>
    <w:rsid w:val="005D6C6C"/>
    <w:rsid w:val="005E480C"/>
    <w:rsid w:val="005E75CC"/>
    <w:rsid w:val="005F00B9"/>
    <w:rsid w:val="005F3036"/>
    <w:rsid w:val="005F5197"/>
    <w:rsid w:val="005F7133"/>
    <w:rsid w:val="00604002"/>
    <w:rsid w:val="006047DC"/>
    <w:rsid w:val="00606A23"/>
    <w:rsid w:val="006149F3"/>
    <w:rsid w:val="00614EA7"/>
    <w:rsid w:val="00616233"/>
    <w:rsid w:val="0062372F"/>
    <w:rsid w:val="00627082"/>
    <w:rsid w:val="006302B1"/>
    <w:rsid w:val="006312BA"/>
    <w:rsid w:val="00635D31"/>
    <w:rsid w:val="006400F6"/>
    <w:rsid w:val="00640E47"/>
    <w:rsid w:val="006420A2"/>
    <w:rsid w:val="00644FB7"/>
    <w:rsid w:val="006465D7"/>
    <w:rsid w:val="00646F56"/>
    <w:rsid w:val="00654705"/>
    <w:rsid w:val="00663E9F"/>
    <w:rsid w:val="00674374"/>
    <w:rsid w:val="006840BC"/>
    <w:rsid w:val="006843DA"/>
    <w:rsid w:val="00686B3B"/>
    <w:rsid w:val="00691B58"/>
    <w:rsid w:val="00694BCF"/>
    <w:rsid w:val="00694E4B"/>
    <w:rsid w:val="00696026"/>
    <w:rsid w:val="00697F06"/>
    <w:rsid w:val="006A4129"/>
    <w:rsid w:val="006A4BCE"/>
    <w:rsid w:val="006B20DD"/>
    <w:rsid w:val="006B3141"/>
    <w:rsid w:val="006B40AA"/>
    <w:rsid w:val="006C3E85"/>
    <w:rsid w:val="006D2748"/>
    <w:rsid w:val="006D2D53"/>
    <w:rsid w:val="006D69F5"/>
    <w:rsid w:val="006D77AA"/>
    <w:rsid w:val="006E0415"/>
    <w:rsid w:val="006E11DC"/>
    <w:rsid w:val="006F0B59"/>
    <w:rsid w:val="006F303A"/>
    <w:rsid w:val="006F6E47"/>
    <w:rsid w:val="006F7364"/>
    <w:rsid w:val="00701460"/>
    <w:rsid w:val="00701F3E"/>
    <w:rsid w:val="00705E6B"/>
    <w:rsid w:val="00711CC5"/>
    <w:rsid w:val="0071290C"/>
    <w:rsid w:val="00717F1B"/>
    <w:rsid w:val="00721CE5"/>
    <w:rsid w:val="00722932"/>
    <w:rsid w:val="00722F76"/>
    <w:rsid w:val="007269B5"/>
    <w:rsid w:val="00727020"/>
    <w:rsid w:val="00731277"/>
    <w:rsid w:val="00731A4C"/>
    <w:rsid w:val="00732DF4"/>
    <w:rsid w:val="00734054"/>
    <w:rsid w:val="00734904"/>
    <w:rsid w:val="00735A3F"/>
    <w:rsid w:val="00737DF9"/>
    <w:rsid w:val="00743B3B"/>
    <w:rsid w:val="00743E28"/>
    <w:rsid w:val="00753B35"/>
    <w:rsid w:val="0075605F"/>
    <w:rsid w:val="0075622F"/>
    <w:rsid w:val="00756873"/>
    <w:rsid w:val="00757834"/>
    <w:rsid w:val="00760C26"/>
    <w:rsid w:val="007610CA"/>
    <w:rsid w:val="00761EAB"/>
    <w:rsid w:val="00763188"/>
    <w:rsid w:val="00773327"/>
    <w:rsid w:val="00773F99"/>
    <w:rsid w:val="0077597D"/>
    <w:rsid w:val="00775FD7"/>
    <w:rsid w:val="007826FE"/>
    <w:rsid w:val="007874AC"/>
    <w:rsid w:val="00791A59"/>
    <w:rsid w:val="007947A0"/>
    <w:rsid w:val="00794961"/>
    <w:rsid w:val="00794B03"/>
    <w:rsid w:val="007A4A56"/>
    <w:rsid w:val="007B10FC"/>
    <w:rsid w:val="007B2559"/>
    <w:rsid w:val="007B5DFB"/>
    <w:rsid w:val="007B6374"/>
    <w:rsid w:val="007B74B6"/>
    <w:rsid w:val="007C09FA"/>
    <w:rsid w:val="007C0C20"/>
    <w:rsid w:val="007D08D4"/>
    <w:rsid w:val="007D104B"/>
    <w:rsid w:val="007D49EB"/>
    <w:rsid w:val="007D5800"/>
    <w:rsid w:val="007E294B"/>
    <w:rsid w:val="007E41B9"/>
    <w:rsid w:val="007F6FD7"/>
    <w:rsid w:val="007F7804"/>
    <w:rsid w:val="007F7A79"/>
    <w:rsid w:val="00803C5B"/>
    <w:rsid w:val="00804114"/>
    <w:rsid w:val="008041AE"/>
    <w:rsid w:val="008060CE"/>
    <w:rsid w:val="008063A1"/>
    <w:rsid w:val="00806DB8"/>
    <w:rsid w:val="00812D78"/>
    <w:rsid w:val="00814C83"/>
    <w:rsid w:val="0081588E"/>
    <w:rsid w:val="0081697A"/>
    <w:rsid w:val="00823310"/>
    <w:rsid w:val="008309B9"/>
    <w:rsid w:val="008441F4"/>
    <w:rsid w:val="00852B3E"/>
    <w:rsid w:val="00857CB0"/>
    <w:rsid w:val="00857D8A"/>
    <w:rsid w:val="008648CB"/>
    <w:rsid w:val="008719A6"/>
    <w:rsid w:val="00880BFA"/>
    <w:rsid w:val="00881BA3"/>
    <w:rsid w:val="00886F00"/>
    <w:rsid w:val="00891386"/>
    <w:rsid w:val="00891B2C"/>
    <w:rsid w:val="00895F75"/>
    <w:rsid w:val="008A1CE1"/>
    <w:rsid w:val="008C6EC1"/>
    <w:rsid w:val="008D012D"/>
    <w:rsid w:val="008D1C50"/>
    <w:rsid w:val="008D217C"/>
    <w:rsid w:val="008D627A"/>
    <w:rsid w:val="008D7F05"/>
    <w:rsid w:val="008E05E3"/>
    <w:rsid w:val="008E0F83"/>
    <w:rsid w:val="008E1B0E"/>
    <w:rsid w:val="008E5DC0"/>
    <w:rsid w:val="008E7D30"/>
    <w:rsid w:val="008F01BF"/>
    <w:rsid w:val="008F719A"/>
    <w:rsid w:val="008F79DD"/>
    <w:rsid w:val="009015B2"/>
    <w:rsid w:val="00913FDF"/>
    <w:rsid w:val="00923B7F"/>
    <w:rsid w:val="009241DF"/>
    <w:rsid w:val="00925096"/>
    <w:rsid w:val="00931965"/>
    <w:rsid w:val="009326DE"/>
    <w:rsid w:val="00934210"/>
    <w:rsid w:val="00937909"/>
    <w:rsid w:val="00937DDA"/>
    <w:rsid w:val="00942908"/>
    <w:rsid w:val="009473B6"/>
    <w:rsid w:val="0095206D"/>
    <w:rsid w:val="009564F1"/>
    <w:rsid w:val="009618B6"/>
    <w:rsid w:val="00963F2E"/>
    <w:rsid w:val="00965FE2"/>
    <w:rsid w:val="009759B8"/>
    <w:rsid w:val="00976E89"/>
    <w:rsid w:val="00980E4F"/>
    <w:rsid w:val="0098174D"/>
    <w:rsid w:val="00982198"/>
    <w:rsid w:val="009859AC"/>
    <w:rsid w:val="009864AB"/>
    <w:rsid w:val="00986BB1"/>
    <w:rsid w:val="00993979"/>
    <w:rsid w:val="009948EF"/>
    <w:rsid w:val="00995345"/>
    <w:rsid w:val="009A0E8E"/>
    <w:rsid w:val="009A0FB1"/>
    <w:rsid w:val="009A1142"/>
    <w:rsid w:val="009A1ADA"/>
    <w:rsid w:val="009A1CE5"/>
    <w:rsid w:val="009A5991"/>
    <w:rsid w:val="009A5ADA"/>
    <w:rsid w:val="009A6005"/>
    <w:rsid w:val="009B2B3A"/>
    <w:rsid w:val="009B5F2E"/>
    <w:rsid w:val="009D02E0"/>
    <w:rsid w:val="009D1F40"/>
    <w:rsid w:val="009E0006"/>
    <w:rsid w:val="009E09A2"/>
    <w:rsid w:val="009E1B7F"/>
    <w:rsid w:val="009E39A0"/>
    <w:rsid w:val="009F0DE0"/>
    <w:rsid w:val="009F18D2"/>
    <w:rsid w:val="009F2622"/>
    <w:rsid w:val="009F4CAA"/>
    <w:rsid w:val="00A02E27"/>
    <w:rsid w:val="00A0336B"/>
    <w:rsid w:val="00A03FD8"/>
    <w:rsid w:val="00A04B34"/>
    <w:rsid w:val="00A134B7"/>
    <w:rsid w:val="00A15190"/>
    <w:rsid w:val="00A203A4"/>
    <w:rsid w:val="00A213D3"/>
    <w:rsid w:val="00A22F7E"/>
    <w:rsid w:val="00A25FDE"/>
    <w:rsid w:val="00A270D7"/>
    <w:rsid w:val="00A32AD7"/>
    <w:rsid w:val="00A33C47"/>
    <w:rsid w:val="00A340B1"/>
    <w:rsid w:val="00A47943"/>
    <w:rsid w:val="00A51A05"/>
    <w:rsid w:val="00A567FF"/>
    <w:rsid w:val="00A61F76"/>
    <w:rsid w:val="00A64858"/>
    <w:rsid w:val="00A66A0A"/>
    <w:rsid w:val="00A67D85"/>
    <w:rsid w:val="00A67E4A"/>
    <w:rsid w:val="00A715D0"/>
    <w:rsid w:val="00A72D15"/>
    <w:rsid w:val="00A81638"/>
    <w:rsid w:val="00A81D25"/>
    <w:rsid w:val="00A87A1D"/>
    <w:rsid w:val="00A87EC5"/>
    <w:rsid w:val="00A90A18"/>
    <w:rsid w:val="00A91602"/>
    <w:rsid w:val="00A930ED"/>
    <w:rsid w:val="00A93F8A"/>
    <w:rsid w:val="00A97C5A"/>
    <w:rsid w:val="00A97C99"/>
    <w:rsid w:val="00AA52EA"/>
    <w:rsid w:val="00AA7ABB"/>
    <w:rsid w:val="00AB0399"/>
    <w:rsid w:val="00AB220E"/>
    <w:rsid w:val="00AB3D5B"/>
    <w:rsid w:val="00AB416F"/>
    <w:rsid w:val="00AB4A7F"/>
    <w:rsid w:val="00AB6F78"/>
    <w:rsid w:val="00AC020F"/>
    <w:rsid w:val="00AC078F"/>
    <w:rsid w:val="00AC62C8"/>
    <w:rsid w:val="00AD0819"/>
    <w:rsid w:val="00AD2AF1"/>
    <w:rsid w:val="00AD2EF2"/>
    <w:rsid w:val="00AE09DE"/>
    <w:rsid w:val="00AE3730"/>
    <w:rsid w:val="00AE4D31"/>
    <w:rsid w:val="00AE538E"/>
    <w:rsid w:val="00AE608F"/>
    <w:rsid w:val="00AF290E"/>
    <w:rsid w:val="00AF3CC3"/>
    <w:rsid w:val="00AF4293"/>
    <w:rsid w:val="00AF4A1C"/>
    <w:rsid w:val="00B02802"/>
    <w:rsid w:val="00B028EB"/>
    <w:rsid w:val="00B04C78"/>
    <w:rsid w:val="00B151BC"/>
    <w:rsid w:val="00B2018C"/>
    <w:rsid w:val="00B21D50"/>
    <w:rsid w:val="00B21DCF"/>
    <w:rsid w:val="00B25B05"/>
    <w:rsid w:val="00B40D91"/>
    <w:rsid w:val="00B43214"/>
    <w:rsid w:val="00B447D0"/>
    <w:rsid w:val="00B47061"/>
    <w:rsid w:val="00B503D7"/>
    <w:rsid w:val="00B50EAD"/>
    <w:rsid w:val="00B51BF7"/>
    <w:rsid w:val="00B51C1C"/>
    <w:rsid w:val="00B52648"/>
    <w:rsid w:val="00B55BC5"/>
    <w:rsid w:val="00B631E6"/>
    <w:rsid w:val="00B63ECF"/>
    <w:rsid w:val="00B74C7D"/>
    <w:rsid w:val="00B759ED"/>
    <w:rsid w:val="00B769D5"/>
    <w:rsid w:val="00B76D68"/>
    <w:rsid w:val="00B77532"/>
    <w:rsid w:val="00B80000"/>
    <w:rsid w:val="00B821A3"/>
    <w:rsid w:val="00B84ADF"/>
    <w:rsid w:val="00B90857"/>
    <w:rsid w:val="00B92D3B"/>
    <w:rsid w:val="00B96629"/>
    <w:rsid w:val="00BA0A8B"/>
    <w:rsid w:val="00BA0D41"/>
    <w:rsid w:val="00BA670A"/>
    <w:rsid w:val="00BA7829"/>
    <w:rsid w:val="00BA7E48"/>
    <w:rsid w:val="00BB08A9"/>
    <w:rsid w:val="00BB23CC"/>
    <w:rsid w:val="00BB5DC6"/>
    <w:rsid w:val="00BB6CF8"/>
    <w:rsid w:val="00BC24B6"/>
    <w:rsid w:val="00BC4063"/>
    <w:rsid w:val="00BE0329"/>
    <w:rsid w:val="00BE0AE0"/>
    <w:rsid w:val="00BE6BF6"/>
    <w:rsid w:val="00BF4717"/>
    <w:rsid w:val="00C00058"/>
    <w:rsid w:val="00C0386F"/>
    <w:rsid w:val="00C04A54"/>
    <w:rsid w:val="00C0724F"/>
    <w:rsid w:val="00C10DCE"/>
    <w:rsid w:val="00C1675A"/>
    <w:rsid w:val="00C20923"/>
    <w:rsid w:val="00C21690"/>
    <w:rsid w:val="00C22198"/>
    <w:rsid w:val="00C24D78"/>
    <w:rsid w:val="00C307A9"/>
    <w:rsid w:val="00C3509B"/>
    <w:rsid w:val="00C40663"/>
    <w:rsid w:val="00C45F5E"/>
    <w:rsid w:val="00C472B1"/>
    <w:rsid w:val="00C501A7"/>
    <w:rsid w:val="00C5195D"/>
    <w:rsid w:val="00C51CFB"/>
    <w:rsid w:val="00C53EC1"/>
    <w:rsid w:val="00C55050"/>
    <w:rsid w:val="00C56E53"/>
    <w:rsid w:val="00C64DA9"/>
    <w:rsid w:val="00C650CA"/>
    <w:rsid w:val="00C67B0B"/>
    <w:rsid w:val="00C73CD5"/>
    <w:rsid w:val="00C815C9"/>
    <w:rsid w:val="00C82E9D"/>
    <w:rsid w:val="00C83B1D"/>
    <w:rsid w:val="00C84BD2"/>
    <w:rsid w:val="00C87AD9"/>
    <w:rsid w:val="00C87CD1"/>
    <w:rsid w:val="00C87E64"/>
    <w:rsid w:val="00C87FF7"/>
    <w:rsid w:val="00C90CE4"/>
    <w:rsid w:val="00C97B07"/>
    <w:rsid w:val="00CA16DB"/>
    <w:rsid w:val="00CB2FAF"/>
    <w:rsid w:val="00CB6A0D"/>
    <w:rsid w:val="00CC14BC"/>
    <w:rsid w:val="00CC2365"/>
    <w:rsid w:val="00CC5323"/>
    <w:rsid w:val="00CD20DC"/>
    <w:rsid w:val="00CD2798"/>
    <w:rsid w:val="00CD358A"/>
    <w:rsid w:val="00CD3702"/>
    <w:rsid w:val="00CD4587"/>
    <w:rsid w:val="00CD669B"/>
    <w:rsid w:val="00CD7FD2"/>
    <w:rsid w:val="00CE04EA"/>
    <w:rsid w:val="00CE2BBD"/>
    <w:rsid w:val="00CE5DD5"/>
    <w:rsid w:val="00CF4204"/>
    <w:rsid w:val="00CF4F5C"/>
    <w:rsid w:val="00CF5F67"/>
    <w:rsid w:val="00D0139D"/>
    <w:rsid w:val="00D046FC"/>
    <w:rsid w:val="00D0505C"/>
    <w:rsid w:val="00D05110"/>
    <w:rsid w:val="00D06076"/>
    <w:rsid w:val="00D06603"/>
    <w:rsid w:val="00D07356"/>
    <w:rsid w:val="00D07A91"/>
    <w:rsid w:val="00D104C9"/>
    <w:rsid w:val="00D10AAB"/>
    <w:rsid w:val="00D123C2"/>
    <w:rsid w:val="00D20937"/>
    <w:rsid w:val="00D22026"/>
    <w:rsid w:val="00D26771"/>
    <w:rsid w:val="00D27A94"/>
    <w:rsid w:val="00D3028C"/>
    <w:rsid w:val="00D358FB"/>
    <w:rsid w:val="00D41F1C"/>
    <w:rsid w:val="00D45537"/>
    <w:rsid w:val="00D50E07"/>
    <w:rsid w:val="00D5258E"/>
    <w:rsid w:val="00D61AA1"/>
    <w:rsid w:val="00D64A99"/>
    <w:rsid w:val="00D65BF5"/>
    <w:rsid w:val="00D75545"/>
    <w:rsid w:val="00D766F1"/>
    <w:rsid w:val="00D7713E"/>
    <w:rsid w:val="00D85CCB"/>
    <w:rsid w:val="00D86ECA"/>
    <w:rsid w:val="00D905DF"/>
    <w:rsid w:val="00D910BE"/>
    <w:rsid w:val="00D93CC9"/>
    <w:rsid w:val="00D946F0"/>
    <w:rsid w:val="00D97FD2"/>
    <w:rsid w:val="00DA3B14"/>
    <w:rsid w:val="00DA5564"/>
    <w:rsid w:val="00DA5916"/>
    <w:rsid w:val="00DB0E5A"/>
    <w:rsid w:val="00DB2D23"/>
    <w:rsid w:val="00DB34B7"/>
    <w:rsid w:val="00DB4106"/>
    <w:rsid w:val="00DB4535"/>
    <w:rsid w:val="00DC19C0"/>
    <w:rsid w:val="00DC6908"/>
    <w:rsid w:val="00DD11E1"/>
    <w:rsid w:val="00DD1CA2"/>
    <w:rsid w:val="00DD612D"/>
    <w:rsid w:val="00DE590A"/>
    <w:rsid w:val="00DE5D58"/>
    <w:rsid w:val="00DE76A9"/>
    <w:rsid w:val="00DE78BB"/>
    <w:rsid w:val="00E014D1"/>
    <w:rsid w:val="00E017FE"/>
    <w:rsid w:val="00E03107"/>
    <w:rsid w:val="00E03BA9"/>
    <w:rsid w:val="00E1222A"/>
    <w:rsid w:val="00E122AD"/>
    <w:rsid w:val="00E2063C"/>
    <w:rsid w:val="00E252C0"/>
    <w:rsid w:val="00E2750B"/>
    <w:rsid w:val="00E31E8B"/>
    <w:rsid w:val="00E33ADF"/>
    <w:rsid w:val="00E47987"/>
    <w:rsid w:val="00E54633"/>
    <w:rsid w:val="00E56365"/>
    <w:rsid w:val="00E612EB"/>
    <w:rsid w:val="00E6199D"/>
    <w:rsid w:val="00E619FB"/>
    <w:rsid w:val="00E651C7"/>
    <w:rsid w:val="00E65894"/>
    <w:rsid w:val="00E74EF3"/>
    <w:rsid w:val="00E859F5"/>
    <w:rsid w:val="00E85F4B"/>
    <w:rsid w:val="00E86C3F"/>
    <w:rsid w:val="00E907D9"/>
    <w:rsid w:val="00E945D0"/>
    <w:rsid w:val="00E95974"/>
    <w:rsid w:val="00EA47A4"/>
    <w:rsid w:val="00EB06A9"/>
    <w:rsid w:val="00EC2B2D"/>
    <w:rsid w:val="00ED33F9"/>
    <w:rsid w:val="00ED3474"/>
    <w:rsid w:val="00ED5905"/>
    <w:rsid w:val="00ED73A9"/>
    <w:rsid w:val="00EE0210"/>
    <w:rsid w:val="00EE0F5B"/>
    <w:rsid w:val="00EE24E1"/>
    <w:rsid w:val="00EF36E4"/>
    <w:rsid w:val="00EF7E65"/>
    <w:rsid w:val="00F023E7"/>
    <w:rsid w:val="00F0532E"/>
    <w:rsid w:val="00F06C4D"/>
    <w:rsid w:val="00F110B2"/>
    <w:rsid w:val="00F1676D"/>
    <w:rsid w:val="00F20BD2"/>
    <w:rsid w:val="00F2317D"/>
    <w:rsid w:val="00F27E92"/>
    <w:rsid w:val="00F438B4"/>
    <w:rsid w:val="00F44E4B"/>
    <w:rsid w:val="00F46D5F"/>
    <w:rsid w:val="00F50039"/>
    <w:rsid w:val="00F506C2"/>
    <w:rsid w:val="00F63348"/>
    <w:rsid w:val="00F6575B"/>
    <w:rsid w:val="00F672B0"/>
    <w:rsid w:val="00F67C01"/>
    <w:rsid w:val="00F717A6"/>
    <w:rsid w:val="00F75026"/>
    <w:rsid w:val="00F75788"/>
    <w:rsid w:val="00F81D3E"/>
    <w:rsid w:val="00F848E3"/>
    <w:rsid w:val="00F84D7A"/>
    <w:rsid w:val="00FA018B"/>
    <w:rsid w:val="00FA05A5"/>
    <w:rsid w:val="00FA07E4"/>
    <w:rsid w:val="00FA0C7E"/>
    <w:rsid w:val="00FC4005"/>
    <w:rsid w:val="00FD193D"/>
    <w:rsid w:val="00FD1E6F"/>
    <w:rsid w:val="00FD1E89"/>
    <w:rsid w:val="00FD2418"/>
    <w:rsid w:val="00FD3724"/>
    <w:rsid w:val="00FE0822"/>
    <w:rsid w:val="00FE0F84"/>
    <w:rsid w:val="00FE7D8A"/>
    <w:rsid w:val="00FF4CF2"/>
    <w:rsid w:val="00FF552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c6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paragraph" w:styleId="1">
    <w:name w:val="heading 1"/>
    <w:basedOn w:val="a"/>
    <w:next w:val="a"/>
    <w:link w:val="10"/>
    <w:qFormat/>
    <w:rsid w:val="002A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60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51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9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5209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60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0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1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9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5209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semiHidden/>
    <w:rsid w:val="001E60E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qFormat/>
    <w:rsid w:val="009326DE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AA7ABB"/>
  </w:style>
  <w:style w:type="table" w:styleId="a5">
    <w:name w:val="Table Grid"/>
    <w:basedOn w:val="a1"/>
    <w:rsid w:val="0039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B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B0E"/>
  </w:style>
  <w:style w:type="paragraph" w:styleId="aa">
    <w:name w:val="footer"/>
    <w:basedOn w:val="a"/>
    <w:link w:val="ab"/>
    <w:uiPriority w:val="99"/>
    <w:unhideWhenUsed/>
    <w:rsid w:val="008E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B0E"/>
  </w:style>
  <w:style w:type="paragraph" w:styleId="ac">
    <w:name w:val="Body Text"/>
    <w:basedOn w:val="a"/>
    <w:link w:val="ad"/>
    <w:uiPriority w:val="1"/>
    <w:unhideWhenUsed/>
    <w:qFormat/>
    <w:rsid w:val="001E60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E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A47943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75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873"/>
  </w:style>
  <w:style w:type="paragraph" w:customStyle="1" w:styleId="11">
    <w:name w:val="Обычный1"/>
    <w:uiPriority w:val="99"/>
    <w:rsid w:val="007568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af0"/>
    <w:uiPriority w:val="99"/>
    <w:semiHidden/>
    <w:unhideWhenUsed/>
    <w:rsid w:val="005209EC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f"/>
    <w:uiPriority w:val="99"/>
    <w:semiHidden/>
    <w:rsid w:val="005209EC"/>
  </w:style>
  <w:style w:type="character" w:styleId="af1">
    <w:name w:val="Hyperlink"/>
    <w:basedOn w:val="a0"/>
    <w:unhideWhenUsed/>
    <w:rsid w:val="00F023E7"/>
    <w:rPr>
      <w:color w:val="0000FF" w:themeColor="hyperlink"/>
      <w:u w:val="single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AA7ABB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A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AA7A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link w:val="24"/>
    <w:rsid w:val="009953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3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;Полужирный"/>
    <w:rsid w:val="00995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rsid w:val="00995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_"/>
    <w:link w:val="14"/>
    <w:rsid w:val="009953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995345"/>
    <w:pPr>
      <w:widowControl w:val="0"/>
      <w:shd w:val="clear" w:color="auto" w:fill="FFFFFF"/>
      <w:spacing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iPriority w:val="99"/>
    <w:unhideWhenUsed/>
    <w:rsid w:val="00286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5">
    <w:name w:val="Стиль таблицы1"/>
    <w:basedOn w:val="a1"/>
    <w:rsid w:val="00592C3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A7F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styleId="af5">
    <w:name w:val="Strong"/>
    <w:basedOn w:val="a0"/>
    <w:uiPriority w:val="22"/>
    <w:qFormat/>
    <w:rsid w:val="00686B3B"/>
    <w:rPr>
      <w:b/>
      <w:bCs/>
    </w:rPr>
  </w:style>
  <w:style w:type="character" w:styleId="af6">
    <w:name w:val="Book Title"/>
    <w:basedOn w:val="a0"/>
    <w:qFormat/>
    <w:rsid w:val="00D27A94"/>
    <w:rPr>
      <w:rFonts w:ascii="Times New Roman" w:hAnsi="Times New Roman" w:cs="Times New Roman" w:hint="default"/>
      <w:b/>
      <w:bCs w:val="0"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411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link w:val="af8"/>
    <w:uiPriority w:val="1"/>
    <w:qFormat/>
    <w:rsid w:val="00102D93"/>
    <w:pPr>
      <w:widowControl w:val="0"/>
      <w:autoSpaceDE w:val="0"/>
      <w:autoSpaceDN w:val="0"/>
      <w:spacing w:before="6" w:after="0" w:line="240" w:lineRule="auto"/>
      <w:ind w:left="3774" w:right="1672" w:hanging="237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1"/>
    <w:rsid w:val="00102D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FontStyle78">
    <w:name w:val="Font Style78"/>
    <w:uiPriority w:val="99"/>
    <w:rsid w:val="00AD2EF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1">
    <w:name w:val="Font Style71"/>
    <w:uiPriority w:val="99"/>
    <w:rsid w:val="00AD2EF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AD2EF2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D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0">
    <w:name w:val="Font Style80"/>
    <w:uiPriority w:val="99"/>
    <w:rsid w:val="00AD2EF2"/>
    <w:rPr>
      <w:rFonts w:ascii="Times New Roman" w:hAnsi="Times New Roman" w:cs="Times New Roman"/>
      <w:b/>
      <w:bCs/>
      <w:sz w:val="22"/>
      <w:szCs w:val="22"/>
    </w:rPr>
  </w:style>
  <w:style w:type="table" w:styleId="16">
    <w:name w:val="Table Simple 1"/>
    <w:basedOn w:val="a1"/>
    <w:rsid w:val="00606A23"/>
    <w:rPr>
      <w:rFonts w:ascii="Times New Roman" w:eastAsia="Times New Roman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5"/>
    <w:rsid w:val="00606A2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rsid w:val="00606A2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326DE"/>
    <w:pPr>
      <w:ind w:left="720"/>
      <w:contextualSpacing/>
    </w:pPr>
  </w:style>
  <w:style w:type="table" w:styleId="20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kt-s10.obr.sakha.gov.ru/" TargetMode="External"/><Relationship Id="rId21" Type="http://schemas.openxmlformats.org/officeDocument/2006/relationships/hyperlink" Target="mailto:school6@yaguo.ru" TargetMode="External"/><Relationship Id="rId42" Type="http://schemas.openxmlformats.org/officeDocument/2006/relationships/hyperlink" Target="https://ykt-s20.obr.sakha.gov.ru/" TargetMode="External"/><Relationship Id="rId47" Type="http://schemas.openxmlformats.org/officeDocument/2006/relationships/hyperlink" Target="mailto:school23@yaguo.ru" TargetMode="External"/><Relationship Id="rId63" Type="http://schemas.openxmlformats.org/officeDocument/2006/relationships/hyperlink" Target="mailto:school32@yaguo.ru" TargetMode="External"/><Relationship Id="rId68" Type="http://schemas.openxmlformats.org/officeDocument/2006/relationships/hyperlink" Target="https://ykt-s38.obr.sakha.gov.ru/" TargetMode="External"/><Relationship Id="rId84" Type="http://schemas.openxmlformats.org/officeDocument/2006/relationships/hyperlink" Target="https://magan.obr.sakha.gov.ru/" TargetMode="External"/><Relationship Id="rId89" Type="http://schemas.openxmlformats.org/officeDocument/2006/relationships/hyperlink" Target="mailto:cgo@yagu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kt-s3.obr.sakha.gov.ru/" TargetMode="External"/><Relationship Id="rId29" Type="http://schemas.openxmlformats.org/officeDocument/2006/relationships/hyperlink" Target="mailto:school12@yaguo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pipip.ru/&#1045;&#1078;&#1077;&#1084;&#1077;&#1089;&#1103;&#1095;&#1085;&#1072;&#1103;_&#1086;&#1090;&#1095;&#1077;&#1090;&#1085;&#1086;&#1089;&#1090;&#1100;_&#1074;_&#1055;&#1060;&#1056;_&#1074;_2016_&#1075;&#1086;&#1076;&#1091;/" TargetMode="External"/><Relationship Id="rId24" Type="http://schemas.openxmlformats.org/officeDocument/2006/relationships/hyperlink" Target="https://ykt-s9.obr.sakha.gov.ru/" TargetMode="External"/><Relationship Id="rId32" Type="http://schemas.openxmlformats.org/officeDocument/2006/relationships/hyperlink" Target="http://school15.yaguo.ru/" TargetMode="External"/><Relationship Id="rId37" Type="http://schemas.openxmlformats.org/officeDocument/2006/relationships/hyperlink" Target="mailto:school17@yaguo.ru" TargetMode="External"/><Relationship Id="rId40" Type="http://schemas.openxmlformats.org/officeDocument/2006/relationships/hyperlink" Target="https://ykt-s19.obr.sakha.gov.ru/" TargetMode="External"/><Relationship Id="rId45" Type="http://schemas.openxmlformats.org/officeDocument/2006/relationships/hyperlink" Target="mailto:school21@yaguo.ru" TargetMode="External"/><Relationship Id="rId53" Type="http://schemas.openxmlformats.org/officeDocument/2006/relationships/hyperlink" Target="mailto:school26@yaguo.ru" TargetMode="External"/><Relationship Id="rId58" Type="http://schemas.openxmlformats.org/officeDocument/2006/relationships/hyperlink" Target="https://ykt-s30.obr.sakha.gov.ru/" TargetMode="External"/><Relationship Id="rId66" Type="http://schemas.openxmlformats.org/officeDocument/2006/relationships/hyperlink" Target="https://ykt-s35.obr.sakha.gov.ru/" TargetMode="External"/><Relationship Id="rId74" Type="http://schemas.openxmlformats.org/officeDocument/2006/relationships/hyperlink" Target="https://ykt-ms1.obr.sakha.gov.ru/" TargetMode="External"/><Relationship Id="rId79" Type="http://schemas.openxmlformats.org/officeDocument/2006/relationships/hyperlink" Target="mailto:kangalassy@yaguo.ru" TargetMode="External"/><Relationship Id="rId87" Type="http://schemas.openxmlformats.org/officeDocument/2006/relationships/hyperlink" Target="mailto:school36@yaguo.ru" TargetMode="External"/><Relationship Id="rId102" Type="http://schemas.openxmlformats.org/officeDocument/2006/relationships/hyperlink" Target="https://ykt-ak.obr.sakha.gov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ool31@yaguo.ru" TargetMode="External"/><Relationship Id="rId82" Type="http://schemas.openxmlformats.org/officeDocument/2006/relationships/hyperlink" Target="https://ykt-hs.obr.sakha.gov.ru/" TargetMode="External"/><Relationship Id="rId90" Type="http://schemas.openxmlformats.org/officeDocument/2006/relationships/hyperlink" Target="https://ykt-ygl.obr.sakha.gov.ru/" TargetMode="External"/><Relationship Id="rId95" Type="http://schemas.openxmlformats.org/officeDocument/2006/relationships/hyperlink" Target="mailto:alexeeva@yaguo.ru" TargetMode="External"/><Relationship Id="rId19" Type="http://schemas.openxmlformats.org/officeDocument/2006/relationships/hyperlink" Target="mailto:school5@yaguo.ru" TargetMode="External"/><Relationship Id="rId14" Type="http://schemas.openxmlformats.org/officeDocument/2006/relationships/hyperlink" Target="http://school2.yaguo.ru/" TargetMode="External"/><Relationship Id="rId22" Type="http://schemas.openxmlformats.org/officeDocument/2006/relationships/hyperlink" Target="https://ykt-s7.obr.sakha.gov.ru/" TargetMode="External"/><Relationship Id="rId27" Type="http://schemas.openxmlformats.org/officeDocument/2006/relationships/hyperlink" Target="mailto:school10@yaguo.ru" TargetMode="External"/><Relationship Id="rId30" Type="http://schemas.openxmlformats.org/officeDocument/2006/relationships/hyperlink" Target="https://ykt-s13.obr.sakha.gov.ru/" TargetMode="External"/><Relationship Id="rId35" Type="http://schemas.openxmlformats.org/officeDocument/2006/relationships/hyperlink" Target="mailto:school16@yaguo.ru" TargetMode="External"/><Relationship Id="rId43" Type="http://schemas.openxmlformats.org/officeDocument/2006/relationships/hyperlink" Target="mailto:school20@yaguo.ru" TargetMode="External"/><Relationship Id="rId48" Type="http://schemas.openxmlformats.org/officeDocument/2006/relationships/hyperlink" Target="https://ykt-s24.obr.sakha.gov.ru/" TargetMode="External"/><Relationship Id="rId56" Type="http://schemas.openxmlformats.org/officeDocument/2006/relationships/hyperlink" Target="https://ykt-s29.obr.sakha.gov.ru/" TargetMode="External"/><Relationship Id="rId64" Type="http://schemas.openxmlformats.org/officeDocument/2006/relationships/hyperlink" Target="https://ykt-s33.obr.sakha.gov.ru/" TargetMode="External"/><Relationship Id="rId69" Type="http://schemas.openxmlformats.org/officeDocument/2006/relationships/hyperlink" Target="mailto:sakhacanada@yaguo.ru" TargetMode="External"/><Relationship Id="rId77" Type="http://schemas.openxmlformats.org/officeDocument/2006/relationships/hyperlink" Target="mailto:marha2@yaguo.ru" TargetMode="External"/><Relationship Id="rId100" Type="http://schemas.openxmlformats.org/officeDocument/2006/relationships/hyperlink" Target="https://ykt-ygng.obr.sakha.gov.ru/" TargetMode="External"/><Relationship Id="rId105" Type="http://schemas.openxmlformats.org/officeDocument/2006/relationships/hyperlink" Target="mailto:school14@yaguo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chool25@yaguo.ru" TargetMode="External"/><Relationship Id="rId72" Type="http://schemas.openxmlformats.org/officeDocument/2006/relationships/hyperlink" Target="https://ykt-tabaga.obr.sakha.gov.ru/" TargetMode="External"/><Relationship Id="rId80" Type="http://schemas.openxmlformats.org/officeDocument/2006/relationships/hyperlink" Target="https://ykt-tuls.obr.sakha.gov.ru/" TargetMode="External"/><Relationship Id="rId85" Type="http://schemas.openxmlformats.org/officeDocument/2006/relationships/hyperlink" Target="mailto:magan@yaguo.ru" TargetMode="External"/><Relationship Id="rId93" Type="http://schemas.openxmlformats.org/officeDocument/2006/relationships/hyperlink" Target="mailto:ftl@yaguo.ru" TargetMode="External"/><Relationship Id="rId98" Type="http://schemas.openxmlformats.org/officeDocument/2006/relationships/hyperlink" Target="https://ykt-sg.obr.sakha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kt-s1.obr.sakha.gov.ru/" TargetMode="External"/><Relationship Id="rId17" Type="http://schemas.openxmlformats.org/officeDocument/2006/relationships/hyperlink" Target="mailto:school3@yaguo.ru" TargetMode="External"/><Relationship Id="rId25" Type="http://schemas.openxmlformats.org/officeDocument/2006/relationships/hyperlink" Target="mailto:school9@yaguo.ru" TargetMode="External"/><Relationship Id="rId33" Type="http://schemas.openxmlformats.org/officeDocument/2006/relationships/hyperlink" Target="mailto:school15@yaguo.ru" TargetMode="External"/><Relationship Id="rId38" Type="http://schemas.openxmlformats.org/officeDocument/2006/relationships/hyperlink" Target="http://school18.yaguo.ru/" TargetMode="External"/><Relationship Id="rId46" Type="http://schemas.openxmlformats.org/officeDocument/2006/relationships/hyperlink" Target="https://ykt-s23.obr.sakha.gov.ru/" TargetMode="External"/><Relationship Id="rId59" Type="http://schemas.openxmlformats.org/officeDocument/2006/relationships/hyperlink" Target="mailto:school30@yaguo.ru" TargetMode="External"/><Relationship Id="rId67" Type="http://schemas.openxmlformats.org/officeDocument/2006/relationships/hyperlink" Target="mailto:school35@yaguo.ru" TargetMode="External"/><Relationship Id="rId103" Type="http://schemas.openxmlformats.org/officeDocument/2006/relationships/hyperlink" Target="mailto:aiyykyhata@yaguo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ykt-s6.obr.sakha.gov.ru/" TargetMode="External"/><Relationship Id="rId41" Type="http://schemas.openxmlformats.org/officeDocument/2006/relationships/hyperlink" Target="mailto:school19@yaguo.ru" TargetMode="External"/><Relationship Id="rId54" Type="http://schemas.openxmlformats.org/officeDocument/2006/relationships/hyperlink" Target="https://ykt-s27.obr.sakha.gov.ru/" TargetMode="External"/><Relationship Id="rId62" Type="http://schemas.openxmlformats.org/officeDocument/2006/relationships/hyperlink" Target="https://ykt-s32.obr.sakha.gov.ru/" TargetMode="External"/><Relationship Id="rId70" Type="http://schemas.openxmlformats.org/officeDocument/2006/relationships/hyperlink" Target="https://ykt-sks.obr.sakha.gov.ru/" TargetMode="External"/><Relationship Id="rId75" Type="http://schemas.openxmlformats.org/officeDocument/2006/relationships/hyperlink" Target="mailto:marha1@yaguo.ru" TargetMode="External"/><Relationship Id="rId83" Type="http://schemas.openxmlformats.org/officeDocument/2006/relationships/hyperlink" Target="mailto:hatassy@yaguo.ru" TargetMode="External"/><Relationship Id="rId88" Type="http://schemas.openxmlformats.org/officeDocument/2006/relationships/hyperlink" Target="http://cgo.yaguo.ru/" TargetMode="External"/><Relationship Id="rId91" Type="http://schemas.openxmlformats.org/officeDocument/2006/relationships/hyperlink" Target="mailto:ygl@yaguo.ru" TargetMode="External"/><Relationship Id="rId96" Type="http://schemas.openxmlformats.org/officeDocument/2006/relationships/hyperlink" Target="https://ykt-gkg.obr.sakh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chool2@yaguo.ru" TargetMode="External"/><Relationship Id="rId23" Type="http://schemas.openxmlformats.org/officeDocument/2006/relationships/hyperlink" Target="mailto:school7@yaguo.ru" TargetMode="External"/><Relationship Id="rId28" Type="http://schemas.openxmlformats.org/officeDocument/2006/relationships/hyperlink" Target="https://ykt-s12.obr.sakha.gov.ru/" TargetMode="External"/><Relationship Id="rId36" Type="http://schemas.openxmlformats.org/officeDocument/2006/relationships/hyperlink" Target="https://ykt-s17.obr.sakha.gov.ru/" TargetMode="External"/><Relationship Id="rId49" Type="http://schemas.openxmlformats.org/officeDocument/2006/relationships/hyperlink" Target="mailto:school24@yaguo.ru" TargetMode="External"/><Relationship Id="rId57" Type="http://schemas.openxmlformats.org/officeDocument/2006/relationships/hyperlink" Target="mailto:school29@yaguo.ru" TargetMode="External"/><Relationship Id="rId106" Type="http://schemas.openxmlformats.org/officeDocument/2006/relationships/footer" Target="footer1.xml"/><Relationship Id="rId10" Type="http://schemas.openxmlformats.org/officeDocument/2006/relationships/hyperlink" Target="https://trudvsem.ru/" TargetMode="External"/><Relationship Id="rId31" Type="http://schemas.openxmlformats.org/officeDocument/2006/relationships/hyperlink" Target="mailto:school13@yaguo.ru" TargetMode="External"/><Relationship Id="rId44" Type="http://schemas.openxmlformats.org/officeDocument/2006/relationships/hyperlink" Target="https://sosh21.obr.sakha.gov.ru/" TargetMode="External"/><Relationship Id="rId52" Type="http://schemas.openxmlformats.org/officeDocument/2006/relationships/hyperlink" Target="https://ykt-s26.obr.sakha.gov.ru/" TargetMode="External"/><Relationship Id="rId60" Type="http://schemas.openxmlformats.org/officeDocument/2006/relationships/hyperlink" Target="https://ykt-s31.obr.sakha.gov.ru/" TargetMode="External"/><Relationship Id="rId65" Type="http://schemas.openxmlformats.org/officeDocument/2006/relationships/hyperlink" Target="mailto:school33@yaguo.ru" TargetMode="External"/><Relationship Id="rId73" Type="http://schemas.openxmlformats.org/officeDocument/2006/relationships/hyperlink" Target="mailto:tabaga@yaguo.ru" TargetMode="External"/><Relationship Id="rId78" Type="http://schemas.openxmlformats.org/officeDocument/2006/relationships/hyperlink" Target="https://ykt-kangs.obr.sakha.gov.ru/" TargetMode="External"/><Relationship Id="rId81" Type="http://schemas.openxmlformats.org/officeDocument/2006/relationships/hyperlink" Target="mailto:tulagino@yaguo.ru" TargetMode="External"/><Relationship Id="rId86" Type="http://schemas.openxmlformats.org/officeDocument/2006/relationships/hyperlink" Target="http://school36.yaguo.ru/" TargetMode="External"/><Relationship Id="rId94" Type="http://schemas.openxmlformats.org/officeDocument/2006/relationships/hyperlink" Target="https://ykt-tl.obr.sakha.gov.ru/" TargetMode="External"/><Relationship Id="rId99" Type="http://schemas.openxmlformats.org/officeDocument/2006/relationships/hyperlink" Target="mailto:sakhagimn@yaguo.ru" TargetMode="External"/><Relationship Id="rId101" Type="http://schemas.openxmlformats.org/officeDocument/2006/relationships/hyperlink" Target="mailto:ygng@yag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novatcionnie_tehnologii/" TargetMode="External"/><Relationship Id="rId13" Type="http://schemas.openxmlformats.org/officeDocument/2006/relationships/hyperlink" Target="mailto:school1@yaguo.ru" TargetMode="External"/><Relationship Id="rId18" Type="http://schemas.openxmlformats.org/officeDocument/2006/relationships/hyperlink" Target="https://ykt-s5.obr.sakha.gov.ru/" TargetMode="External"/><Relationship Id="rId39" Type="http://schemas.openxmlformats.org/officeDocument/2006/relationships/hyperlink" Target="mailto:school18@yaguo.ru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s://ykt-s16.obr.sakha.gov.ru/" TargetMode="External"/><Relationship Id="rId50" Type="http://schemas.openxmlformats.org/officeDocument/2006/relationships/hyperlink" Target="https://ykt-s25.obr.sakha.gov.ru/" TargetMode="External"/><Relationship Id="rId55" Type="http://schemas.openxmlformats.org/officeDocument/2006/relationships/hyperlink" Target="mailto:school27@yaguo.ru" TargetMode="External"/><Relationship Id="rId76" Type="http://schemas.openxmlformats.org/officeDocument/2006/relationships/hyperlink" Target="https://ykt-ms2.obr.sakha.gov.ru/" TargetMode="External"/><Relationship Id="rId97" Type="http://schemas.openxmlformats.org/officeDocument/2006/relationships/hyperlink" Target="mailto:gkg@yaguo.ru" TargetMode="External"/><Relationship Id="rId104" Type="http://schemas.openxmlformats.org/officeDocument/2006/relationships/hyperlink" Target="https://ykt-spl.obr.sakha.gov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akhakorea@yaguo.ru" TargetMode="External"/><Relationship Id="rId92" Type="http://schemas.openxmlformats.org/officeDocument/2006/relationships/hyperlink" Target="http://ftl.ya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B911-186F-451B-81ED-0204F985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81</Pages>
  <Words>34429</Words>
  <Characters>196249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ЯКСТ</cp:lastModifiedBy>
  <cp:revision>20</cp:revision>
  <cp:lastPrinted>2022-09-16T01:44:00Z</cp:lastPrinted>
  <dcterms:created xsi:type="dcterms:W3CDTF">2022-09-14T06:54:00Z</dcterms:created>
  <dcterms:modified xsi:type="dcterms:W3CDTF">2022-09-20T05:21:00Z</dcterms:modified>
</cp:coreProperties>
</file>