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88" w:rsidRDefault="00566788" w:rsidP="00566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B">
        <w:rPr>
          <w:rFonts w:ascii="Times New Roman" w:hAnsi="Times New Roman" w:cs="Times New Roman"/>
          <w:b/>
          <w:sz w:val="24"/>
          <w:szCs w:val="24"/>
        </w:rPr>
        <w:t xml:space="preserve">Профессиональная подготовка  по профессии рабочих </w:t>
      </w:r>
      <w:r w:rsidR="00086336" w:rsidRPr="00086336">
        <w:rPr>
          <w:rFonts w:ascii="Times New Roman" w:hAnsi="Times New Roman" w:cs="Times New Roman"/>
          <w:b/>
          <w:sz w:val="24"/>
          <w:szCs w:val="24"/>
        </w:rPr>
        <w:t>11196</w:t>
      </w:r>
      <w:r w:rsidR="00086336" w:rsidRPr="0008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E3B">
        <w:rPr>
          <w:rFonts w:ascii="Times New Roman" w:hAnsi="Times New Roman" w:cs="Times New Roman"/>
          <w:b/>
          <w:sz w:val="24"/>
          <w:szCs w:val="24"/>
        </w:rPr>
        <w:t xml:space="preserve">«Бетонщик» </w:t>
      </w:r>
    </w:p>
    <w:p w:rsidR="00D03C5C" w:rsidRDefault="00D03C5C" w:rsidP="00566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88" w:rsidRPr="00D03C5C" w:rsidRDefault="00F14266" w:rsidP="00D03C5C">
      <w:pPr>
        <w:spacing w:after="0"/>
        <w:jc w:val="both"/>
        <w:rPr>
          <w:rFonts w:ascii="Georgia" w:hAnsi="Georgia"/>
          <w:sz w:val="21"/>
          <w:szCs w:val="21"/>
          <w:shd w:val="clear" w:color="auto" w:fill="FEFAF8"/>
        </w:rPr>
      </w:pPr>
      <w:r w:rsidRPr="00F14266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</w:t>
      </w:r>
      <w:r w:rsidR="00D03C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3C5C">
        <w:rPr>
          <w:rFonts w:ascii="Georgia" w:hAnsi="Georgia"/>
          <w:sz w:val="21"/>
          <w:szCs w:val="21"/>
          <w:shd w:val="clear" w:color="auto" w:fill="FEFAF8"/>
        </w:rPr>
        <w:t>Выполнение комплекса работ по укладке, уплотнению бетонной смеси, уходу за бетоном, обработке бетонных поверхностей при строительстве, а также расширению, реконструкции, реставрации и капитальному ремонту зданий и сооружений.</w:t>
      </w:r>
    </w:p>
    <w:p w:rsidR="00D03C5C" w:rsidRDefault="00D03C5C" w:rsidP="00D03C5C">
      <w:pPr>
        <w:spacing w:after="0"/>
        <w:rPr>
          <w:rFonts w:ascii="Georgia" w:hAnsi="Georgia"/>
          <w:sz w:val="21"/>
          <w:szCs w:val="21"/>
          <w:shd w:val="clear" w:color="auto" w:fill="FEFAF8"/>
        </w:rPr>
      </w:pPr>
    </w:p>
    <w:p w:rsidR="00F14266" w:rsidRDefault="00D03C5C" w:rsidP="00D03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14266" w:rsidRPr="00F14266">
        <w:rPr>
          <w:rFonts w:ascii="Times New Roman" w:hAnsi="Times New Roman" w:cs="Times New Roman"/>
          <w:b/>
          <w:sz w:val="24"/>
          <w:szCs w:val="24"/>
        </w:rPr>
        <w:t>рудовые функции</w:t>
      </w:r>
      <w:r w:rsidR="00F14266">
        <w:rPr>
          <w:rFonts w:ascii="Times New Roman" w:hAnsi="Times New Roman" w:cs="Times New Roman"/>
          <w:b/>
          <w:sz w:val="24"/>
          <w:szCs w:val="24"/>
        </w:rPr>
        <w:t>:</w:t>
      </w:r>
    </w:p>
    <w:p w:rsidR="00F14266" w:rsidRDefault="00F14266" w:rsidP="00D03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14266">
        <w:rPr>
          <w:rFonts w:ascii="Times New Roman" w:hAnsi="Times New Roman" w:cs="Times New Roman"/>
          <w:b/>
          <w:sz w:val="24"/>
          <w:szCs w:val="24"/>
        </w:rPr>
        <w:t>ыполнение комплекса простых работ при бетонировании</w:t>
      </w:r>
      <w:r w:rsidR="00D03C5C">
        <w:rPr>
          <w:rFonts w:ascii="Times New Roman" w:hAnsi="Times New Roman" w:cs="Times New Roman"/>
          <w:b/>
          <w:sz w:val="24"/>
          <w:szCs w:val="24"/>
        </w:rPr>
        <w:t>:</w:t>
      </w:r>
    </w:p>
    <w:p w:rsidR="00D03C5C" w:rsidRPr="00D03C5C" w:rsidRDefault="00D03C5C" w:rsidP="00D03C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Ведение простых подготовительных работ перед бетонированием, уход за бетоном;</w:t>
      </w:r>
    </w:p>
    <w:p w:rsidR="00D03C5C" w:rsidRPr="00D03C5C" w:rsidRDefault="00D03C5C" w:rsidP="00D03C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Приготовление бетонной смеси;</w:t>
      </w:r>
    </w:p>
    <w:p w:rsidR="00D03C5C" w:rsidRPr="00D03C5C" w:rsidRDefault="00D03C5C" w:rsidP="00D03C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Разборка бетонных и железобетонных конструкций, пробивка в них отверстий, срубка голов железобетонных свай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C5C" w:rsidRDefault="00D03C5C" w:rsidP="00F142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266" w:rsidRDefault="00F14266" w:rsidP="00D03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266">
        <w:rPr>
          <w:rFonts w:ascii="Times New Roman" w:hAnsi="Times New Roman" w:cs="Times New Roman"/>
          <w:b/>
          <w:sz w:val="24"/>
          <w:szCs w:val="24"/>
        </w:rPr>
        <w:t>Выполнение комплекса бетонных работ средней сложности</w:t>
      </w:r>
      <w:r w:rsidR="00D03C5C">
        <w:rPr>
          <w:rFonts w:ascii="Times New Roman" w:hAnsi="Times New Roman" w:cs="Times New Roman"/>
          <w:b/>
          <w:sz w:val="24"/>
          <w:szCs w:val="24"/>
        </w:rPr>
        <w:t>:</w:t>
      </w:r>
    </w:p>
    <w:p w:rsidR="00D03C5C" w:rsidRPr="00D03C5C" w:rsidRDefault="00D03C5C" w:rsidP="00D03C5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Ведение подготовительных работ средней сложности перед бетонированием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C5C" w:rsidRPr="00D03C5C" w:rsidRDefault="00D03C5C" w:rsidP="00D03C5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Укладка бетонной смеси на горизонтальных плоскостях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C5C" w:rsidRPr="00D03C5C" w:rsidRDefault="00D03C5C" w:rsidP="00D03C5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Устройство подстилающих слоев, бетонных оснований полов и цементной стяжки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C5C" w:rsidRDefault="00D03C5C" w:rsidP="00D03C5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Демонтаж и ремонт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C5C" w:rsidRDefault="00D03C5C" w:rsidP="00D03C5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C5C" w:rsidRDefault="00D03C5C" w:rsidP="00D03C5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C5C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C5C" w:rsidRDefault="00D03C5C" w:rsidP="00D03C5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C5C" w:rsidRDefault="00D03C5C" w:rsidP="00D0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1 месяц</w:t>
      </w:r>
    </w:p>
    <w:p w:rsidR="00D03C5C" w:rsidRDefault="00D03C5C" w:rsidP="00D0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– 2 </w:t>
      </w:r>
    </w:p>
    <w:p w:rsidR="00D03C5C" w:rsidRDefault="00D03C5C" w:rsidP="00D0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DDA" w:rsidRPr="009E2C5E" w:rsidRDefault="005A1DDA" w:rsidP="005A1DD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5A1DDA" w:rsidRPr="009E2C5E" w:rsidRDefault="005A1DDA" w:rsidP="005A1DD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14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500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5A1DDA" w:rsidRPr="009E2C5E" w:rsidRDefault="005A1DDA" w:rsidP="005A1DD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-9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500 рублей</w:t>
      </w:r>
    </w:p>
    <w:p w:rsidR="005A1DDA" w:rsidRDefault="005A1DDA" w:rsidP="005A1D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DDA" w:rsidRPr="0097340B" w:rsidRDefault="005A1DDA" w:rsidP="005A1DDA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5A1DDA" w:rsidRPr="0097340B" w:rsidRDefault="005A1DDA" w:rsidP="005A1DD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5A1DDA" w:rsidRPr="0097340B" w:rsidRDefault="005A1DDA" w:rsidP="005A1DD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5A1DDA" w:rsidRPr="0097340B" w:rsidRDefault="005A1DDA" w:rsidP="005A1DD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5A1DDA" w:rsidRPr="0097340B" w:rsidRDefault="005A1DDA" w:rsidP="005A1DD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5A1DDA" w:rsidRPr="0097340B" w:rsidRDefault="005A1DDA" w:rsidP="005A1DD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5A1DDA" w:rsidRPr="0097340B" w:rsidRDefault="005A1DDA" w:rsidP="005A1DD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5A1DDA" w:rsidRPr="0097340B" w:rsidRDefault="005A1DDA" w:rsidP="005A1DDA">
      <w:pPr>
        <w:spacing w:after="0"/>
        <w:rPr>
          <w:rFonts w:ascii="Times New Roman" w:hAnsi="Times New Roman"/>
          <w:sz w:val="24"/>
          <w:szCs w:val="24"/>
        </w:rPr>
      </w:pPr>
    </w:p>
    <w:p w:rsidR="005A1DDA" w:rsidRDefault="005A1DDA" w:rsidP="005A1DD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5A1DDA" w:rsidRDefault="005A1DDA" w:rsidP="005A1DD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5A1DDA" w:rsidRPr="001975EC" w:rsidRDefault="005A1DDA" w:rsidP="005A1DDA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5A1DDA" w:rsidRDefault="005A1DDA" w:rsidP="005A1D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1DDA" w:rsidRDefault="005A1DDA" w:rsidP="005A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DA" w:rsidRDefault="005A1DDA" w:rsidP="005A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C5C" w:rsidRPr="00D03C5C" w:rsidRDefault="00D03C5C" w:rsidP="00D03C5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C5C" w:rsidRDefault="00D03C5C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Переподготовка  рабочих «Бетонщик» </w:t>
      </w:r>
      <w:r w:rsidR="00086336" w:rsidRPr="00086336">
        <w:rPr>
          <w:rFonts w:ascii="Times New Roman" w:hAnsi="Times New Roman" w:cs="Times New Roman"/>
          <w:b/>
          <w:sz w:val="24"/>
          <w:szCs w:val="24"/>
        </w:rPr>
        <w:t xml:space="preserve">11196 </w:t>
      </w:r>
      <w:r w:rsidR="0008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336" w:rsidRPr="00492E3B">
        <w:rPr>
          <w:rFonts w:ascii="Times New Roman" w:hAnsi="Times New Roman" w:cs="Times New Roman"/>
          <w:b/>
          <w:sz w:val="24"/>
          <w:szCs w:val="24"/>
        </w:rPr>
        <w:t>«Бетонщик»</w:t>
      </w:r>
    </w:p>
    <w:p w:rsidR="00D03C5C" w:rsidRDefault="00D03C5C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5C" w:rsidRPr="00D03C5C" w:rsidRDefault="00D03C5C" w:rsidP="00D03C5C">
      <w:pPr>
        <w:spacing w:after="0"/>
        <w:jc w:val="both"/>
        <w:rPr>
          <w:rFonts w:ascii="Georgia" w:hAnsi="Georgia"/>
          <w:sz w:val="21"/>
          <w:szCs w:val="21"/>
          <w:shd w:val="clear" w:color="auto" w:fill="FEFAF8"/>
        </w:rPr>
      </w:pPr>
      <w:r w:rsidRPr="00F14266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3C5C">
        <w:rPr>
          <w:rFonts w:ascii="Georgia" w:hAnsi="Georgia"/>
          <w:sz w:val="21"/>
          <w:szCs w:val="21"/>
          <w:shd w:val="clear" w:color="auto" w:fill="FEFAF8"/>
        </w:rPr>
        <w:t>Выполнение комплекса работ по укладке, уплотнению бетонной смеси, уходу за бетоном, обработке бетонных поверхностей при строительстве, а также расширению, реконструкции, реставрации и капитальному ремонту зданий и сооружений.</w:t>
      </w:r>
    </w:p>
    <w:p w:rsidR="00D03C5C" w:rsidRDefault="00D03C5C" w:rsidP="00D03C5C">
      <w:pPr>
        <w:spacing w:after="0"/>
        <w:rPr>
          <w:rFonts w:ascii="Georgia" w:hAnsi="Georgia"/>
          <w:sz w:val="21"/>
          <w:szCs w:val="21"/>
          <w:shd w:val="clear" w:color="auto" w:fill="FEFAF8"/>
        </w:rPr>
      </w:pPr>
    </w:p>
    <w:p w:rsidR="00D03C5C" w:rsidRDefault="00D03C5C" w:rsidP="00D03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14266">
        <w:rPr>
          <w:rFonts w:ascii="Times New Roman" w:hAnsi="Times New Roman" w:cs="Times New Roman"/>
          <w:b/>
          <w:sz w:val="24"/>
          <w:szCs w:val="24"/>
        </w:rPr>
        <w:t>рудовые функции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3C5C" w:rsidRDefault="00D03C5C" w:rsidP="00D03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14266">
        <w:rPr>
          <w:rFonts w:ascii="Times New Roman" w:hAnsi="Times New Roman" w:cs="Times New Roman"/>
          <w:b/>
          <w:sz w:val="24"/>
          <w:szCs w:val="24"/>
        </w:rPr>
        <w:t>ыполнение комплекса простых работ при бетонировании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3C5C" w:rsidRPr="00D03C5C" w:rsidRDefault="00D03C5C" w:rsidP="00D03C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Ведение простых подготовительных работ перед бетонированием, уход за бетоном;</w:t>
      </w:r>
    </w:p>
    <w:p w:rsidR="00D03C5C" w:rsidRPr="00D03C5C" w:rsidRDefault="00D03C5C" w:rsidP="00D03C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Приготовление бетонной смеси;</w:t>
      </w:r>
    </w:p>
    <w:p w:rsidR="00D03C5C" w:rsidRPr="00D03C5C" w:rsidRDefault="00D03C5C" w:rsidP="00D03C5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Разборка бетонных и железобетонных конструкций, пробивка в них отверстий, срубка голов железобетонных свай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C5C" w:rsidRDefault="00D03C5C" w:rsidP="00D03C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C5C" w:rsidRDefault="00D03C5C" w:rsidP="00D03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266">
        <w:rPr>
          <w:rFonts w:ascii="Times New Roman" w:hAnsi="Times New Roman" w:cs="Times New Roman"/>
          <w:b/>
          <w:sz w:val="24"/>
          <w:szCs w:val="24"/>
        </w:rPr>
        <w:t>Выполнение комплекса бетонных работ средней сложности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3C5C" w:rsidRPr="00D03C5C" w:rsidRDefault="00D03C5C" w:rsidP="00EF44F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Ведение подготовительных работ средней сложности перед бетонированием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C5C" w:rsidRPr="00D03C5C" w:rsidRDefault="00D03C5C" w:rsidP="00EF44F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Укладка бетонной смеси на горизонтальных плоскостях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C5C" w:rsidRPr="00D03C5C" w:rsidRDefault="00D03C5C" w:rsidP="00EF44F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Устройство подстилающих слоев, бетонных оснований полов и цементной стяжки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C5C" w:rsidRDefault="00D03C5C" w:rsidP="00EF44F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Демонтаж и ремонт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FA" w:rsidRPr="00EF44FA" w:rsidRDefault="00EF44FA" w:rsidP="00EF44F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4FA" w:rsidRDefault="00EF44FA" w:rsidP="00EF44F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4FA">
        <w:rPr>
          <w:rFonts w:ascii="Times New Roman" w:hAnsi="Times New Roman" w:cs="Times New Roman"/>
          <w:b/>
          <w:sz w:val="24"/>
          <w:szCs w:val="24"/>
        </w:rPr>
        <w:t>Выполнение комплекса сложных бетонных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44FA" w:rsidRPr="00EF44FA" w:rsidRDefault="00EF44FA" w:rsidP="00EF44F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Ведение сложных подготовительных работ перед бетонированием;</w:t>
      </w:r>
    </w:p>
    <w:p w:rsidR="00EF44FA" w:rsidRPr="00EF44FA" w:rsidRDefault="00EF44FA" w:rsidP="00EF44F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 xml:space="preserve">Укладка бетонной смеси в вертикальные конструкции, на наклонные плоскости, под воду, укладка специальных и тяжелых бетонных смесей в конструкции атомных электростанций (АЭС; </w:t>
      </w:r>
    </w:p>
    <w:p w:rsidR="00EF44FA" w:rsidRDefault="00EF44FA" w:rsidP="00EF44F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Устройство и ремонт цементных полов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FA" w:rsidRPr="00EF44FA" w:rsidRDefault="00EF44FA" w:rsidP="00EF44FA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4FA" w:rsidRDefault="00EF44FA" w:rsidP="00EF44F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4FA">
        <w:rPr>
          <w:rFonts w:ascii="Times New Roman" w:hAnsi="Times New Roman" w:cs="Times New Roman"/>
          <w:b/>
          <w:sz w:val="24"/>
          <w:szCs w:val="24"/>
        </w:rPr>
        <w:t>Выполнение комплекса бетонных работ повышенной сложности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44FA" w:rsidRPr="00EF44FA" w:rsidRDefault="00EF44FA" w:rsidP="00EF44FA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Ведение организационных и подготовительных работ перед укладкой бетонной смеси в особые конструкции;</w:t>
      </w:r>
    </w:p>
    <w:p w:rsidR="00EF44FA" w:rsidRPr="00EF44FA" w:rsidRDefault="00EF44FA" w:rsidP="00EF44FA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Укладка бетонной смеси в тонкостенные конструкции одинарной и двойной кривизны, сложные конструкции пролётных строений мостов, в напряжённо-армированные монолитные конструкции; укладка особо тяжёлой бетонной смеси в конструкц</w:t>
      </w:r>
      <w:proofErr w:type="gramStart"/>
      <w:r w:rsidRPr="00EF44FA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EF44FA">
        <w:rPr>
          <w:rFonts w:ascii="Times New Roman" w:hAnsi="Times New Roman" w:cs="Times New Roman"/>
          <w:sz w:val="24"/>
          <w:szCs w:val="24"/>
        </w:rPr>
        <w:t>С;</w:t>
      </w:r>
    </w:p>
    <w:p w:rsidR="00EF44FA" w:rsidRPr="00EF44FA" w:rsidRDefault="00EF44FA" w:rsidP="00EF44FA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Бетонирование закладных деталей в фундаментах турбогенераторов, питательных электронасосов; бетонирование скважин и траншей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C5C" w:rsidRDefault="00D03C5C" w:rsidP="00D03C5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C5C" w:rsidRDefault="00D03C5C" w:rsidP="00EF44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C5C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 w:rsidR="003F6AE0">
        <w:rPr>
          <w:rFonts w:ascii="Times New Roman" w:hAnsi="Times New Roman" w:cs="Times New Roman"/>
          <w:sz w:val="24"/>
          <w:szCs w:val="24"/>
        </w:rPr>
        <w:t>.</w:t>
      </w:r>
    </w:p>
    <w:p w:rsidR="00D03C5C" w:rsidRDefault="00D03C5C" w:rsidP="00D03C5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C5C" w:rsidRDefault="00D03C5C" w:rsidP="00D0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1 месяц</w:t>
      </w:r>
    </w:p>
    <w:p w:rsidR="00D03C5C" w:rsidRDefault="00D03C5C" w:rsidP="00D03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– </w:t>
      </w:r>
      <w:r w:rsidR="00EF44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5C" w:rsidRDefault="00D03C5C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E0" w:rsidRDefault="003F6AE0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Pr="009E2C5E" w:rsidRDefault="005A1DDA" w:rsidP="005A1DD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5A1DDA" w:rsidRPr="009E2C5E" w:rsidRDefault="005A1DDA" w:rsidP="005A1DD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14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500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5A1DDA" w:rsidRPr="009E2C5E" w:rsidRDefault="005A1DDA" w:rsidP="005A1DD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-9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500 рублей</w:t>
      </w:r>
    </w:p>
    <w:p w:rsidR="005A1DDA" w:rsidRDefault="005A1DDA" w:rsidP="005A1D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DDA" w:rsidRPr="0097340B" w:rsidRDefault="005A1DDA" w:rsidP="005A1DDA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5A1DDA" w:rsidRPr="0097340B" w:rsidRDefault="005A1DDA" w:rsidP="005A1DD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5A1DDA" w:rsidRPr="0097340B" w:rsidRDefault="005A1DDA" w:rsidP="005A1DD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5A1DDA" w:rsidRPr="0097340B" w:rsidRDefault="005A1DDA" w:rsidP="005A1DD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5A1DDA" w:rsidRPr="0097340B" w:rsidRDefault="005A1DDA" w:rsidP="005A1DD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5A1DDA" w:rsidRPr="0097340B" w:rsidRDefault="005A1DDA" w:rsidP="005A1DD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5A1DDA" w:rsidRPr="0097340B" w:rsidRDefault="005A1DDA" w:rsidP="005A1DD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5A1DDA" w:rsidRPr="0097340B" w:rsidRDefault="005A1DDA" w:rsidP="005A1DDA">
      <w:pPr>
        <w:spacing w:after="0"/>
        <w:rPr>
          <w:rFonts w:ascii="Times New Roman" w:hAnsi="Times New Roman"/>
          <w:sz w:val="24"/>
          <w:szCs w:val="24"/>
        </w:rPr>
      </w:pPr>
    </w:p>
    <w:p w:rsidR="005A1DDA" w:rsidRDefault="005A1DDA" w:rsidP="005A1DD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5A1DDA" w:rsidRDefault="005A1DDA" w:rsidP="005A1DD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5A1DDA" w:rsidRPr="001975EC" w:rsidRDefault="005A1DDA" w:rsidP="005A1DDA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5A1DDA" w:rsidRDefault="005A1DDA" w:rsidP="005A1D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1DDA" w:rsidRDefault="005A1DDA" w:rsidP="005A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DA" w:rsidRDefault="005A1DDA" w:rsidP="005A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DA" w:rsidRPr="00D03C5C" w:rsidRDefault="005A1DDA" w:rsidP="005A1DD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6AE0" w:rsidRDefault="003F6AE0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A" w:rsidRDefault="005A1DDA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E0" w:rsidRDefault="003F6AE0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E0" w:rsidRDefault="003F6AE0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5C" w:rsidRDefault="00D03C5C" w:rsidP="00D03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88" w:rsidRDefault="00566788" w:rsidP="00566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квалификации по рабочей профессии </w:t>
      </w:r>
      <w:r w:rsidR="00086336" w:rsidRPr="00086336">
        <w:rPr>
          <w:rFonts w:ascii="Times New Roman" w:hAnsi="Times New Roman" w:cs="Times New Roman"/>
          <w:b/>
          <w:sz w:val="24"/>
          <w:szCs w:val="24"/>
        </w:rPr>
        <w:t xml:space="preserve">11196 </w:t>
      </w:r>
      <w:r w:rsidR="0008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336" w:rsidRPr="00492E3B">
        <w:rPr>
          <w:rFonts w:ascii="Times New Roman" w:hAnsi="Times New Roman" w:cs="Times New Roman"/>
          <w:b/>
          <w:sz w:val="24"/>
          <w:szCs w:val="24"/>
        </w:rPr>
        <w:t>«Бетонщик»</w:t>
      </w:r>
      <w:bookmarkStart w:id="0" w:name="_GoBack"/>
      <w:bookmarkEnd w:id="0"/>
    </w:p>
    <w:p w:rsidR="003524DC" w:rsidRDefault="003524DC" w:rsidP="00566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DC" w:rsidRPr="00D03C5C" w:rsidRDefault="003524DC" w:rsidP="003524DC">
      <w:pPr>
        <w:spacing w:after="0"/>
        <w:jc w:val="both"/>
        <w:rPr>
          <w:rFonts w:ascii="Georgia" w:hAnsi="Georgia"/>
          <w:sz w:val="21"/>
          <w:szCs w:val="21"/>
          <w:shd w:val="clear" w:color="auto" w:fill="FEFAF8"/>
        </w:rPr>
      </w:pPr>
      <w:r w:rsidRPr="00F14266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03C5C">
        <w:rPr>
          <w:rFonts w:ascii="Georgia" w:hAnsi="Georgia"/>
          <w:sz w:val="21"/>
          <w:szCs w:val="21"/>
          <w:shd w:val="clear" w:color="auto" w:fill="FEFAF8"/>
        </w:rPr>
        <w:t>Выполнение комплекса работ по укладке, уплотнению бетонной смеси, уходу за бетоном, обработке бетонных поверхностей при строительстве, а также расширению, реконструкции, реставрации и капитальному ремонту зданий и сооружений.</w:t>
      </w:r>
    </w:p>
    <w:p w:rsidR="003524DC" w:rsidRDefault="003524DC" w:rsidP="003524DC">
      <w:pPr>
        <w:spacing w:after="0"/>
        <w:rPr>
          <w:rFonts w:ascii="Georgia" w:hAnsi="Georgia"/>
          <w:sz w:val="21"/>
          <w:szCs w:val="21"/>
          <w:shd w:val="clear" w:color="auto" w:fill="FEFAF8"/>
        </w:rPr>
      </w:pPr>
    </w:p>
    <w:p w:rsidR="003524DC" w:rsidRDefault="003524DC" w:rsidP="00352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14266">
        <w:rPr>
          <w:rFonts w:ascii="Times New Roman" w:hAnsi="Times New Roman" w:cs="Times New Roman"/>
          <w:b/>
          <w:sz w:val="24"/>
          <w:szCs w:val="24"/>
        </w:rPr>
        <w:t>рудовые функции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24DC" w:rsidRDefault="003524DC" w:rsidP="00352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14266">
        <w:rPr>
          <w:rFonts w:ascii="Times New Roman" w:hAnsi="Times New Roman" w:cs="Times New Roman"/>
          <w:b/>
          <w:sz w:val="24"/>
          <w:szCs w:val="24"/>
        </w:rPr>
        <w:t>ыполнение комплекса простых работ при бетонировании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24DC" w:rsidRPr="00D03C5C" w:rsidRDefault="003524DC" w:rsidP="003524D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Ведение простых подготовительных работ перед бетонированием, уход за бетоном;</w:t>
      </w:r>
    </w:p>
    <w:p w:rsidR="003524DC" w:rsidRPr="00D03C5C" w:rsidRDefault="003524DC" w:rsidP="003524D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Приготовление бетонной смеси;</w:t>
      </w:r>
    </w:p>
    <w:p w:rsidR="003524DC" w:rsidRPr="00D03C5C" w:rsidRDefault="003524DC" w:rsidP="003524D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Разборка бетонных и железобетонных конструкций, пробивка в них отверстий, срубка голов железобетонных свай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4DC" w:rsidRDefault="003524DC" w:rsidP="00352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4DC" w:rsidRDefault="003524DC" w:rsidP="00352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266">
        <w:rPr>
          <w:rFonts w:ascii="Times New Roman" w:hAnsi="Times New Roman" w:cs="Times New Roman"/>
          <w:b/>
          <w:sz w:val="24"/>
          <w:szCs w:val="24"/>
        </w:rPr>
        <w:t>Выполнение комплекса бетонных работ средней сложности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24DC" w:rsidRPr="00D03C5C" w:rsidRDefault="003524DC" w:rsidP="003524D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Ведение подготовительных работ средней сложности перед бетонированием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4DC" w:rsidRPr="00D03C5C" w:rsidRDefault="003524DC" w:rsidP="003524D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Укладка бетонной смеси на горизонтальных плоскостях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4DC" w:rsidRPr="00D03C5C" w:rsidRDefault="003524DC" w:rsidP="003524D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Устройство подстилающих слоев, бетонных оснований полов и цементной стяжки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4DC" w:rsidRDefault="003524DC" w:rsidP="003524D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sz w:val="24"/>
          <w:szCs w:val="24"/>
        </w:rPr>
        <w:t>Демонтаж и ремонт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4DC" w:rsidRPr="00EF44FA" w:rsidRDefault="003524DC" w:rsidP="003524DC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4DC" w:rsidRDefault="003524DC" w:rsidP="003524DC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4FA">
        <w:rPr>
          <w:rFonts w:ascii="Times New Roman" w:hAnsi="Times New Roman" w:cs="Times New Roman"/>
          <w:b/>
          <w:sz w:val="24"/>
          <w:szCs w:val="24"/>
        </w:rPr>
        <w:t>Выполнение комплекса сложных бетонных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24DC" w:rsidRPr="00EF44FA" w:rsidRDefault="003524DC" w:rsidP="003524D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Ведение сложных подготовительных работ перед бетонированием;</w:t>
      </w:r>
    </w:p>
    <w:p w:rsidR="003524DC" w:rsidRPr="00EF44FA" w:rsidRDefault="003524DC" w:rsidP="003524D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 xml:space="preserve">Укладка бетонной смеси в вертикальные конструкции, на наклонные плоскости, под воду, укладка специальных и тяжелых бетонных смесей в конструкции атомных электростанций (АЭС; </w:t>
      </w:r>
    </w:p>
    <w:p w:rsidR="003524DC" w:rsidRDefault="003524DC" w:rsidP="003524D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Устройство и ремонт цементных полов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4DC" w:rsidRPr="00EF44FA" w:rsidRDefault="003524DC" w:rsidP="003524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4DC" w:rsidRDefault="003524DC" w:rsidP="003524DC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44FA">
        <w:rPr>
          <w:rFonts w:ascii="Times New Roman" w:hAnsi="Times New Roman" w:cs="Times New Roman"/>
          <w:b/>
          <w:sz w:val="24"/>
          <w:szCs w:val="24"/>
        </w:rPr>
        <w:t>Выполнение комплекса бетонных работ повышенной сложности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24DC" w:rsidRPr="00EF44FA" w:rsidRDefault="003524DC" w:rsidP="003524D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Ведение организационных и подготовительных работ перед укладкой бетонной смеси в особые конструкции;</w:t>
      </w:r>
    </w:p>
    <w:p w:rsidR="003524DC" w:rsidRPr="00EF44FA" w:rsidRDefault="003524DC" w:rsidP="003524D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Укладка бетонной смеси в тонкостенные конструкции одинарной и двойной кривизны, сложные конструкции пролётных строений мостов, в напряжённо-армированные монолитные конструкции; укладка особо тяжёлой бетонной смеси в конструкц</w:t>
      </w:r>
      <w:proofErr w:type="gramStart"/>
      <w:r w:rsidRPr="00EF44FA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EF44FA">
        <w:rPr>
          <w:rFonts w:ascii="Times New Roman" w:hAnsi="Times New Roman" w:cs="Times New Roman"/>
          <w:sz w:val="24"/>
          <w:szCs w:val="24"/>
        </w:rPr>
        <w:t>С;</w:t>
      </w:r>
    </w:p>
    <w:p w:rsidR="003524DC" w:rsidRPr="00EF44FA" w:rsidRDefault="003524DC" w:rsidP="003524D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4FA">
        <w:rPr>
          <w:rFonts w:ascii="Times New Roman" w:hAnsi="Times New Roman" w:cs="Times New Roman"/>
          <w:sz w:val="24"/>
          <w:szCs w:val="24"/>
        </w:rPr>
        <w:t>Бетонирование закладных деталей в фундаментах турбогенераторов, питательных электронасосов; бетонирование скважин и траншей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4DC" w:rsidRDefault="003524DC" w:rsidP="003524D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24DC" w:rsidRDefault="003524DC" w:rsidP="003524D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C5C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4FA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44FA">
        <w:rPr>
          <w:rFonts w:ascii="Times New Roman" w:hAnsi="Times New Roman" w:cs="Times New Roman"/>
          <w:sz w:val="24"/>
          <w:szCs w:val="24"/>
        </w:rPr>
        <w:t>Опыт выполнения трудовых функций бетонщика 2-го разряда не менее 2 (двух)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4DC" w:rsidRDefault="003524DC" w:rsidP="003524D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24DC" w:rsidRDefault="003524DC" w:rsidP="0035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1 месяц</w:t>
      </w:r>
    </w:p>
    <w:p w:rsidR="003524DC" w:rsidRDefault="003524DC" w:rsidP="00352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– 3 </w:t>
      </w:r>
    </w:p>
    <w:p w:rsidR="00566788" w:rsidRDefault="00566788" w:rsidP="003524DC">
      <w:pPr>
        <w:spacing w:after="0" w:line="240" w:lineRule="auto"/>
      </w:pPr>
    </w:p>
    <w:p w:rsidR="005A1DDA" w:rsidRDefault="005A1DDA" w:rsidP="003524DC">
      <w:pPr>
        <w:spacing w:after="0" w:line="240" w:lineRule="auto"/>
      </w:pPr>
    </w:p>
    <w:p w:rsidR="005A1DDA" w:rsidRPr="009E2C5E" w:rsidRDefault="005A1DDA" w:rsidP="005A1DD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lastRenderedPageBreak/>
        <w:t>Стоимость:</w:t>
      </w:r>
    </w:p>
    <w:p w:rsidR="005A1DDA" w:rsidRPr="009E2C5E" w:rsidRDefault="005A1DDA" w:rsidP="005A1DD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14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500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5A1DDA" w:rsidRPr="009E2C5E" w:rsidRDefault="005A1DDA" w:rsidP="005A1DD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-9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500 рублей</w:t>
      </w:r>
    </w:p>
    <w:p w:rsidR="005A1DDA" w:rsidRDefault="005A1DDA" w:rsidP="005A1D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DDA" w:rsidRPr="0097340B" w:rsidRDefault="005A1DDA" w:rsidP="005A1DDA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5A1DDA" w:rsidRPr="0097340B" w:rsidRDefault="005A1DDA" w:rsidP="005A1DDA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5A1DDA" w:rsidRPr="0097340B" w:rsidRDefault="005A1DDA" w:rsidP="005A1DDA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5A1DDA" w:rsidRPr="0097340B" w:rsidRDefault="005A1DDA" w:rsidP="005A1DDA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5A1DDA" w:rsidRPr="0097340B" w:rsidRDefault="005A1DDA" w:rsidP="005A1DDA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5A1DDA" w:rsidRPr="0097340B" w:rsidRDefault="005A1DDA" w:rsidP="005A1DDA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5A1DDA" w:rsidRPr="0097340B" w:rsidRDefault="005A1DDA" w:rsidP="005A1DDA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5A1DDA" w:rsidRPr="0097340B" w:rsidRDefault="005A1DDA" w:rsidP="005A1DDA">
      <w:pPr>
        <w:spacing w:after="0"/>
        <w:rPr>
          <w:rFonts w:ascii="Times New Roman" w:hAnsi="Times New Roman"/>
          <w:sz w:val="24"/>
          <w:szCs w:val="24"/>
        </w:rPr>
      </w:pPr>
    </w:p>
    <w:p w:rsidR="005A1DDA" w:rsidRDefault="005A1DDA" w:rsidP="005A1DD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5A1DDA" w:rsidRDefault="005A1DDA" w:rsidP="005A1DD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5A1DDA" w:rsidRPr="001975EC" w:rsidRDefault="005A1DDA" w:rsidP="005A1DDA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5A1DDA" w:rsidRDefault="005A1DDA" w:rsidP="005A1D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1DDA" w:rsidRDefault="005A1DDA" w:rsidP="005A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DA" w:rsidRDefault="005A1DDA" w:rsidP="005A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DA" w:rsidRPr="00D03C5C" w:rsidRDefault="005A1DDA" w:rsidP="005A1DD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1DDA" w:rsidRDefault="005A1DDA" w:rsidP="003524DC">
      <w:pPr>
        <w:spacing w:after="0" w:line="240" w:lineRule="auto"/>
      </w:pPr>
    </w:p>
    <w:sectPr w:rsidR="005A1DDA" w:rsidSect="00DE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E0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1206DF"/>
    <w:multiLevelType w:val="hybridMultilevel"/>
    <w:tmpl w:val="91DE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04622"/>
    <w:multiLevelType w:val="hybridMultilevel"/>
    <w:tmpl w:val="788C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03D18"/>
    <w:multiLevelType w:val="hybridMultilevel"/>
    <w:tmpl w:val="E0F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40682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BEE79FB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D5A1F6F"/>
    <w:multiLevelType w:val="hybridMultilevel"/>
    <w:tmpl w:val="2D88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788"/>
    <w:rsid w:val="00086336"/>
    <w:rsid w:val="003524DC"/>
    <w:rsid w:val="003F6AE0"/>
    <w:rsid w:val="00492E3B"/>
    <w:rsid w:val="00566788"/>
    <w:rsid w:val="005A1DDA"/>
    <w:rsid w:val="009F4695"/>
    <w:rsid w:val="00BA7897"/>
    <w:rsid w:val="00D03C5C"/>
    <w:rsid w:val="00DD7DBA"/>
    <w:rsid w:val="00DE3F91"/>
    <w:rsid w:val="00EF44FA"/>
    <w:rsid w:val="00F1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10</cp:revision>
  <dcterms:created xsi:type="dcterms:W3CDTF">2017-03-05T05:48:00Z</dcterms:created>
  <dcterms:modified xsi:type="dcterms:W3CDTF">2017-09-06T02:26:00Z</dcterms:modified>
</cp:coreProperties>
</file>