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3D" w:rsidRPr="00475A57" w:rsidRDefault="0043203D" w:rsidP="0043203D">
      <w:pPr>
        <w:pStyle w:val="Default"/>
        <w:jc w:val="center"/>
        <w:rPr>
          <w:b/>
          <w:bCs/>
        </w:rPr>
      </w:pPr>
      <w:r w:rsidRPr="00475A57">
        <w:rPr>
          <w:b/>
          <w:bCs/>
        </w:rPr>
        <w:t>Министерство науки и образования Республики Саха (Якутия)</w:t>
      </w:r>
    </w:p>
    <w:p w:rsidR="0043203D" w:rsidRPr="00475A57" w:rsidRDefault="0043203D" w:rsidP="0043203D">
      <w:pPr>
        <w:pStyle w:val="Default"/>
        <w:jc w:val="center"/>
        <w:rPr>
          <w:b/>
          <w:bCs/>
        </w:rPr>
      </w:pPr>
      <w:r w:rsidRPr="00475A57">
        <w:rPr>
          <w:b/>
          <w:bCs/>
        </w:rPr>
        <w:t>ГБПОУ Р</w:t>
      </w:r>
      <w:proofErr w:type="gramStart"/>
      <w:r w:rsidRPr="00475A57">
        <w:rPr>
          <w:b/>
          <w:bCs/>
        </w:rPr>
        <w:t>С(</w:t>
      </w:r>
      <w:proofErr w:type="gramEnd"/>
      <w:r w:rsidRPr="00475A57">
        <w:rPr>
          <w:b/>
          <w:bCs/>
        </w:rPr>
        <w:t>Я) «Якутский коммунально-строительный техникум»</w:t>
      </w:r>
    </w:p>
    <w:p w:rsidR="0043203D" w:rsidRPr="00475A57" w:rsidRDefault="0043203D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43203D" w:rsidRPr="00475A57" w:rsidRDefault="0043203D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475A57" w:rsidRDefault="00181DAE" w:rsidP="00432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475A57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ОПИСАНИЕ </w:t>
      </w:r>
    </w:p>
    <w:p w:rsidR="00181DAE" w:rsidRPr="00475A57" w:rsidRDefault="00475A57" w:rsidP="00432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основной </w:t>
      </w:r>
      <w:r w:rsidR="00181DAE" w:rsidRPr="00475A57">
        <w:rPr>
          <w:rFonts w:ascii="Times New Roman" w:eastAsia="TimesNewRomanPS-BoldMT" w:hAnsi="Times New Roman" w:cs="Times New Roman"/>
          <w:b/>
          <w:bCs/>
          <w:sz w:val="24"/>
          <w:szCs w:val="24"/>
        </w:rPr>
        <w:t>образовательной программы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по </w:t>
      </w:r>
      <w:r w:rsidR="00181DAE" w:rsidRPr="00475A57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специальности СПО</w:t>
      </w:r>
    </w:p>
    <w:p w:rsidR="00E573BD" w:rsidRPr="002015BE" w:rsidRDefault="00E573BD" w:rsidP="00E573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15BE">
        <w:rPr>
          <w:rFonts w:ascii="Times New Roman" w:hAnsi="Times New Roman"/>
          <w:b/>
          <w:sz w:val="28"/>
          <w:szCs w:val="28"/>
          <w:u w:val="single"/>
        </w:rPr>
        <w:t>08.0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2015BE">
        <w:rPr>
          <w:rFonts w:ascii="Times New Roman" w:hAnsi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/>
          <w:b/>
          <w:sz w:val="28"/>
          <w:szCs w:val="28"/>
          <w:u w:val="single"/>
        </w:rPr>
        <w:t>6</w:t>
      </w:r>
      <w:r w:rsidRPr="002015BE">
        <w:rPr>
          <w:rFonts w:ascii="Times New Roman" w:hAnsi="Times New Roman"/>
          <w:b/>
          <w:sz w:val="28"/>
          <w:szCs w:val="28"/>
        </w:rPr>
        <w:t xml:space="preserve"> « С</w:t>
      </w:r>
      <w:r>
        <w:rPr>
          <w:rFonts w:ascii="Times New Roman" w:hAnsi="Times New Roman"/>
          <w:b/>
          <w:sz w:val="28"/>
          <w:szCs w:val="28"/>
        </w:rPr>
        <w:t>ТРОИТЕЛЬСТВО И ЭКСПЛУАТАЦИЯ ГОРОДСКИХ ПУТЕЙ СООБЩЕНИЯ</w:t>
      </w:r>
      <w:r w:rsidRPr="002015BE">
        <w:rPr>
          <w:rFonts w:ascii="Times New Roman" w:hAnsi="Times New Roman"/>
          <w:b/>
          <w:sz w:val="28"/>
          <w:szCs w:val="28"/>
        </w:rPr>
        <w:t>»</w:t>
      </w:r>
    </w:p>
    <w:p w:rsidR="0043203D" w:rsidRPr="00475A57" w:rsidRDefault="0043203D" w:rsidP="00432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181DAE" w:rsidRPr="00475A57" w:rsidRDefault="00181DAE" w:rsidP="00475A5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475A57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Общие </w:t>
      </w:r>
      <w:r w:rsidR="0043203D" w:rsidRPr="00475A57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475A57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положения</w:t>
      </w:r>
    </w:p>
    <w:p w:rsidR="00475A57" w:rsidRPr="00475A57" w:rsidRDefault="00475A57" w:rsidP="00475A57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181DAE" w:rsidRPr="00475A57" w:rsidRDefault="00181DAE" w:rsidP="00475A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75A57">
        <w:rPr>
          <w:rFonts w:ascii="Times New Roman" w:eastAsia="TimesNewRomanPSMT" w:hAnsi="Times New Roman" w:cs="Times New Roman"/>
          <w:sz w:val="24"/>
          <w:szCs w:val="24"/>
        </w:rPr>
        <w:t>1.1 Программа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 xml:space="preserve"> подготовки специалистов среднего звена (ППССЗ) по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 xml:space="preserve">специальности </w:t>
      </w:r>
      <w:r w:rsidR="00E573BD" w:rsidRPr="00BA21DC">
        <w:rPr>
          <w:rFonts w:ascii="Times New Roman" w:hAnsi="Times New Roman"/>
          <w:b/>
          <w:sz w:val="24"/>
          <w:szCs w:val="24"/>
        </w:rPr>
        <w:t>08.02.06.  «Строительство и эксплуатация городских путей сообщения»</w:t>
      </w:r>
      <w:r w:rsidR="00E573BD">
        <w:rPr>
          <w:rFonts w:ascii="Times New Roman" w:hAnsi="Times New Roman"/>
          <w:b/>
          <w:sz w:val="24"/>
          <w:szCs w:val="24"/>
        </w:rPr>
        <w:t>,</w:t>
      </w:r>
      <w:r w:rsidR="00E573BD" w:rsidRPr="00BA21DC">
        <w:rPr>
          <w:rFonts w:ascii="Times New Roman" w:hAnsi="Times New Roman"/>
          <w:b/>
          <w:sz w:val="24"/>
          <w:szCs w:val="24"/>
        </w:rPr>
        <w:t xml:space="preserve"> </w:t>
      </w:r>
      <w:r w:rsidR="00475A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 xml:space="preserve">реализуемая в </w:t>
      </w:r>
      <w:r w:rsidR="00475A57">
        <w:rPr>
          <w:rFonts w:ascii="Times New Roman" w:eastAsia="TimesNewRomanPSMT" w:hAnsi="Times New Roman" w:cs="Times New Roman"/>
          <w:sz w:val="24"/>
          <w:szCs w:val="24"/>
        </w:rPr>
        <w:t xml:space="preserve"> ГБПОУ Р</w:t>
      </w:r>
      <w:proofErr w:type="gramStart"/>
      <w:r w:rsidR="00475A57">
        <w:rPr>
          <w:rFonts w:ascii="Times New Roman" w:eastAsia="TimesNewRomanPSMT" w:hAnsi="Times New Roman" w:cs="Times New Roman"/>
          <w:sz w:val="24"/>
          <w:szCs w:val="24"/>
        </w:rPr>
        <w:t>С(</w:t>
      </w:r>
      <w:proofErr w:type="gramEnd"/>
      <w:r w:rsidR="00475A57">
        <w:rPr>
          <w:rFonts w:ascii="Times New Roman" w:eastAsia="TimesNewRomanPSMT" w:hAnsi="Times New Roman" w:cs="Times New Roman"/>
          <w:sz w:val="24"/>
          <w:szCs w:val="24"/>
        </w:rPr>
        <w:t xml:space="preserve">Я) «Якутский коммунально-строительный техникум»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представляет собой систему документов,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разработанную и утвержденную техникумом на основе Федерального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государственного образовательного стандарта среднего профессионального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образования (ФГОС СПО) по соответствующему направлению подготовки, с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учетом требований рынка труда.</w:t>
      </w:r>
    </w:p>
    <w:p w:rsidR="00181DAE" w:rsidRPr="00475A57" w:rsidRDefault="00181DAE" w:rsidP="00475A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475A57">
        <w:rPr>
          <w:rFonts w:ascii="Times New Roman" w:eastAsia="TimesNewRomanPSMT" w:hAnsi="Times New Roman" w:cs="Times New Roman"/>
          <w:sz w:val="24"/>
          <w:szCs w:val="24"/>
        </w:rPr>
        <w:t xml:space="preserve">Программа 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подготовки специалистов среднего звена регламентирует цели,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ожидаемые</w:t>
      </w:r>
      <w:r w:rsid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 xml:space="preserve"> результаты, содержание, условия и технологии реализации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образовательного процесса, оценку качества подготовки выпускника по данному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направлению подготовки включает в себя: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 xml:space="preserve"> учебный план, календарный учебный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 xml:space="preserve">график, рабочие программы учебных </w:t>
      </w:r>
      <w:r w:rsidR="00FE3E5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дисциплин (модулей) и другие материалы,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обеспечивающие качество подготовки обучающихся, а также программы учебной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и производственной практики;</w:t>
      </w:r>
      <w:proofErr w:type="gramEnd"/>
      <w:r w:rsidRPr="00475A57">
        <w:rPr>
          <w:rFonts w:ascii="Times New Roman" w:eastAsia="TimesNewRomanPSMT" w:hAnsi="Times New Roman" w:cs="Times New Roman"/>
          <w:sz w:val="24"/>
          <w:szCs w:val="24"/>
        </w:rPr>
        <w:t xml:space="preserve"> методические материалы, обеспечивающие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реализацию соответствующей образовательной технологии.</w:t>
      </w:r>
    </w:p>
    <w:p w:rsidR="00181DAE" w:rsidRPr="00475A57" w:rsidRDefault="00181DAE" w:rsidP="00475A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75A57">
        <w:rPr>
          <w:rFonts w:ascii="Times New Roman" w:eastAsia="TimesNewRomanPSMT" w:hAnsi="Times New Roman" w:cs="Times New Roman"/>
          <w:sz w:val="24"/>
          <w:szCs w:val="24"/>
        </w:rPr>
        <w:t xml:space="preserve">1.2. Нормативные </w:t>
      </w:r>
      <w:r w:rsidR="00FE3E5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документы для разработки программы подготовки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 xml:space="preserve">специалистов среднего звена по специальности </w:t>
      </w:r>
      <w:r w:rsidR="00E573BD" w:rsidRPr="00BA21DC">
        <w:rPr>
          <w:rFonts w:ascii="Times New Roman" w:hAnsi="Times New Roman"/>
          <w:b/>
          <w:sz w:val="24"/>
          <w:szCs w:val="24"/>
        </w:rPr>
        <w:t>08.02.06.  «Строительство и эксплуатация городских путей сообщения»</w:t>
      </w:r>
      <w:proofErr w:type="gramStart"/>
      <w:r w:rsidR="00E573BD" w:rsidRPr="00BA21DC">
        <w:rPr>
          <w:rFonts w:ascii="Times New Roman" w:hAnsi="Times New Roman"/>
          <w:b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.</w:t>
      </w:r>
      <w:proofErr w:type="gramEnd"/>
    </w:p>
    <w:p w:rsidR="00181DAE" w:rsidRPr="00475A57" w:rsidRDefault="00181DAE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75A57">
        <w:rPr>
          <w:rFonts w:ascii="Times New Roman" w:eastAsia="TimesNewRomanPSMT" w:hAnsi="Times New Roman" w:cs="Times New Roman"/>
          <w:sz w:val="24"/>
          <w:szCs w:val="24"/>
        </w:rPr>
        <w:t>Нормативную</w:t>
      </w:r>
      <w:r w:rsidR="00FE3E5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 xml:space="preserve"> правовую базу разработки ППССЗ по специальности</w:t>
      </w:r>
      <w:r w:rsidR="00E573B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573BD" w:rsidRPr="00BA21DC">
        <w:rPr>
          <w:rFonts w:ascii="Times New Roman" w:hAnsi="Times New Roman"/>
          <w:b/>
          <w:sz w:val="24"/>
          <w:szCs w:val="24"/>
        </w:rPr>
        <w:t xml:space="preserve">08.02.06.  «Строительство и эксплуатация городских путей сообщения» </w:t>
      </w:r>
      <w:r w:rsidR="001F0E1A">
        <w:rPr>
          <w:rFonts w:ascii="Times New Roman" w:hAnsi="Times New Roman"/>
          <w:b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E3E5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составляют:</w:t>
      </w:r>
    </w:p>
    <w:p w:rsidR="00181DAE" w:rsidRPr="00475A57" w:rsidRDefault="00181DAE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75A57">
        <w:rPr>
          <w:rFonts w:ascii="Times New Roman" w:eastAsia="TimesNewRomanPSMT" w:hAnsi="Times New Roman" w:cs="Times New Roman"/>
          <w:sz w:val="24"/>
          <w:szCs w:val="24"/>
        </w:rPr>
        <w:t xml:space="preserve">- Федеральный </w:t>
      </w:r>
      <w:r w:rsidR="00FE3E5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закон от 29.12.2012 № 273 «Об образовании в Российской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федерации»;</w:t>
      </w:r>
    </w:p>
    <w:p w:rsidR="00181DAE" w:rsidRPr="00181DAE" w:rsidRDefault="00181DAE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75A57">
        <w:rPr>
          <w:rFonts w:ascii="Times New Roman" w:eastAsia="TimesNewRomanPSMT" w:hAnsi="Times New Roman" w:cs="Times New Roman"/>
          <w:sz w:val="24"/>
          <w:szCs w:val="24"/>
        </w:rPr>
        <w:t xml:space="preserve">- Федеральный </w:t>
      </w:r>
      <w:r w:rsidR="00FE3E5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государственный образовательный стандарт (ФГОС)</w:t>
      </w:r>
      <w:r w:rsidR="00475A57">
        <w:rPr>
          <w:rFonts w:ascii="Times New Roman" w:eastAsia="TimesNewRomanPSMT" w:hAnsi="Times New Roman" w:cs="Times New Roman"/>
          <w:sz w:val="24"/>
          <w:szCs w:val="24"/>
        </w:rPr>
        <w:t xml:space="preserve"> с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реднего</w:t>
      </w:r>
      <w:r w:rsidR="00FE3E5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 xml:space="preserve"> профессионального образования по специальности </w:t>
      </w:r>
      <w:r w:rsidR="00E573BD" w:rsidRPr="00BA21DC">
        <w:rPr>
          <w:rFonts w:ascii="Times New Roman" w:hAnsi="Times New Roman"/>
          <w:b/>
          <w:sz w:val="24"/>
          <w:szCs w:val="24"/>
        </w:rPr>
        <w:t>08.02.06.  «Строительство и эксплуатация городских путей сообщения»</w:t>
      </w:r>
      <w:proofErr w:type="gramStart"/>
      <w:r w:rsidR="001F0E1A">
        <w:rPr>
          <w:rFonts w:ascii="Times New Roman" w:hAnsi="Times New Roman"/>
          <w:b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;</w:t>
      </w:r>
      <w:proofErr w:type="gramEnd"/>
    </w:p>
    <w:p w:rsidR="00181DAE" w:rsidRPr="00181DAE" w:rsidRDefault="00181DAE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- Приказ </w:t>
      </w:r>
      <w:r w:rsidR="00FE3E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181DAE">
        <w:rPr>
          <w:rFonts w:ascii="Times New Roman" w:eastAsia="TimesNewRomanPSMT" w:hAnsi="Times New Roman" w:cs="Times New Roman"/>
          <w:sz w:val="24"/>
          <w:szCs w:val="24"/>
        </w:rPr>
        <w:t>Минобрнауки</w:t>
      </w:r>
      <w:proofErr w:type="spellEnd"/>
      <w:r w:rsidR="00FE3E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 РФ </w:t>
      </w:r>
      <w:r w:rsidR="00FE3E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от 14.06.2013г. № 464 «Об утверждении порядка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организации и осуществления образовательной деятельности по образовательным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программам среднего профессионального образования»;</w:t>
      </w:r>
    </w:p>
    <w:p w:rsidR="00181DAE" w:rsidRPr="00181DAE" w:rsidRDefault="00181DAE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- Приказ </w:t>
      </w:r>
      <w:r w:rsidR="00FE3E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181DAE">
        <w:rPr>
          <w:rFonts w:ascii="Times New Roman" w:eastAsia="TimesNewRomanPSMT" w:hAnsi="Times New Roman" w:cs="Times New Roman"/>
          <w:sz w:val="24"/>
          <w:szCs w:val="24"/>
        </w:rPr>
        <w:t>Минобрнауки</w:t>
      </w:r>
      <w:proofErr w:type="spellEnd"/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 РФ от 18.04.2013 № 291 «Об утверждении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Положения о практике обучающихся, осваивающих основные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профессиональные образовательные программы среднего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профессионального образования;</w:t>
      </w:r>
    </w:p>
    <w:p w:rsidR="00181DAE" w:rsidRPr="00181DAE" w:rsidRDefault="00181DAE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81DAE">
        <w:rPr>
          <w:rFonts w:ascii="Times New Roman" w:eastAsia="TimesNewRomanPSMT" w:hAnsi="Times New Roman" w:cs="Times New Roman"/>
          <w:sz w:val="24"/>
          <w:szCs w:val="24"/>
        </w:rPr>
        <w:t>- Приказ</w:t>
      </w:r>
      <w:r w:rsidR="00FE3E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181DAE">
        <w:rPr>
          <w:rFonts w:ascii="Times New Roman" w:eastAsia="TimesNewRomanPSMT" w:hAnsi="Times New Roman" w:cs="Times New Roman"/>
          <w:sz w:val="24"/>
          <w:szCs w:val="24"/>
        </w:rPr>
        <w:t>Минобрнауки</w:t>
      </w:r>
      <w:proofErr w:type="spellEnd"/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 РФ от 16.08.2013 № 968 «Об утверждении порядка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проведения государственной итоговой аттестации по образовательным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программам среднего профессионального образования».</w:t>
      </w:r>
    </w:p>
    <w:p w:rsidR="00475A57" w:rsidRDefault="00181DAE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81DAE">
        <w:rPr>
          <w:rFonts w:ascii="Times New Roman" w:eastAsia="TimesNewRomanPSMT" w:hAnsi="Times New Roman" w:cs="Times New Roman"/>
          <w:sz w:val="24"/>
          <w:szCs w:val="24"/>
        </w:rPr>
        <w:t>- Устав</w:t>
      </w:r>
      <w:r w:rsidR="00FE3E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75A57">
        <w:rPr>
          <w:rFonts w:ascii="Times New Roman" w:eastAsia="TimesNewRomanPSMT" w:hAnsi="Times New Roman" w:cs="Times New Roman"/>
          <w:sz w:val="24"/>
          <w:szCs w:val="24"/>
        </w:rPr>
        <w:t>ГБПОУ Р</w:t>
      </w:r>
      <w:proofErr w:type="gramStart"/>
      <w:r w:rsidR="00475A57">
        <w:rPr>
          <w:rFonts w:ascii="Times New Roman" w:eastAsia="TimesNewRomanPSMT" w:hAnsi="Times New Roman" w:cs="Times New Roman"/>
          <w:sz w:val="24"/>
          <w:szCs w:val="24"/>
        </w:rPr>
        <w:t>С(</w:t>
      </w:r>
      <w:proofErr w:type="gramEnd"/>
      <w:r w:rsidR="00475A57">
        <w:rPr>
          <w:rFonts w:ascii="Times New Roman" w:eastAsia="TimesNewRomanPSMT" w:hAnsi="Times New Roman" w:cs="Times New Roman"/>
          <w:sz w:val="24"/>
          <w:szCs w:val="24"/>
        </w:rPr>
        <w:t>Я) «Якутский коммунально-строительный техникум»</w:t>
      </w:r>
    </w:p>
    <w:p w:rsidR="00385AA3" w:rsidRDefault="00385AA3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81DAE" w:rsidRPr="00181DAE" w:rsidRDefault="00181DAE" w:rsidP="00475A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81DAE">
        <w:rPr>
          <w:rFonts w:ascii="Times New Roman" w:eastAsia="TimesNewRomanPSMT" w:hAnsi="Times New Roman" w:cs="Times New Roman"/>
          <w:sz w:val="24"/>
          <w:szCs w:val="24"/>
        </w:rPr>
        <w:t>1.3. Общая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 характеристика программы подготовки специалистов среднего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звена по специальности </w:t>
      </w:r>
      <w:r w:rsidR="00E573BD" w:rsidRPr="00BA21DC">
        <w:rPr>
          <w:rFonts w:ascii="Times New Roman" w:hAnsi="Times New Roman"/>
          <w:b/>
          <w:sz w:val="24"/>
          <w:szCs w:val="24"/>
        </w:rPr>
        <w:t xml:space="preserve">08.02.06.  «Строительство и эксплуатация городских путей сообщения» </w:t>
      </w:r>
    </w:p>
    <w:p w:rsidR="00181DAE" w:rsidRDefault="00181DAE" w:rsidP="00432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Сроки 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получения СПО по специальности </w:t>
      </w:r>
      <w:r w:rsidR="00E573BD" w:rsidRPr="00BA21DC">
        <w:rPr>
          <w:rFonts w:ascii="Times New Roman" w:hAnsi="Times New Roman"/>
          <w:b/>
          <w:sz w:val="24"/>
          <w:szCs w:val="24"/>
        </w:rPr>
        <w:t xml:space="preserve">08.02.06.  «Строительство и эксплуатация городских путей сообщения» </w:t>
      </w:r>
      <w:r w:rsidR="001F0E1A">
        <w:rPr>
          <w:rFonts w:ascii="Times New Roman" w:hAnsi="Times New Roman"/>
          <w:b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 базовой подготовки в очной форме обучения и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присваиваемая квалификация приводятся в таблице 1.</w:t>
      </w:r>
    </w:p>
    <w:p w:rsidR="00385AA3" w:rsidRDefault="00385AA3" w:rsidP="00432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81DAE" w:rsidRDefault="00181DAE" w:rsidP="00181DAE">
      <w:pPr>
        <w:jc w:val="right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>Таблица №1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81DAE" w:rsidTr="00181DAE">
        <w:tc>
          <w:tcPr>
            <w:tcW w:w="3190" w:type="dxa"/>
          </w:tcPr>
          <w:p w:rsidR="00181DAE" w:rsidRPr="00181DAE" w:rsidRDefault="00181DAE" w:rsidP="0043203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Уровень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образования,</w:t>
            </w:r>
          </w:p>
          <w:p w:rsidR="00181DAE" w:rsidRPr="00181DAE" w:rsidRDefault="00181DAE" w:rsidP="00475A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необходимый</w:t>
            </w:r>
            <w:proofErr w:type="gramEnd"/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приема на</w:t>
            </w:r>
            <w:r w:rsidR="00475A5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обучение </w:t>
            </w:r>
            <w:r w:rsidR="00FE3E5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по ППССЗ</w:t>
            </w:r>
          </w:p>
        </w:tc>
        <w:tc>
          <w:tcPr>
            <w:tcW w:w="3190" w:type="dxa"/>
          </w:tcPr>
          <w:p w:rsidR="00181DAE" w:rsidRPr="00181DAE" w:rsidRDefault="0043203D" w:rsidP="0043203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Наименование</w:t>
            </w:r>
          </w:p>
          <w:p w:rsidR="00181DAE" w:rsidRPr="00181DAE" w:rsidRDefault="00181DAE" w:rsidP="0043203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квалификации 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базовой</w:t>
            </w:r>
          </w:p>
          <w:p w:rsidR="00181DAE" w:rsidRPr="00181DAE" w:rsidRDefault="0043203D" w:rsidP="00432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3191" w:type="dxa"/>
          </w:tcPr>
          <w:p w:rsidR="00181DAE" w:rsidRPr="00181DAE" w:rsidRDefault="00181DAE" w:rsidP="0043203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Срок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получения СПО </w:t>
            </w:r>
            <w:proofErr w:type="gramStart"/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81DAE" w:rsidRPr="00181DAE" w:rsidRDefault="00181DAE" w:rsidP="0043203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ППССЗ базовой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подготовки</w:t>
            </w:r>
          </w:p>
          <w:p w:rsidR="00181DAE" w:rsidRPr="00181DAE" w:rsidRDefault="00181DAE" w:rsidP="00432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 очной 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форме обучения</w:t>
            </w:r>
          </w:p>
        </w:tc>
      </w:tr>
      <w:tr w:rsidR="00181DAE" w:rsidTr="00181DAE">
        <w:tc>
          <w:tcPr>
            <w:tcW w:w="3190" w:type="dxa"/>
          </w:tcPr>
          <w:p w:rsidR="00181DAE" w:rsidRPr="00181DAE" w:rsidRDefault="00181DAE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среднее общее </w:t>
            </w:r>
            <w:r w:rsidR="00FE3E5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190" w:type="dxa"/>
            <w:vMerge w:val="restart"/>
          </w:tcPr>
          <w:p w:rsidR="00181DAE" w:rsidRPr="00181DAE" w:rsidRDefault="00FE3E5D" w:rsidP="00E57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475A57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Техник</w:t>
            </w:r>
            <w:r w:rsidR="001F0E1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181DAE" w:rsidRPr="00181DAE" w:rsidRDefault="00475A57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</w:t>
            </w:r>
            <w:r w:rsidR="00FE3E5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10 месяцев</w:t>
            </w:r>
          </w:p>
        </w:tc>
      </w:tr>
      <w:tr w:rsidR="00181DAE" w:rsidTr="00181DAE">
        <w:tc>
          <w:tcPr>
            <w:tcW w:w="3190" w:type="dxa"/>
          </w:tcPr>
          <w:p w:rsidR="00181DAE" w:rsidRPr="00181DAE" w:rsidRDefault="00FE3E5D" w:rsidP="00181D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О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сновное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общее</w:t>
            </w:r>
          </w:p>
          <w:p w:rsidR="00181DAE" w:rsidRPr="00181DAE" w:rsidRDefault="00FE3E5D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190" w:type="dxa"/>
            <w:vMerge/>
          </w:tcPr>
          <w:p w:rsidR="00181DAE" w:rsidRPr="00181DAE" w:rsidRDefault="00181DAE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81DAE" w:rsidRPr="00181DAE" w:rsidRDefault="00475A57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="00FE3E5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 </w:t>
            </w:r>
            <w:r w:rsidR="00FE3E5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10 месяцев</w:t>
            </w:r>
          </w:p>
        </w:tc>
      </w:tr>
    </w:tbl>
    <w:p w:rsidR="0043203D" w:rsidRDefault="0043203D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81DAE" w:rsidRPr="00181DAE" w:rsidRDefault="00181DAE" w:rsidP="00475A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181DAE">
        <w:rPr>
          <w:rFonts w:ascii="Times New Roman" w:eastAsia="TimesNewRomanPSMT" w:hAnsi="Times New Roman" w:cs="Times New Roman"/>
          <w:sz w:val="24"/>
          <w:szCs w:val="24"/>
        </w:rPr>
        <w:t>Трудоемкость освоения студентом данной ППССЗ на базе среднего общего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образования за весь период обучения</w:t>
      </w:r>
      <w:r w:rsidR="00FE3E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 в соответствии с ФГОС СПО по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специальности </w:t>
      </w:r>
      <w:r w:rsidR="00E573BD" w:rsidRPr="00BA21DC">
        <w:rPr>
          <w:rFonts w:ascii="Times New Roman" w:hAnsi="Times New Roman"/>
          <w:b/>
          <w:sz w:val="24"/>
          <w:szCs w:val="24"/>
        </w:rPr>
        <w:t>08.02.06.</w:t>
      </w:r>
      <w:proofErr w:type="gramEnd"/>
      <w:r w:rsidR="00E573BD" w:rsidRPr="00BA21DC">
        <w:rPr>
          <w:rFonts w:ascii="Times New Roman" w:hAnsi="Times New Roman"/>
          <w:b/>
          <w:sz w:val="24"/>
          <w:szCs w:val="24"/>
        </w:rPr>
        <w:t xml:space="preserve">  «Строительство и эксплуатация городских путей сообщения» </w:t>
      </w:r>
      <w:r w:rsidR="001F0E1A">
        <w:rPr>
          <w:rFonts w:ascii="Times New Roman" w:hAnsi="Times New Roman"/>
          <w:b/>
          <w:sz w:val="24"/>
          <w:szCs w:val="24"/>
        </w:rPr>
        <w:t xml:space="preserve"> </w:t>
      </w:r>
      <w:r w:rsidR="00475A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составляет </w:t>
      </w:r>
      <w:r w:rsidRPr="007C7671">
        <w:rPr>
          <w:rFonts w:ascii="Times New Roman" w:eastAsia="TimesNewRomanPSMT" w:hAnsi="Times New Roman" w:cs="Times New Roman"/>
          <w:b/>
          <w:sz w:val="24"/>
          <w:szCs w:val="24"/>
        </w:rPr>
        <w:t>3</w:t>
      </w:r>
      <w:r w:rsidR="007C7671" w:rsidRPr="007C7671">
        <w:rPr>
          <w:rFonts w:ascii="Times New Roman" w:eastAsia="TimesNewRomanPSMT" w:hAnsi="Times New Roman" w:cs="Times New Roman"/>
          <w:b/>
          <w:sz w:val="24"/>
          <w:szCs w:val="24"/>
        </w:rPr>
        <w:t>186</w:t>
      </w:r>
      <w:r w:rsidR="00475A57" w:rsidRPr="007C7671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Pr="007C7671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час</w:t>
      </w:r>
      <w:r w:rsidR="00475A57">
        <w:rPr>
          <w:rFonts w:ascii="Times New Roman" w:eastAsia="TimesNewRomanPSMT" w:hAnsi="Times New Roman" w:cs="Times New Roman"/>
          <w:sz w:val="24"/>
          <w:szCs w:val="24"/>
        </w:rPr>
        <w:t>ов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r w:rsidR="00FE3E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включает все виды аудиторной, самостоятельной работы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студента, время прохождения практики, а</w:t>
      </w:r>
      <w:r w:rsidR="00FE3E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 также время, отводимое на контроль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качества освоения студентом ППССЗ.</w:t>
      </w:r>
    </w:p>
    <w:p w:rsidR="00385AA3" w:rsidRDefault="00385AA3" w:rsidP="00475A57">
      <w:pPr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181DAE" w:rsidRPr="00475A57" w:rsidRDefault="00181DAE" w:rsidP="00475A57">
      <w:pPr>
        <w:jc w:val="center"/>
        <w:rPr>
          <w:rFonts w:eastAsia="TimesNewRomanPSMT" w:cs="TimesNewRomanPSMT"/>
          <w:b/>
          <w:sz w:val="26"/>
          <w:szCs w:val="26"/>
        </w:rPr>
      </w:pPr>
      <w:r w:rsidRPr="00475A57">
        <w:rPr>
          <w:rFonts w:ascii="Times New Roman" w:eastAsia="TimesNewRomanPSMT" w:hAnsi="Times New Roman" w:cs="Times New Roman"/>
          <w:b/>
          <w:sz w:val="24"/>
          <w:szCs w:val="24"/>
        </w:rPr>
        <w:t>Трудоемкость ППССЗ на базе среднего общего образования</w:t>
      </w:r>
      <w:r w:rsidR="0043203D" w:rsidRPr="00475A57">
        <w:rPr>
          <w:rFonts w:ascii="Times New Roman" w:eastAsia="TimesNewRomanPSMT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81DAE" w:rsidTr="00181DAE">
        <w:tc>
          <w:tcPr>
            <w:tcW w:w="4785" w:type="dxa"/>
          </w:tcPr>
          <w:p w:rsidR="00181DAE" w:rsidRPr="00181DAE" w:rsidRDefault="00181DAE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Обучение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учебным циклам</w:t>
            </w:r>
          </w:p>
        </w:tc>
        <w:tc>
          <w:tcPr>
            <w:tcW w:w="4786" w:type="dxa"/>
          </w:tcPr>
          <w:p w:rsidR="00181DAE" w:rsidRPr="007C7671" w:rsidRDefault="00475A57" w:rsidP="007C7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71"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  <w:r w:rsidR="007C7671" w:rsidRPr="007C7671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="00181DAE" w:rsidRPr="007C767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43203D" w:rsidRPr="007C767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81DAE" w:rsidRPr="007C7671">
              <w:rPr>
                <w:rFonts w:ascii="Times New Roman" w:eastAsia="TimesNewRomanPSMT" w:hAnsi="Times New Roman" w:cs="Times New Roman"/>
                <w:sz w:val="24"/>
                <w:szCs w:val="24"/>
              </w:rPr>
              <w:t>недел</w:t>
            </w:r>
            <w:r w:rsidRPr="007C7671">
              <w:rPr>
                <w:rFonts w:ascii="Times New Roman" w:eastAsia="TimesNewRomanPSMT" w:hAnsi="Times New Roman" w:cs="Times New Roman"/>
                <w:sz w:val="24"/>
                <w:szCs w:val="24"/>
              </w:rPr>
              <w:t>и</w:t>
            </w:r>
          </w:p>
        </w:tc>
      </w:tr>
      <w:tr w:rsidR="00181DAE" w:rsidTr="00181DAE">
        <w:tc>
          <w:tcPr>
            <w:tcW w:w="4785" w:type="dxa"/>
          </w:tcPr>
          <w:p w:rsidR="00181DAE" w:rsidRPr="00181DAE" w:rsidRDefault="00181DAE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Учебная 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4786" w:type="dxa"/>
            <w:vMerge w:val="restart"/>
          </w:tcPr>
          <w:p w:rsidR="00181DAE" w:rsidRPr="007C7671" w:rsidRDefault="001F0E1A" w:rsidP="007C7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71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7C7671" w:rsidRPr="007C7671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="00181DAE" w:rsidRPr="007C767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43203D" w:rsidRPr="007C767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81DAE" w:rsidRPr="007C7671">
              <w:rPr>
                <w:rFonts w:ascii="Times New Roman" w:eastAsia="TimesNewRomanPSMT" w:hAnsi="Times New Roman" w:cs="Times New Roman"/>
                <w:sz w:val="24"/>
                <w:szCs w:val="24"/>
              </w:rPr>
              <w:t>недель</w:t>
            </w:r>
          </w:p>
        </w:tc>
      </w:tr>
      <w:tr w:rsidR="00181DAE" w:rsidTr="00181DAE">
        <w:tc>
          <w:tcPr>
            <w:tcW w:w="4785" w:type="dxa"/>
          </w:tcPr>
          <w:p w:rsidR="00181DAE" w:rsidRPr="00181DAE" w:rsidRDefault="00181DAE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Производственная 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практика (по профилю специальности</w:t>
            </w:r>
            <w:proofErr w:type="gramEnd"/>
          </w:p>
        </w:tc>
        <w:tc>
          <w:tcPr>
            <w:tcW w:w="4786" w:type="dxa"/>
            <w:vMerge/>
          </w:tcPr>
          <w:p w:rsidR="00181DAE" w:rsidRPr="007C7671" w:rsidRDefault="00181DAE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AE" w:rsidTr="00181DAE">
        <w:tc>
          <w:tcPr>
            <w:tcW w:w="4785" w:type="dxa"/>
          </w:tcPr>
          <w:p w:rsidR="00181DAE" w:rsidRPr="00181DAE" w:rsidRDefault="00181DAE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Производственная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практика (преддипломная)</w:t>
            </w:r>
          </w:p>
        </w:tc>
        <w:tc>
          <w:tcPr>
            <w:tcW w:w="4786" w:type="dxa"/>
          </w:tcPr>
          <w:p w:rsidR="00181DAE" w:rsidRPr="007C7671" w:rsidRDefault="00181DAE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7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4 </w:t>
            </w:r>
            <w:r w:rsidR="0043203D" w:rsidRPr="007C767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C7671">
              <w:rPr>
                <w:rFonts w:ascii="Times New Roman" w:eastAsia="TimesNewRomanPSMT" w:hAnsi="Times New Roman" w:cs="Times New Roman"/>
                <w:sz w:val="24"/>
                <w:szCs w:val="24"/>
              </w:rPr>
              <w:t>недели</w:t>
            </w:r>
          </w:p>
        </w:tc>
      </w:tr>
      <w:tr w:rsidR="00181DAE" w:rsidTr="00181DAE">
        <w:tc>
          <w:tcPr>
            <w:tcW w:w="4785" w:type="dxa"/>
          </w:tcPr>
          <w:p w:rsidR="00181DAE" w:rsidRPr="00181DAE" w:rsidRDefault="00181DAE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Промежуточная 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4786" w:type="dxa"/>
          </w:tcPr>
          <w:p w:rsidR="00181DAE" w:rsidRPr="00181DAE" w:rsidRDefault="007C7671" w:rsidP="0047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недел</w:t>
            </w:r>
            <w:r w:rsidR="00475A57">
              <w:rPr>
                <w:rFonts w:ascii="Times New Roman" w:eastAsia="TimesNewRomanPSMT" w:hAnsi="Times New Roman" w:cs="Times New Roman"/>
                <w:sz w:val="24"/>
                <w:szCs w:val="24"/>
              </w:rPr>
              <w:t>ь</w:t>
            </w:r>
          </w:p>
        </w:tc>
      </w:tr>
      <w:tr w:rsidR="00181DAE" w:rsidTr="00181DAE">
        <w:tc>
          <w:tcPr>
            <w:tcW w:w="4785" w:type="dxa"/>
          </w:tcPr>
          <w:p w:rsidR="00181DAE" w:rsidRPr="00181DAE" w:rsidRDefault="00181DAE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Государственная 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4786" w:type="dxa"/>
          </w:tcPr>
          <w:p w:rsidR="00181DAE" w:rsidRPr="00181DAE" w:rsidRDefault="00181DAE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6 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недель</w:t>
            </w:r>
          </w:p>
        </w:tc>
      </w:tr>
      <w:tr w:rsidR="00181DAE" w:rsidTr="00181DAE">
        <w:tc>
          <w:tcPr>
            <w:tcW w:w="4785" w:type="dxa"/>
          </w:tcPr>
          <w:p w:rsidR="00181DAE" w:rsidRPr="00181DAE" w:rsidRDefault="0043203D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4786" w:type="dxa"/>
          </w:tcPr>
          <w:p w:rsidR="00181DAE" w:rsidRPr="00181DAE" w:rsidRDefault="00181DAE" w:rsidP="0047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475A57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3 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недел</w:t>
            </w:r>
            <w:r w:rsidR="00475A57">
              <w:rPr>
                <w:rFonts w:ascii="Times New Roman" w:eastAsia="TimesNewRomanPSMT" w:hAnsi="Times New Roman" w:cs="Times New Roman"/>
                <w:sz w:val="24"/>
                <w:szCs w:val="24"/>
              </w:rPr>
              <w:t>и</w:t>
            </w:r>
          </w:p>
        </w:tc>
      </w:tr>
      <w:tr w:rsidR="00181DAE" w:rsidTr="00181DAE">
        <w:tc>
          <w:tcPr>
            <w:tcW w:w="4785" w:type="dxa"/>
          </w:tcPr>
          <w:p w:rsidR="00181DAE" w:rsidRPr="00181DAE" w:rsidRDefault="0043203D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786" w:type="dxa"/>
          </w:tcPr>
          <w:p w:rsidR="00181DAE" w:rsidRPr="00181DAE" w:rsidRDefault="00181DAE" w:rsidP="0047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475A57">
              <w:rPr>
                <w:rFonts w:ascii="Times New Roman" w:eastAsia="TimesNewRomanPSMT" w:hAnsi="Times New Roman" w:cs="Times New Roman"/>
                <w:sz w:val="24"/>
                <w:szCs w:val="24"/>
              </w:rPr>
              <w:t>147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недель</w:t>
            </w:r>
          </w:p>
        </w:tc>
      </w:tr>
    </w:tbl>
    <w:p w:rsidR="007C7671" w:rsidRDefault="007C7671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81DAE" w:rsidRPr="00181DAE" w:rsidRDefault="00181DAE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81DAE">
        <w:rPr>
          <w:rFonts w:ascii="Times New Roman" w:eastAsia="TimesNewRomanPSMT" w:hAnsi="Times New Roman" w:cs="Times New Roman"/>
          <w:sz w:val="24"/>
          <w:szCs w:val="24"/>
        </w:rPr>
        <w:t>1.4. Требования к абитуриенту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Лица, поступающие на обучение, должны предъявить документ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государственного образца об образовании.</w:t>
      </w:r>
    </w:p>
    <w:p w:rsidR="00181DAE" w:rsidRPr="007C7671" w:rsidRDefault="00181DAE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181DAE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2. </w:t>
      </w:r>
      <w:r w:rsidR="00FE3E5D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181DAE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Характеристика </w:t>
      </w:r>
      <w:r w:rsidR="00FE3E5D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181DAE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профессиональной деятельности выпускников по</w:t>
      </w:r>
      <w:r w:rsidR="0043203D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181DAE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специальности </w:t>
      </w:r>
      <w:r w:rsidR="00E573BD" w:rsidRPr="007C7671">
        <w:rPr>
          <w:rFonts w:ascii="Times New Roman" w:hAnsi="Times New Roman"/>
          <w:b/>
          <w:sz w:val="24"/>
          <w:szCs w:val="24"/>
        </w:rPr>
        <w:t xml:space="preserve">08.02.06.  «Строительство и эксплуатация городских путей сообщения» </w:t>
      </w:r>
      <w:r w:rsidR="001F0E1A" w:rsidRPr="007C7671">
        <w:rPr>
          <w:rFonts w:ascii="Times New Roman" w:hAnsi="Times New Roman"/>
          <w:b/>
          <w:sz w:val="24"/>
          <w:szCs w:val="24"/>
        </w:rPr>
        <w:t xml:space="preserve"> </w:t>
      </w:r>
    </w:p>
    <w:p w:rsidR="00181DAE" w:rsidRPr="007C7671" w:rsidRDefault="00181DAE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C7671">
        <w:rPr>
          <w:rFonts w:ascii="Times New Roman" w:eastAsia="TimesNewRomanPSMT" w:hAnsi="Times New Roman" w:cs="Times New Roman"/>
          <w:sz w:val="24"/>
          <w:szCs w:val="24"/>
        </w:rPr>
        <w:t>2.1. Характеристика</w:t>
      </w:r>
      <w:r w:rsidR="0043203D" w:rsidRPr="007C767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7671">
        <w:rPr>
          <w:rFonts w:ascii="Times New Roman" w:eastAsia="TimesNewRomanPSMT" w:hAnsi="Times New Roman" w:cs="Times New Roman"/>
          <w:sz w:val="24"/>
          <w:szCs w:val="24"/>
        </w:rPr>
        <w:t xml:space="preserve"> профессиональной деятельности выпускника</w:t>
      </w:r>
    </w:p>
    <w:p w:rsidR="00E573BD" w:rsidRPr="00E573BD" w:rsidRDefault="00E573BD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highlight w:val="yellow"/>
        </w:rPr>
      </w:pPr>
    </w:p>
    <w:p w:rsidR="00181DAE" w:rsidRPr="007C7671" w:rsidRDefault="00181DAE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C7671">
        <w:rPr>
          <w:rFonts w:ascii="Times New Roman" w:eastAsia="TimesNewRomanPSMT" w:hAnsi="Times New Roman" w:cs="Times New Roman"/>
          <w:sz w:val="24"/>
          <w:szCs w:val="24"/>
        </w:rPr>
        <w:t xml:space="preserve">2.1.1. Область </w:t>
      </w:r>
      <w:r w:rsidR="0043203D" w:rsidRPr="007C767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7671">
        <w:rPr>
          <w:rFonts w:ascii="Times New Roman" w:eastAsia="TimesNewRomanPSMT" w:hAnsi="Times New Roman" w:cs="Times New Roman"/>
          <w:sz w:val="24"/>
          <w:szCs w:val="24"/>
        </w:rPr>
        <w:t>профессиональной деятельности выпускника:</w:t>
      </w:r>
    </w:p>
    <w:p w:rsidR="007C7671" w:rsidRPr="007C7671" w:rsidRDefault="007C7671" w:rsidP="007C7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C7671">
        <w:rPr>
          <w:rFonts w:ascii="Times New Roman" w:eastAsia="TimesNewRomanPSMT" w:hAnsi="Times New Roman" w:cs="Times New Roman"/>
          <w:sz w:val="24"/>
          <w:szCs w:val="24"/>
        </w:rPr>
        <w:t>Организация и проведение работ по строительству и эксплуатации городских путей и сообщения</w:t>
      </w:r>
    </w:p>
    <w:p w:rsidR="001F0E1A" w:rsidRPr="00E573BD" w:rsidRDefault="001F0E1A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highlight w:val="yellow"/>
        </w:rPr>
      </w:pPr>
    </w:p>
    <w:p w:rsidR="00181DAE" w:rsidRPr="00945977" w:rsidRDefault="00181DAE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45977">
        <w:rPr>
          <w:rFonts w:ascii="Times New Roman" w:eastAsia="TimesNewRomanPSMT" w:hAnsi="Times New Roman" w:cs="Times New Roman"/>
          <w:sz w:val="24"/>
          <w:szCs w:val="24"/>
        </w:rPr>
        <w:t xml:space="preserve">2.1.2. Объектами </w:t>
      </w:r>
      <w:r w:rsidR="0043203D" w:rsidRPr="0094597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45977">
        <w:rPr>
          <w:rFonts w:ascii="Times New Roman" w:eastAsia="TimesNewRomanPSMT" w:hAnsi="Times New Roman" w:cs="Times New Roman"/>
          <w:sz w:val="24"/>
          <w:szCs w:val="24"/>
        </w:rPr>
        <w:t>профессиональной деятельности выпускника являются:</w:t>
      </w:r>
    </w:p>
    <w:p w:rsidR="00181DAE" w:rsidRPr="00945977" w:rsidRDefault="007C7671" w:rsidP="007C7671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45977">
        <w:rPr>
          <w:rFonts w:ascii="Times New Roman" w:eastAsia="TimesNewRomanPSMT" w:hAnsi="Times New Roman" w:cs="Times New Roman"/>
          <w:sz w:val="24"/>
          <w:szCs w:val="24"/>
        </w:rPr>
        <w:t>Городские улицы и дороги</w:t>
      </w:r>
    </w:p>
    <w:p w:rsidR="007C7671" w:rsidRPr="00945977" w:rsidRDefault="007C7671" w:rsidP="007C7671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45977">
        <w:rPr>
          <w:rFonts w:ascii="Times New Roman" w:eastAsia="TimesNewRomanPSMT" w:hAnsi="Times New Roman" w:cs="Times New Roman"/>
          <w:sz w:val="24"/>
          <w:szCs w:val="24"/>
        </w:rPr>
        <w:t xml:space="preserve">Железнодорожные и </w:t>
      </w:r>
      <w:proofErr w:type="spellStart"/>
      <w:r w:rsidRPr="00945977">
        <w:rPr>
          <w:rFonts w:ascii="Times New Roman" w:eastAsia="TimesNewRomanPSMT" w:hAnsi="Times New Roman" w:cs="Times New Roman"/>
          <w:sz w:val="24"/>
          <w:szCs w:val="24"/>
        </w:rPr>
        <w:t>травмайные</w:t>
      </w:r>
      <w:proofErr w:type="spellEnd"/>
      <w:r w:rsidRPr="00945977">
        <w:rPr>
          <w:rFonts w:ascii="Times New Roman" w:eastAsia="TimesNewRomanPSMT" w:hAnsi="Times New Roman" w:cs="Times New Roman"/>
          <w:sz w:val="24"/>
          <w:szCs w:val="24"/>
        </w:rPr>
        <w:t xml:space="preserve"> рельсовые пути</w:t>
      </w:r>
    </w:p>
    <w:p w:rsidR="007C7671" w:rsidRPr="00945977" w:rsidRDefault="007C7671" w:rsidP="007C7671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45977">
        <w:rPr>
          <w:rFonts w:ascii="Times New Roman" w:eastAsia="TimesNewRomanPSMT" w:hAnsi="Times New Roman" w:cs="Times New Roman"/>
          <w:sz w:val="24"/>
          <w:szCs w:val="24"/>
        </w:rPr>
        <w:t>Дорожно-строительные материалы и изделия</w:t>
      </w:r>
    </w:p>
    <w:p w:rsidR="007C7671" w:rsidRPr="00945977" w:rsidRDefault="007C7671" w:rsidP="007C7671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45977">
        <w:rPr>
          <w:rFonts w:ascii="Times New Roman" w:eastAsia="TimesNewRomanPSMT" w:hAnsi="Times New Roman" w:cs="Times New Roman"/>
          <w:sz w:val="24"/>
          <w:szCs w:val="24"/>
        </w:rPr>
        <w:t>Городские искусственные сооружения</w:t>
      </w:r>
    </w:p>
    <w:p w:rsidR="007C7671" w:rsidRPr="00945977" w:rsidRDefault="007C7671" w:rsidP="007C7671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45977">
        <w:rPr>
          <w:rFonts w:ascii="Times New Roman" w:eastAsia="TimesNewRomanPSMT" w:hAnsi="Times New Roman" w:cs="Times New Roman"/>
          <w:sz w:val="24"/>
          <w:szCs w:val="24"/>
        </w:rPr>
        <w:t>Транспортные развязки</w:t>
      </w:r>
    </w:p>
    <w:p w:rsidR="00945977" w:rsidRPr="00945977" w:rsidRDefault="00945977" w:rsidP="007C7671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45977">
        <w:rPr>
          <w:rFonts w:ascii="Times New Roman" w:eastAsia="TimesNewRomanPSMT" w:hAnsi="Times New Roman" w:cs="Times New Roman"/>
          <w:sz w:val="24"/>
          <w:szCs w:val="24"/>
        </w:rPr>
        <w:t>Технологические процессы по возведению земляного полотна, устройству дорожной одежды, укладке рельсовых путей, строительству искусственных сооружений и ремонтных работах</w:t>
      </w:r>
    </w:p>
    <w:p w:rsidR="00945977" w:rsidRPr="00945977" w:rsidRDefault="00945977" w:rsidP="007C7671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45977">
        <w:rPr>
          <w:rFonts w:ascii="Times New Roman" w:eastAsia="TimesNewRomanPSMT" w:hAnsi="Times New Roman" w:cs="Times New Roman"/>
          <w:sz w:val="24"/>
          <w:szCs w:val="24"/>
        </w:rPr>
        <w:t>Первичные трудовые коллективы</w:t>
      </w:r>
    </w:p>
    <w:p w:rsidR="00945977" w:rsidRDefault="00945977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highlight w:val="yellow"/>
        </w:rPr>
      </w:pPr>
    </w:p>
    <w:p w:rsidR="00181DAE" w:rsidRPr="00181DAE" w:rsidRDefault="00181DAE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45977">
        <w:rPr>
          <w:rFonts w:ascii="Times New Roman" w:eastAsia="TimesNewRomanPSMT" w:hAnsi="Times New Roman" w:cs="Times New Roman"/>
          <w:sz w:val="24"/>
          <w:szCs w:val="24"/>
        </w:rPr>
        <w:t xml:space="preserve">2.1.3. Виды </w:t>
      </w:r>
      <w:r w:rsidR="0043203D" w:rsidRPr="0094597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45977">
        <w:rPr>
          <w:rFonts w:ascii="Times New Roman" w:eastAsia="TimesNewRomanPSMT" w:hAnsi="Times New Roman" w:cs="Times New Roman"/>
          <w:sz w:val="24"/>
          <w:szCs w:val="24"/>
        </w:rPr>
        <w:t>деятельности выпускника:</w:t>
      </w:r>
    </w:p>
    <w:p w:rsidR="00945977" w:rsidRDefault="00945977" w:rsidP="00432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>Техник готовится к следующим видам деятельности:</w:t>
      </w:r>
    </w:p>
    <w:p w:rsidR="00945977" w:rsidRDefault="00945977" w:rsidP="00945977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45977">
        <w:rPr>
          <w:rFonts w:ascii="Times New Roman" w:eastAsia="TimesNewRomanPSMT" w:hAnsi="Times New Roman" w:cs="Times New Roman"/>
          <w:sz w:val="24"/>
          <w:szCs w:val="24"/>
        </w:rPr>
        <w:t>Участие в проектировании городских путей сообщения</w:t>
      </w:r>
    </w:p>
    <w:p w:rsidR="00945977" w:rsidRDefault="00945977" w:rsidP="00945977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Организация и выполнение работ по строительству городских путей сообщения</w:t>
      </w:r>
    </w:p>
    <w:p w:rsidR="00945977" w:rsidRDefault="00945977" w:rsidP="00945977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Организация и выполнение работ по эксплуатации и ремонту городских путей сообщения</w:t>
      </w:r>
    </w:p>
    <w:p w:rsidR="00945977" w:rsidRPr="00945977" w:rsidRDefault="00945977" w:rsidP="00945977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Выполнение работ по одной или нескольким профессиям рабочих, должностям служащих</w:t>
      </w:r>
    </w:p>
    <w:p w:rsidR="00945977" w:rsidRDefault="00945977" w:rsidP="00432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2.2. Требования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к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результатам освоения ППССЗ</w:t>
      </w:r>
    </w:p>
    <w:p w:rsid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При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составлении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учебного плана, рабочих программ дисциплин, программ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практик и государственной итоговой аттестации основное внимание уделяется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общим и профессиональным компетенциям, согласно ФГОС СПО, которые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находятся в тесной междисциплинарной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связи. Учебным планом предусмотрены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логическая очередность дисциплин и соответственно порядок формирования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компетенций.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Полученные теоретические знания подкрепляются практическим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опытом, полученным студентами в период прохождения практики.</w:t>
      </w:r>
    </w:p>
    <w:p w:rsidR="00160B7F" w:rsidRPr="00C349A8" w:rsidRDefault="00160B7F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71EFA" w:rsidRPr="00781B62" w:rsidRDefault="00071EFA" w:rsidP="00071EFA">
      <w:pPr>
        <w:pStyle w:val="20"/>
        <w:shd w:val="clear" w:color="auto" w:fill="auto"/>
        <w:tabs>
          <w:tab w:val="left" w:pos="1216"/>
        </w:tabs>
        <w:spacing w:after="0" w:line="317" w:lineRule="exact"/>
        <w:ind w:left="740" w:right="20" w:firstLine="0"/>
        <w:jc w:val="both"/>
        <w:rPr>
          <w:sz w:val="24"/>
          <w:szCs w:val="24"/>
        </w:rPr>
      </w:pPr>
      <w:r w:rsidRPr="00781B62">
        <w:rPr>
          <w:sz w:val="24"/>
          <w:szCs w:val="24"/>
        </w:rPr>
        <w:t>Техник должен обладать</w:t>
      </w:r>
      <w:r w:rsidRPr="00781B62">
        <w:rPr>
          <w:rStyle w:val="22"/>
          <w:sz w:val="24"/>
          <w:szCs w:val="24"/>
        </w:rPr>
        <w:t xml:space="preserve"> общими компетенциями, </w:t>
      </w:r>
      <w:r w:rsidRPr="00781B62">
        <w:rPr>
          <w:sz w:val="24"/>
          <w:szCs w:val="24"/>
        </w:rPr>
        <w:t>включающими в себя способность:</w:t>
      </w:r>
    </w:p>
    <w:p w:rsidR="00071EFA" w:rsidRPr="00071EFA" w:rsidRDefault="00071EFA" w:rsidP="00071EFA">
      <w:pPr>
        <w:pStyle w:val="20"/>
        <w:shd w:val="clear" w:color="auto" w:fill="auto"/>
        <w:spacing w:after="0" w:line="317" w:lineRule="exact"/>
        <w:ind w:left="40" w:right="20" w:firstLine="700"/>
        <w:jc w:val="both"/>
        <w:rPr>
          <w:sz w:val="24"/>
          <w:szCs w:val="24"/>
        </w:rPr>
      </w:pPr>
      <w:r w:rsidRPr="00781B62">
        <w:rPr>
          <w:sz w:val="24"/>
          <w:szCs w:val="24"/>
          <w:lang w:val="en-US"/>
        </w:rPr>
        <w:t>OK</w:t>
      </w:r>
      <w:r w:rsidRPr="00781B62">
        <w:rPr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</w:t>
      </w:r>
      <w:r w:rsidRPr="00071EFA">
        <w:rPr>
          <w:sz w:val="24"/>
          <w:szCs w:val="24"/>
        </w:rPr>
        <w:t>.</w:t>
      </w:r>
    </w:p>
    <w:p w:rsidR="00071EFA" w:rsidRPr="00071EFA" w:rsidRDefault="00071EFA" w:rsidP="00071EFA">
      <w:pPr>
        <w:pStyle w:val="20"/>
        <w:shd w:val="clear" w:color="auto" w:fill="auto"/>
        <w:spacing w:after="0" w:line="317" w:lineRule="exact"/>
        <w:ind w:left="40" w:right="20" w:firstLine="700"/>
        <w:jc w:val="both"/>
        <w:rPr>
          <w:sz w:val="24"/>
          <w:szCs w:val="24"/>
        </w:rPr>
      </w:pPr>
      <w:r w:rsidRPr="00071EFA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71EFA" w:rsidRPr="00071EFA" w:rsidRDefault="00071EFA" w:rsidP="00071EFA">
      <w:pPr>
        <w:pStyle w:val="20"/>
        <w:shd w:val="clear" w:color="auto" w:fill="auto"/>
        <w:spacing w:after="0" w:line="317" w:lineRule="exact"/>
        <w:ind w:left="40" w:right="20" w:firstLine="700"/>
        <w:jc w:val="both"/>
        <w:rPr>
          <w:sz w:val="24"/>
          <w:szCs w:val="24"/>
        </w:rPr>
      </w:pPr>
      <w:r w:rsidRPr="00071EFA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071EFA" w:rsidRPr="00071EFA" w:rsidRDefault="00071EFA" w:rsidP="00071EFA">
      <w:pPr>
        <w:pStyle w:val="20"/>
        <w:shd w:val="clear" w:color="auto" w:fill="auto"/>
        <w:spacing w:after="0" w:line="317" w:lineRule="exact"/>
        <w:ind w:left="40" w:right="20" w:firstLine="700"/>
        <w:jc w:val="both"/>
        <w:rPr>
          <w:sz w:val="24"/>
          <w:szCs w:val="24"/>
        </w:rPr>
      </w:pPr>
      <w:r w:rsidRPr="00071EFA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71EFA" w:rsidRPr="00071EFA" w:rsidRDefault="00071EFA" w:rsidP="00071EFA">
      <w:pPr>
        <w:pStyle w:val="20"/>
        <w:shd w:val="clear" w:color="auto" w:fill="auto"/>
        <w:spacing w:after="0" w:line="317" w:lineRule="exact"/>
        <w:ind w:left="40" w:right="20" w:firstLine="700"/>
        <w:jc w:val="both"/>
        <w:rPr>
          <w:sz w:val="24"/>
          <w:szCs w:val="24"/>
        </w:rPr>
      </w:pPr>
      <w:r w:rsidRPr="00071EFA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71EFA" w:rsidRPr="00071EFA" w:rsidRDefault="00071EFA" w:rsidP="00071EFA">
      <w:pPr>
        <w:pStyle w:val="20"/>
        <w:shd w:val="clear" w:color="auto" w:fill="auto"/>
        <w:spacing w:after="0" w:line="317" w:lineRule="exact"/>
        <w:ind w:left="40" w:right="20" w:firstLine="700"/>
        <w:jc w:val="both"/>
        <w:rPr>
          <w:sz w:val="24"/>
          <w:szCs w:val="24"/>
        </w:rPr>
      </w:pPr>
      <w:r w:rsidRPr="00071EFA">
        <w:rPr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071EFA" w:rsidRPr="00071EFA" w:rsidRDefault="00071EFA" w:rsidP="00071EFA">
      <w:pPr>
        <w:pStyle w:val="20"/>
        <w:shd w:val="clear" w:color="auto" w:fill="auto"/>
        <w:spacing w:after="0" w:line="317" w:lineRule="exact"/>
        <w:ind w:left="40" w:right="20" w:firstLine="700"/>
        <w:jc w:val="both"/>
        <w:rPr>
          <w:sz w:val="24"/>
          <w:szCs w:val="24"/>
        </w:rPr>
      </w:pPr>
      <w:r w:rsidRPr="00071EFA">
        <w:rPr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071EFA" w:rsidRPr="00071EFA" w:rsidRDefault="00071EFA" w:rsidP="00071EFA">
      <w:pPr>
        <w:pStyle w:val="20"/>
        <w:shd w:val="clear" w:color="auto" w:fill="auto"/>
        <w:spacing w:after="0" w:line="317" w:lineRule="exact"/>
        <w:ind w:left="40" w:right="20" w:firstLine="700"/>
        <w:jc w:val="both"/>
        <w:rPr>
          <w:sz w:val="24"/>
          <w:szCs w:val="24"/>
        </w:rPr>
      </w:pPr>
      <w:r w:rsidRPr="00071EFA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71EFA" w:rsidRPr="00071EFA" w:rsidRDefault="00071EFA" w:rsidP="00071EFA">
      <w:pPr>
        <w:pStyle w:val="20"/>
        <w:shd w:val="clear" w:color="auto" w:fill="auto"/>
        <w:spacing w:after="0" w:line="317" w:lineRule="exact"/>
        <w:ind w:left="40" w:right="20" w:firstLine="700"/>
        <w:jc w:val="both"/>
        <w:rPr>
          <w:sz w:val="24"/>
          <w:szCs w:val="24"/>
        </w:rPr>
      </w:pPr>
      <w:r w:rsidRPr="00071EFA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B62" w:rsidRPr="006C441B" w:rsidRDefault="00781B62" w:rsidP="00781B62">
      <w:pPr>
        <w:pStyle w:val="21"/>
        <w:shd w:val="clear" w:color="auto" w:fill="auto"/>
        <w:spacing w:after="0" w:line="312" w:lineRule="exact"/>
        <w:ind w:left="20" w:right="20"/>
        <w:jc w:val="both"/>
        <w:rPr>
          <w:sz w:val="24"/>
          <w:szCs w:val="24"/>
        </w:rPr>
      </w:pPr>
      <w:r w:rsidRPr="006C441B">
        <w:rPr>
          <w:rFonts w:eastAsia="TimesNewRomanPSMT"/>
          <w:sz w:val="24"/>
          <w:szCs w:val="24"/>
        </w:rPr>
        <w:t>Техник  должен обладать профессиональными компетенциями, соответствующими видам деятельности,</w:t>
      </w:r>
      <w:r w:rsidRPr="006C441B">
        <w:rPr>
          <w:sz w:val="24"/>
          <w:szCs w:val="24"/>
        </w:rPr>
        <w:t xml:space="preserve"> соответствующими основным видам профессиональной деятельности:</w:t>
      </w:r>
    </w:p>
    <w:p w:rsidR="00781B62" w:rsidRPr="00781B62" w:rsidRDefault="00781B62" w:rsidP="00781B62">
      <w:pPr>
        <w:pStyle w:val="a4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1B62">
        <w:rPr>
          <w:rFonts w:ascii="Times New Roman" w:hAnsi="Times New Roman" w:cs="Times New Roman"/>
          <w:b/>
          <w:sz w:val="24"/>
          <w:szCs w:val="24"/>
        </w:rPr>
        <w:t>Участие в проектировании городских путей сообщения (ПК):</w:t>
      </w:r>
    </w:p>
    <w:p w:rsidR="00781B62" w:rsidRPr="00781B62" w:rsidRDefault="00781B62" w:rsidP="00781B6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1B62">
        <w:rPr>
          <w:rFonts w:ascii="Times New Roman" w:hAnsi="Times New Roman" w:cs="Times New Roman"/>
          <w:sz w:val="24"/>
          <w:szCs w:val="24"/>
        </w:rPr>
        <w:t xml:space="preserve">ПК 1.1. Участвовать в выполнении работ по изысканию городских путей сообщения. </w:t>
      </w:r>
    </w:p>
    <w:p w:rsidR="00781B62" w:rsidRPr="00781B62" w:rsidRDefault="00781B62" w:rsidP="00781B6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1B62">
        <w:rPr>
          <w:rFonts w:ascii="Times New Roman" w:hAnsi="Times New Roman" w:cs="Times New Roman"/>
          <w:sz w:val="24"/>
          <w:szCs w:val="24"/>
        </w:rPr>
        <w:t>ПК 1.2. Участвовать в выполнении работ по проектированию городских улиц и дорог.</w:t>
      </w:r>
    </w:p>
    <w:p w:rsidR="00781B62" w:rsidRPr="00781B62" w:rsidRDefault="00781B62" w:rsidP="00781B6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1B62">
        <w:rPr>
          <w:rFonts w:ascii="Times New Roman" w:hAnsi="Times New Roman" w:cs="Times New Roman"/>
          <w:sz w:val="24"/>
          <w:szCs w:val="24"/>
        </w:rPr>
        <w:lastRenderedPageBreak/>
        <w:t>ПК 1.3. Участвовать в выполнении работ по проектированию рельсовых и подъездных путей.</w:t>
      </w:r>
    </w:p>
    <w:p w:rsidR="00781B62" w:rsidRPr="00781B62" w:rsidRDefault="00781B62" w:rsidP="00781B62">
      <w:pPr>
        <w:pStyle w:val="24"/>
        <w:widowControl w:val="0"/>
        <w:spacing w:line="276" w:lineRule="auto"/>
        <w:ind w:left="360" w:firstLine="0"/>
        <w:jc w:val="both"/>
      </w:pPr>
      <w:r w:rsidRPr="00781B62">
        <w:t>ПК 1.4. Участвовать в выполнении работ по проектированию городских искусственных сооружений</w:t>
      </w:r>
    </w:p>
    <w:p w:rsidR="00781B62" w:rsidRDefault="00781B62" w:rsidP="00781B62">
      <w:pPr>
        <w:pStyle w:val="30"/>
        <w:keepNext/>
        <w:keepLines/>
        <w:numPr>
          <w:ilvl w:val="0"/>
          <w:numId w:val="23"/>
        </w:numPr>
        <w:shd w:val="clear" w:color="auto" w:fill="auto"/>
        <w:tabs>
          <w:tab w:val="left" w:pos="1441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и выполнение работ по строительству городских путей сообщения:</w:t>
      </w:r>
    </w:p>
    <w:p w:rsidR="00781B62" w:rsidRPr="000F5B3A" w:rsidRDefault="00781B62" w:rsidP="00781B62">
      <w:pPr>
        <w:pStyle w:val="20"/>
        <w:shd w:val="clear" w:color="auto" w:fill="auto"/>
        <w:spacing w:after="0" w:line="360" w:lineRule="auto"/>
        <w:ind w:firstLine="700"/>
        <w:jc w:val="both"/>
        <w:rPr>
          <w:sz w:val="24"/>
          <w:szCs w:val="24"/>
        </w:rPr>
      </w:pPr>
      <w:r w:rsidRPr="000F5B3A">
        <w:rPr>
          <w:sz w:val="24"/>
          <w:szCs w:val="24"/>
        </w:rPr>
        <w:t xml:space="preserve">ПК 2.1. </w:t>
      </w:r>
      <w:r>
        <w:rPr>
          <w:sz w:val="24"/>
          <w:szCs w:val="24"/>
        </w:rPr>
        <w:t>Организовывать и выполнять работы по строительству городских улиц и дорог</w:t>
      </w:r>
      <w:r w:rsidRPr="000F5B3A">
        <w:rPr>
          <w:sz w:val="24"/>
          <w:szCs w:val="24"/>
        </w:rPr>
        <w:t>;</w:t>
      </w:r>
    </w:p>
    <w:p w:rsidR="00781B62" w:rsidRPr="000F5B3A" w:rsidRDefault="00781B62" w:rsidP="00781B62">
      <w:pPr>
        <w:pStyle w:val="20"/>
        <w:shd w:val="clear" w:color="auto" w:fill="auto"/>
        <w:spacing w:after="0" w:line="360" w:lineRule="auto"/>
        <w:ind w:firstLine="700"/>
        <w:jc w:val="both"/>
        <w:rPr>
          <w:sz w:val="24"/>
          <w:szCs w:val="24"/>
        </w:rPr>
      </w:pPr>
      <w:r w:rsidRPr="000F5B3A">
        <w:rPr>
          <w:sz w:val="24"/>
          <w:szCs w:val="24"/>
        </w:rPr>
        <w:t xml:space="preserve">ПК 2.2. </w:t>
      </w:r>
      <w:r>
        <w:rPr>
          <w:sz w:val="24"/>
          <w:szCs w:val="24"/>
        </w:rPr>
        <w:t>Организовывать и выполнять работы по строительству рельсовых и подъездных путей</w:t>
      </w:r>
      <w:r w:rsidRPr="000F5B3A">
        <w:rPr>
          <w:sz w:val="24"/>
          <w:szCs w:val="24"/>
        </w:rPr>
        <w:t>;</w:t>
      </w:r>
    </w:p>
    <w:p w:rsidR="00781B62" w:rsidRPr="000F5B3A" w:rsidRDefault="00781B62" w:rsidP="00781B62">
      <w:pPr>
        <w:pStyle w:val="20"/>
        <w:shd w:val="clear" w:color="auto" w:fill="auto"/>
        <w:spacing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ПК </w:t>
      </w:r>
      <w:r w:rsidRPr="000F5B3A">
        <w:rPr>
          <w:sz w:val="24"/>
          <w:szCs w:val="24"/>
        </w:rPr>
        <w:t xml:space="preserve">2.3. </w:t>
      </w:r>
      <w:r>
        <w:rPr>
          <w:sz w:val="24"/>
          <w:szCs w:val="24"/>
        </w:rPr>
        <w:t>Организовывать и выполнять работы по строительству городских искусственных сооружений</w:t>
      </w:r>
      <w:r w:rsidRPr="000F5B3A">
        <w:rPr>
          <w:sz w:val="24"/>
          <w:szCs w:val="24"/>
        </w:rPr>
        <w:t>;</w:t>
      </w:r>
    </w:p>
    <w:p w:rsidR="00781B62" w:rsidRPr="000F5B3A" w:rsidRDefault="00781B62" w:rsidP="00781B62">
      <w:pPr>
        <w:pStyle w:val="20"/>
        <w:shd w:val="clear" w:color="auto" w:fill="auto"/>
        <w:spacing w:after="0" w:line="360" w:lineRule="auto"/>
        <w:ind w:firstLine="700"/>
        <w:jc w:val="both"/>
        <w:rPr>
          <w:sz w:val="24"/>
          <w:szCs w:val="24"/>
        </w:rPr>
      </w:pPr>
      <w:r w:rsidRPr="000F5B3A">
        <w:rPr>
          <w:sz w:val="24"/>
          <w:szCs w:val="24"/>
        </w:rPr>
        <w:t xml:space="preserve">ПК 2.4. </w:t>
      </w:r>
      <w:r>
        <w:rPr>
          <w:sz w:val="24"/>
          <w:szCs w:val="24"/>
        </w:rPr>
        <w:t>Организовывать и выполнять работы по производству строительных материалов и изделий в организациях дорожной отрасли</w:t>
      </w:r>
      <w:r w:rsidRPr="000F5B3A">
        <w:rPr>
          <w:sz w:val="24"/>
          <w:szCs w:val="24"/>
        </w:rPr>
        <w:t>;</w:t>
      </w:r>
    </w:p>
    <w:p w:rsidR="00781B62" w:rsidRPr="000F5B3A" w:rsidRDefault="00781B62" w:rsidP="00781B62">
      <w:pPr>
        <w:pStyle w:val="30"/>
        <w:keepNext/>
        <w:keepLines/>
        <w:numPr>
          <w:ilvl w:val="0"/>
          <w:numId w:val="23"/>
        </w:numPr>
        <w:shd w:val="clear" w:color="auto" w:fill="auto"/>
        <w:tabs>
          <w:tab w:val="left" w:pos="1426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и выполнение работ по эксплуатации и ремонту городских путей сообщения:</w:t>
      </w:r>
    </w:p>
    <w:p w:rsidR="00781B62" w:rsidRPr="000F5B3A" w:rsidRDefault="00781B62" w:rsidP="00781B62">
      <w:pPr>
        <w:pStyle w:val="20"/>
        <w:shd w:val="clear" w:color="auto" w:fill="auto"/>
        <w:spacing w:after="0" w:line="360" w:lineRule="auto"/>
        <w:ind w:firstLine="700"/>
        <w:jc w:val="both"/>
        <w:rPr>
          <w:sz w:val="24"/>
          <w:szCs w:val="24"/>
        </w:rPr>
      </w:pPr>
      <w:r w:rsidRPr="000F5B3A">
        <w:rPr>
          <w:sz w:val="24"/>
          <w:szCs w:val="24"/>
        </w:rPr>
        <w:t xml:space="preserve">ПК 3.1. </w:t>
      </w:r>
      <w:r>
        <w:rPr>
          <w:sz w:val="24"/>
          <w:szCs w:val="24"/>
        </w:rPr>
        <w:t>Организовывать и выполнять работы по эксплуатации и ремонту городских улиц и дорог</w:t>
      </w:r>
      <w:r w:rsidRPr="000F5B3A">
        <w:rPr>
          <w:sz w:val="24"/>
          <w:szCs w:val="24"/>
        </w:rPr>
        <w:t>;</w:t>
      </w:r>
    </w:p>
    <w:p w:rsidR="00781B62" w:rsidRPr="000F5B3A" w:rsidRDefault="00781B62" w:rsidP="00781B62">
      <w:pPr>
        <w:pStyle w:val="20"/>
        <w:shd w:val="clear" w:color="auto" w:fill="auto"/>
        <w:spacing w:after="0" w:line="360" w:lineRule="auto"/>
        <w:ind w:firstLine="700"/>
        <w:jc w:val="both"/>
        <w:rPr>
          <w:sz w:val="24"/>
          <w:szCs w:val="24"/>
        </w:rPr>
      </w:pPr>
      <w:r w:rsidRPr="000F5B3A">
        <w:rPr>
          <w:sz w:val="24"/>
          <w:szCs w:val="24"/>
        </w:rPr>
        <w:t xml:space="preserve">ПК 3.2. </w:t>
      </w:r>
      <w:r>
        <w:rPr>
          <w:sz w:val="24"/>
          <w:szCs w:val="24"/>
        </w:rPr>
        <w:t>Организовывать и выполнять работы по эксплуатации и ремонту рельсовых и подъездных путей</w:t>
      </w:r>
      <w:r w:rsidRPr="000F5B3A">
        <w:rPr>
          <w:sz w:val="24"/>
          <w:szCs w:val="24"/>
        </w:rPr>
        <w:t>;</w:t>
      </w:r>
    </w:p>
    <w:p w:rsidR="00781B62" w:rsidRPr="00B23326" w:rsidRDefault="00781B62" w:rsidP="00781B62">
      <w:pPr>
        <w:pStyle w:val="20"/>
        <w:shd w:val="clear" w:color="auto" w:fill="auto"/>
        <w:spacing w:after="0" w:line="360" w:lineRule="auto"/>
        <w:ind w:firstLine="700"/>
        <w:jc w:val="both"/>
        <w:rPr>
          <w:color w:val="FF0000"/>
          <w:sz w:val="24"/>
          <w:szCs w:val="24"/>
        </w:rPr>
      </w:pPr>
      <w:r w:rsidRPr="000F5B3A">
        <w:rPr>
          <w:sz w:val="24"/>
          <w:szCs w:val="24"/>
        </w:rPr>
        <w:t xml:space="preserve">ПК 3.3. </w:t>
      </w:r>
      <w:r>
        <w:rPr>
          <w:sz w:val="24"/>
          <w:szCs w:val="24"/>
        </w:rPr>
        <w:t>Организовывать и выполнять работы по эксплуатации и ремонту городских искусственных сооружений;</w:t>
      </w:r>
    </w:p>
    <w:p w:rsidR="00781B62" w:rsidRPr="00DB0CF2" w:rsidRDefault="00781B62" w:rsidP="00781B62">
      <w:pPr>
        <w:pStyle w:val="32"/>
        <w:numPr>
          <w:ilvl w:val="0"/>
          <w:numId w:val="23"/>
        </w:numPr>
        <w:shd w:val="clear" w:color="auto" w:fill="auto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0CF2">
        <w:rPr>
          <w:rFonts w:ascii="Times New Roman" w:hAnsi="Times New Roman"/>
          <w:sz w:val="24"/>
          <w:szCs w:val="24"/>
        </w:rPr>
        <w:t>Выполнение работ по профессии 11889 «Дорожный рабочий»</w:t>
      </w:r>
    </w:p>
    <w:p w:rsidR="006C441B" w:rsidRDefault="006C441B" w:rsidP="00071EFA">
      <w:pPr>
        <w:pStyle w:val="21"/>
        <w:shd w:val="clear" w:color="auto" w:fill="auto"/>
        <w:spacing w:after="0" w:line="312" w:lineRule="exact"/>
        <w:ind w:left="20" w:right="20"/>
        <w:jc w:val="both"/>
        <w:rPr>
          <w:sz w:val="24"/>
          <w:szCs w:val="24"/>
        </w:rPr>
      </w:pPr>
    </w:p>
    <w:p w:rsidR="00781B62" w:rsidRPr="007C7671" w:rsidRDefault="00C349A8" w:rsidP="00781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C349A8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4. </w:t>
      </w:r>
      <w:r w:rsidR="00160B7F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C349A8">
        <w:rPr>
          <w:rFonts w:ascii="Times New Roman" w:eastAsia="TimesNewRomanPS-BoldMT" w:hAnsi="Times New Roman" w:cs="Times New Roman"/>
          <w:b/>
          <w:bCs/>
          <w:sz w:val="24"/>
          <w:szCs w:val="24"/>
        </w:rPr>
        <w:t>Документы, регламентирующие содержание и организацию</w:t>
      </w:r>
      <w:r w:rsidR="00160B7F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C349A8">
        <w:rPr>
          <w:rFonts w:ascii="Times New Roman" w:eastAsia="TimesNewRomanPS-BoldMT" w:hAnsi="Times New Roman" w:cs="Times New Roman"/>
          <w:b/>
          <w:bCs/>
          <w:sz w:val="24"/>
          <w:szCs w:val="24"/>
        </w:rPr>
        <w:t>образовательного процесса при реализации программы подготовки</w:t>
      </w:r>
      <w:r w:rsidR="00160B7F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C349A8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специалистов среднего звена по </w:t>
      </w:r>
      <w:r w:rsidR="00160B7F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C349A8">
        <w:rPr>
          <w:rFonts w:ascii="Times New Roman" w:eastAsia="TimesNewRomanPS-BoldMT" w:hAnsi="Times New Roman" w:cs="Times New Roman"/>
          <w:b/>
          <w:bCs/>
          <w:sz w:val="24"/>
          <w:szCs w:val="24"/>
        </w:rPr>
        <w:t>специальности</w:t>
      </w:r>
      <w:r w:rsidR="00781B62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="00781B62" w:rsidRPr="007C7671">
        <w:rPr>
          <w:rFonts w:ascii="Times New Roman" w:hAnsi="Times New Roman"/>
          <w:b/>
          <w:sz w:val="24"/>
          <w:szCs w:val="24"/>
        </w:rPr>
        <w:t xml:space="preserve">08.02.06.  «Строительство и эксплуатация городских путей сообщения»  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соответствии с нормативными документами содержание и организация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образовательного процесса по </w:t>
      </w:r>
      <w:proofErr w:type="gramStart"/>
      <w:r w:rsidRPr="00C349A8">
        <w:rPr>
          <w:rFonts w:ascii="Times New Roman" w:eastAsia="TimesNewRomanPSMT" w:hAnsi="Times New Roman" w:cs="Times New Roman"/>
          <w:sz w:val="24"/>
          <w:szCs w:val="24"/>
        </w:rPr>
        <w:t>реализации</w:t>
      </w:r>
      <w:proofErr w:type="gramEnd"/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данной ППССЗ регламентируется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учебным планом по специальности, рабочими программами учебных дисциплин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(модулей), материалами, обеспечивающими качество подготовки и воспитания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обучающихся, программами учебной и производственной практик, государственной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итоговой аттестации, календарным учебным графиком, а также методическими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материалами, обеспечивающими реализацию соответствующих образовательных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технологий.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4.1. Календарный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учебный график</w:t>
      </w:r>
    </w:p>
    <w:p w:rsid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В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календарном учебном графике указывается последовательность реализации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ППССЗ по годам, включая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теоретическое обучение, практики, промежуточную 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итоговую аттестации, каникулы.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4.2. Учебный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план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подготовки специалиста</w:t>
      </w:r>
    </w:p>
    <w:p w:rsidR="006C441B" w:rsidRDefault="00C349A8" w:rsidP="00781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lastRenderedPageBreak/>
        <w:t>В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учебном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плане ППССЗ по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специальности</w:t>
      </w:r>
      <w:r w:rsidR="006C441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81B62" w:rsidRPr="007C7671">
        <w:rPr>
          <w:rFonts w:ascii="Times New Roman" w:hAnsi="Times New Roman"/>
          <w:b/>
          <w:sz w:val="24"/>
          <w:szCs w:val="24"/>
        </w:rPr>
        <w:t xml:space="preserve">08.02.06.  «Строительство и эксплуатация городских путей сообщения»  </w:t>
      </w:r>
      <w:r w:rsidR="00071EFA">
        <w:rPr>
          <w:rFonts w:ascii="Times New Roman" w:hAnsi="Times New Roman"/>
          <w:b/>
          <w:sz w:val="24"/>
          <w:szCs w:val="24"/>
        </w:rPr>
        <w:t xml:space="preserve"> </w:t>
      </w:r>
      <w:r w:rsidR="006C44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отображается логическая последовательность изучения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циклов, разделов, дисциплин, профессиональных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модулей, практик. В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профессиональном цикле указывается перечень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349A8">
        <w:rPr>
          <w:rFonts w:ascii="Times New Roman" w:eastAsia="TimesNewRomanPSMT" w:hAnsi="Times New Roman" w:cs="Times New Roman"/>
          <w:sz w:val="24"/>
          <w:szCs w:val="24"/>
        </w:rPr>
        <w:t>общепрофессиональных</w:t>
      </w:r>
      <w:proofErr w:type="spellEnd"/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дисциплин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и модулей, теоретическое изучение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которых является основой для прохождения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учебной и производственной практик, подготовки к сдаче квалификационного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экзамена и освоения профессиональных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компетенций. Дисциплины,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междисциплинарные курсы и профессиональные модули вариативной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части</w:t>
      </w:r>
      <w:r w:rsidR="006C441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сформированы техникумом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самостоятельно</w:t>
      </w:r>
      <w:r w:rsidR="006C441B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C349A8" w:rsidRDefault="00160B7F" w:rsidP="006C44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 xml:space="preserve"> (Приложение 2).</w:t>
      </w:r>
    </w:p>
    <w:p w:rsidR="006C441B" w:rsidRDefault="006C441B" w:rsidP="006C44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6C441B" w:rsidRDefault="006C441B" w:rsidP="006C4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97B36" w:rsidRDefault="00997B36" w:rsidP="00997B36">
      <w:pPr>
        <w:pStyle w:val="ListParagraph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Формирование вариативной части</w:t>
      </w:r>
    </w:p>
    <w:p w:rsidR="00997B36" w:rsidRDefault="00997B36" w:rsidP="00997B3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7D61">
        <w:rPr>
          <w:rFonts w:ascii="Times New Roman" w:hAnsi="Times New Roman"/>
          <w:sz w:val="24"/>
          <w:szCs w:val="24"/>
        </w:rPr>
        <w:t xml:space="preserve">Вариативная часть циклов ООП </w:t>
      </w:r>
      <w:r>
        <w:rPr>
          <w:rFonts w:ascii="Times New Roman" w:hAnsi="Times New Roman"/>
          <w:sz w:val="24"/>
          <w:szCs w:val="24"/>
        </w:rPr>
        <w:t xml:space="preserve">в количестве 900 часов </w:t>
      </w:r>
      <w:r w:rsidRPr="00327D61">
        <w:rPr>
          <w:rFonts w:ascii="Times New Roman" w:hAnsi="Times New Roman"/>
          <w:sz w:val="24"/>
          <w:szCs w:val="24"/>
        </w:rPr>
        <w:t>распределена следующим образом:</w:t>
      </w:r>
    </w:p>
    <w:p w:rsidR="00997B36" w:rsidRDefault="00997B36" w:rsidP="00997B3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4536"/>
        <w:gridCol w:w="1843"/>
        <w:gridCol w:w="1843"/>
      </w:tblGrid>
      <w:tr w:rsidR="00997B36" w:rsidRPr="001A2309" w:rsidTr="00B61BE0">
        <w:trPr>
          <w:trHeight w:val="490"/>
        </w:trPr>
        <w:tc>
          <w:tcPr>
            <w:tcW w:w="1526" w:type="dxa"/>
          </w:tcPr>
          <w:p w:rsidR="00997B36" w:rsidRPr="001A2309" w:rsidRDefault="00997B36" w:rsidP="00B61BE0">
            <w:pPr>
              <w:pStyle w:val="a5"/>
              <w:ind w:left="142" w:firstLine="0"/>
              <w:rPr>
                <w:szCs w:val="24"/>
              </w:rPr>
            </w:pPr>
            <w:r w:rsidRPr="001A2309">
              <w:rPr>
                <w:szCs w:val="24"/>
              </w:rPr>
              <w:t>№</w:t>
            </w:r>
          </w:p>
        </w:tc>
        <w:tc>
          <w:tcPr>
            <w:tcW w:w="4536" w:type="dxa"/>
          </w:tcPr>
          <w:p w:rsidR="00997B36" w:rsidRPr="001A2309" w:rsidRDefault="00997B36" w:rsidP="00B61BE0">
            <w:pPr>
              <w:pStyle w:val="a5"/>
              <w:ind w:firstLine="0"/>
              <w:jc w:val="center"/>
              <w:rPr>
                <w:szCs w:val="24"/>
              </w:rPr>
            </w:pPr>
            <w:r w:rsidRPr="001A2309">
              <w:rPr>
                <w:szCs w:val="24"/>
              </w:rPr>
              <w:t>Наименование предметов вариативной части ООП</w:t>
            </w:r>
          </w:p>
        </w:tc>
        <w:tc>
          <w:tcPr>
            <w:tcW w:w="1843" w:type="dxa"/>
          </w:tcPr>
          <w:p w:rsidR="00997B36" w:rsidRPr="001A2309" w:rsidRDefault="00997B36" w:rsidP="00B61BE0">
            <w:pPr>
              <w:pStyle w:val="a5"/>
              <w:ind w:firstLine="0"/>
              <w:jc w:val="center"/>
              <w:rPr>
                <w:szCs w:val="24"/>
              </w:rPr>
            </w:pPr>
            <w:r w:rsidRPr="001A2309">
              <w:rPr>
                <w:szCs w:val="24"/>
              </w:rPr>
              <w:t>Учебная нагрузка в часах</w:t>
            </w:r>
          </w:p>
        </w:tc>
        <w:tc>
          <w:tcPr>
            <w:tcW w:w="1843" w:type="dxa"/>
          </w:tcPr>
          <w:p w:rsidR="00997B36" w:rsidRPr="001A2309" w:rsidRDefault="00997B36" w:rsidP="00B61BE0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</w:tr>
      <w:tr w:rsidR="00997B36" w:rsidRPr="001A2309" w:rsidTr="00B61BE0">
        <w:trPr>
          <w:trHeight w:val="490"/>
        </w:trPr>
        <w:tc>
          <w:tcPr>
            <w:tcW w:w="1526" w:type="dxa"/>
          </w:tcPr>
          <w:p w:rsidR="00997B36" w:rsidRPr="0085559F" w:rsidRDefault="00997B36" w:rsidP="00B61BE0">
            <w:pPr>
              <w:pStyle w:val="a5"/>
              <w:ind w:left="142" w:firstLine="0"/>
              <w:rPr>
                <w:b/>
                <w:szCs w:val="24"/>
              </w:rPr>
            </w:pPr>
            <w:r w:rsidRPr="0085559F">
              <w:rPr>
                <w:b/>
                <w:szCs w:val="24"/>
              </w:rPr>
              <w:t>ОГСЭ</w:t>
            </w:r>
          </w:p>
        </w:tc>
        <w:tc>
          <w:tcPr>
            <w:tcW w:w="4536" w:type="dxa"/>
          </w:tcPr>
          <w:p w:rsidR="00997B36" w:rsidRPr="0085559F" w:rsidRDefault="00997B36" w:rsidP="00B61BE0">
            <w:pPr>
              <w:pStyle w:val="a5"/>
              <w:ind w:firstLine="0"/>
              <w:rPr>
                <w:b/>
                <w:szCs w:val="24"/>
              </w:rPr>
            </w:pPr>
            <w:r w:rsidRPr="0085559F">
              <w:rPr>
                <w:b/>
                <w:szCs w:val="24"/>
              </w:rPr>
              <w:t>Общий гуманитарный и социально- экономический цикл</w:t>
            </w:r>
          </w:p>
        </w:tc>
        <w:tc>
          <w:tcPr>
            <w:tcW w:w="1843" w:type="dxa"/>
          </w:tcPr>
          <w:p w:rsidR="00997B36" w:rsidRPr="0085559F" w:rsidRDefault="00997B36" w:rsidP="00B61BE0">
            <w:pPr>
              <w:pStyle w:val="a5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248</w:t>
            </w:r>
            <w:r w:rsidRPr="0085559F">
              <w:rPr>
                <w:b/>
                <w:szCs w:val="24"/>
              </w:rPr>
              <w:t xml:space="preserve"> часов</w:t>
            </w:r>
          </w:p>
        </w:tc>
        <w:tc>
          <w:tcPr>
            <w:tcW w:w="1843" w:type="dxa"/>
          </w:tcPr>
          <w:p w:rsidR="00997B36" w:rsidRDefault="00997B36" w:rsidP="00B61BE0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997B36" w:rsidRPr="001A2309" w:rsidTr="00B61BE0">
        <w:trPr>
          <w:trHeight w:val="490"/>
        </w:trPr>
        <w:tc>
          <w:tcPr>
            <w:tcW w:w="1526" w:type="dxa"/>
          </w:tcPr>
          <w:p w:rsidR="00997B36" w:rsidRPr="001A2309" w:rsidRDefault="00997B36" w:rsidP="00B61BE0">
            <w:pPr>
              <w:pStyle w:val="a5"/>
              <w:ind w:left="142" w:firstLine="0"/>
              <w:rPr>
                <w:szCs w:val="24"/>
              </w:rPr>
            </w:pPr>
            <w:r>
              <w:rPr>
                <w:szCs w:val="24"/>
              </w:rPr>
              <w:t>ОГСЭ.04</w:t>
            </w:r>
          </w:p>
        </w:tc>
        <w:tc>
          <w:tcPr>
            <w:tcW w:w="4536" w:type="dxa"/>
          </w:tcPr>
          <w:p w:rsidR="00997B36" w:rsidRPr="001A2309" w:rsidRDefault="00997B36" w:rsidP="00B61BE0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Русский язык и культура речи</w:t>
            </w:r>
          </w:p>
        </w:tc>
        <w:tc>
          <w:tcPr>
            <w:tcW w:w="1843" w:type="dxa"/>
          </w:tcPr>
          <w:p w:rsidR="00997B36" w:rsidRPr="001A2309" w:rsidRDefault="00997B36" w:rsidP="00B61BE0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1843" w:type="dxa"/>
          </w:tcPr>
          <w:p w:rsidR="00997B36" w:rsidRDefault="00997B36" w:rsidP="00B61BE0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997B36" w:rsidRPr="001A2309" w:rsidTr="00B61BE0">
        <w:trPr>
          <w:trHeight w:val="490"/>
        </w:trPr>
        <w:tc>
          <w:tcPr>
            <w:tcW w:w="1526" w:type="dxa"/>
          </w:tcPr>
          <w:p w:rsidR="00997B36" w:rsidRDefault="00997B36" w:rsidP="00B61BE0">
            <w:pPr>
              <w:pStyle w:val="a5"/>
              <w:ind w:left="142" w:firstLine="0"/>
              <w:rPr>
                <w:szCs w:val="24"/>
              </w:rPr>
            </w:pPr>
            <w:r>
              <w:rPr>
                <w:szCs w:val="24"/>
              </w:rPr>
              <w:t>ОГСЭ.05</w:t>
            </w:r>
          </w:p>
        </w:tc>
        <w:tc>
          <w:tcPr>
            <w:tcW w:w="4536" w:type="dxa"/>
          </w:tcPr>
          <w:p w:rsidR="00997B36" w:rsidRDefault="00997B36" w:rsidP="00B61BE0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Основы экономики</w:t>
            </w:r>
          </w:p>
        </w:tc>
        <w:tc>
          <w:tcPr>
            <w:tcW w:w="1843" w:type="dxa"/>
          </w:tcPr>
          <w:p w:rsidR="00997B36" w:rsidRPr="001A2309" w:rsidRDefault="00997B36" w:rsidP="00B61BE0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843" w:type="dxa"/>
          </w:tcPr>
          <w:p w:rsidR="00997B36" w:rsidRDefault="00997B36" w:rsidP="00B61BE0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997B36" w:rsidRPr="001A2309" w:rsidTr="00B61BE0">
        <w:trPr>
          <w:trHeight w:val="490"/>
        </w:trPr>
        <w:tc>
          <w:tcPr>
            <w:tcW w:w="1526" w:type="dxa"/>
          </w:tcPr>
          <w:p w:rsidR="00997B36" w:rsidRDefault="00997B36" w:rsidP="00B61BE0">
            <w:pPr>
              <w:pStyle w:val="a5"/>
              <w:ind w:left="142" w:firstLine="0"/>
              <w:rPr>
                <w:szCs w:val="24"/>
              </w:rPr>
            </w:pPr>
            <w:r>
              <w:rPr>
                <w:szCs w:val="24"/>
              </w:rPr>
              <w:t>ОГСЭ.06</w:t>
            </w:r>
          </w:p>
        </w:tc>
        <w:tc>
          <w:tcPr>
            <w:tcW w:w="4536" w:type="dxa"/>
          </w:tcPr>
          <w:p w:rsidR="00997B36" w:rsidRDefault="00997B36" w:rsidP="00B61BE0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Основы права</w:t>
            </w:r>
          </w:p>
        </w:tc>
        <w:tc>
          <w:tcPr>
            <w:tcW w:w="1843" w:type="dxa"/>
          </w:tcPr>
          <w:p w:rsidR="00997B36" w:rsidRPr="001A2309" w:rsidRDefault="00997B36" w:rsidP="00B61BE0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843" w:type="dxa"/>
          </w:tcPr>
          <w:p w:rsidR="00997B36" w:rsidRDefault="00997B36" w:rsidP="00B61BE0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997B36" w:rsidRPr="001A2309" w:rsidTr="00B61BE0">
        <w:trPr>
          <w:trHeight w:val="490"/>
        </w:trPr>
        <w:tc>
          <w:tcPr>
            <w:tcW w:w="1526" w:type="dxa"/>
          </w:tcPr>
          <w:p w:rsidR="00997B36" w:rsidRDefault="00997B36" w:rsidP="00B61BE0">
            <w:pPr>
              <w:pStyle w:val="a5"/>
              <w:ind w:left="142" w:firstLine="0"/>
              <w:rPr>
                <w:szCs w:val="24"/>
              </w:rPr>
            </w:pPr>
            <w:r>
              <w:rPr>
                <w:szCs w:val="24"/>
              </w:rPr>
              <w:t>ОГСЭ.07</w:t>
            </w:r>
          </w:p>
        </w:tc>
        <w:tc>
          <w:tcPr>
            <w:tcW w:w="4536" w:type="dxa"/>
          </w:tcPr>
          <w:p w:rsidR="00997B36" w:rsidRDefault="00997B36" w:rsidP="00B61BE0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Язык Саха</w:t>
            </w:r>
          </w:p>
        </w:tc>
        <w:tc>
          <w:tcPr>
            <w:tcW w:w="1843" w:type="dxa"/>
          </w:tcPr>
          <w:p w:rsidR="00997B36" w:rsidRDefault="00997B36" w:rsidP="00B61BE0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843" w:type="dxa"/>
          </w:tcPr>
          <w:p w:rsidR="00997B36" w:rsidRDefault="00997B36" w:rsidP="00B61BE0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997B36" w:rsidRPr="001A2309" w:rsidTr="00B61BE0">
        <w:trPr>
          <w:trHeight w:val="490"/>
        </w:trPr>
        <w:tc>
          <w:tcPr>
            <w:tcW w:w="1526" w:type="dxa"/>
          </w:tcPr>
          <w:p w:rsidR="00997B36" w:rsidRDefault="00997B36" w:rsidP="00B61BE0">
            <w:pPr>
              <w:pStyle w:val="a5"/>
              <w:ind w:left="142" w:firstLine="0"/>
              <w:rPr>
                <w:szCs w:val="24"/>
              </w:rPr>
            </w:pPr>
            <w:r>
              <w:rPr>
                <w:szCs w:val="24"/>
              </w:rPr>
              <w:t>ОГСЭ.08</w:t>
            </w:r>
          </w:p>
        </w:tc>
        <w:tc>
          <w:tcPr>
            <w:tcW w:w="4536" w:type="dxa"/>
          </w:tcPr>
          <w:p w:rsidR="00997B36" w:rsidRDefault="00997B36" w:rsidP="00B61BE0">
            <w:pPr>
              <w:pStyle w:val="a5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Культурология</w:t>
            </w:r>
            <w:proofErr w:type="spellEnd"/>
          </w:p>
        </w:tc>
        <w:tc>
          <w:tcPr>
            <w:tcW w:w="1843" w:type="dxa"/>
          </w:tcPr>
          <w:p w:rsidR="00997B36" w:rsidRDefault="00997B36" w:rsidP="00B61BE0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843" w:type="dxa"/>
          </w:tcPr>
          <w:p w:rsidR="00997B36" w:rsidRDefault="00997B36" w:rsidP="00B61BE0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997B36" w:rsidRPr="001A2309" w:rsidTr="00B61BE0">
        <w:trPr>
          <w:trHeight w:val="490"/>
        </w:trPr>
        <w:tc>
          <w:tcPr>
            <w:tcW w:w="1526" w:type="dxa"/>
          </w:tcPr>
          <w:p w:rsidR="00997B36" w:rsidRDefault="00997B36" w:rsidP="00B61BE0">
            <w:pPr>
              <w:pStyle w:val="a5"/>
              <w:ind w:left="142" w:firstLine="0"/>
              <w:rPr>
                <w:szCs w:val="24"/>
              </w:rPr>
            </w:pPr>
            <w:r>
              <w:rPr>
                <w:szCs w:val="24"/>
              </w:rPr>
              <w:t>ОГСЭ.09</w:t>
            </w:r>
          </w:p>
        </w:tc>
        <w:tc>
          <w:tcPr>
            <w:tcW w:w="4536" w:type="dxa"/>
          </w:tcPr>
          <w:p w:rsidR="00997B36" w:rsidRDefault="00997B36" w:rsidP="00B61BE0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Социальная психология</w:t>
            </w:r>
          </w:p>
        </w:tc>
        <w:tc>
          <w:tcPr>
            <w:tcW w:w="1843" w:type="dxa"/>
          </w:tcPr>
          <w:p w:rsidR="00997B36" w:rsidRDefault="00997B36" w:rsidP="00B61BE0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843" w:type="dxa"/>
          </w:tcPr>
          <w:p w:rsidR="00997B36" w:rsidRDefault="00997B36" w:rsidP="00B61BE0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997B36" w:rsidRPr="001A2309" w:rsidTr="00B61BE0">
        <w:trPr>
          <w:trHeight w:val="490"/>
        </w:trPr>
        <w:tc>
          <w:tcPr>
            <w:tcW w:w="1526" w:type="dxa"/>
          </w:tcPr>
          <w:p w:rsidR="00997B36" w:rsidRDefault="00997B36" w:rsidP="00B61BE0">
            <w:pPr>
              <w:pStyle w:val="a5"/>
              <w:ind w:left="142" w:firstLine="0"/>
              <w:rPr>
                <w:szCs w:val="24"/>
              </w:rPr>
            </w:pPr>
            <w:r>
              <w:rPr>
                <w:szCs w:val="24"/>
              </w:rPr>
              <w:t>ОГСЭ.10</w:t>
            </w:r>
          </w:p>
        </w:tc>
        <w:tc>
          <w:tcPr>
            <w:tcW w:w="4536" w:type="dxa"/>
          </w:tcPr>
          <w:p w:rsidR="00997B36" w:rsidRDefault="00997B36" w:rsidP="00B61BE0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Основы социологии и политологии</w:t>
            </w:r>
          </w:p>
        </w:tc>
        <w:tc>
          <w:tcPr>
            <w:tcW w:w="1843" w:type="dxa"/>
          </w:tcPr>
          <w:p w:rsidR="00997B36" w:rsidRDefault="00997B36" w:rsidP="00B61BE0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843" w:type="dxa"/>
          </w:tcPr>
          <w:p w:rsidR="00997B36" w:rsidRDefault="00997B36" w:rsidP="00B61BE0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997B36" w:rsidRPr="001A2309" w:rsidTr="00B61BE0">
        <w:trPr>
          <w:trHeight w:val="490"/>
        </w:trPr>
        <w:tc>
          <w:tcPr>
            <w:tcW w:w="1526" w:type="dxa"/>
          </w:tcPr>
          <w:p w:rsidR="00997B36" w:rsidRPr="0085559F" w:rsidRDefault="00997B36" w:rsidP="00B61BE0">
            <w:pPr>
              <w:pStyle w:val="a5"/>
              <w:ind w:left="142" w:firstLine="0"/>
              <w:rPr>
                <w:b/>
                <w:szCs w:val="24"/>
              </w:rPr>
            </w:pPr>
            <w:r w:rsidRPr="0085559F">
              <w:rPr>
                <w:b/>
                <w:szCs w:val="24"/>
              </w:rPr>
              <w:t>ЕН</w:t>
            </w:r>
          </w:p>
        </w:tc>
        <w:tc>
          <w:tcPr>
            <w:tcW w:w="4536" w:type="dxa"/>
          </w:tcPr>
          <w:p w:rsidR="00997B36" w:rsidRPr="0085559F" w:rsidRDefault="00997B36" w:rsidP="00B61BE0">
            <w:pPr>
              <w:pStyle w:val="a5"/>
              <w:ind w:firstLine="0"/>
              <w:rPr>
                <w:b/>
                <w:szCs w:val="24"/>
              </w:rPr>
            </w:pPr>
            <w:r w:rsidRPr="0085559F">
              <w:rPr>
                <w:b/>
                <w:szCs w:val="24"/>
              </w:rPr>
              <w:t xml:space="preserve">Математический и общий </w:t>
            </w:r>
            <w:proofErr w:type="spellStart"/>
            <w:proofErr w:type="gramStart"/>
            <w:r w:rsidRPr="0085559F">
              <w:rPr>
                <w:b/>
                <w:szCs w:val="24"/>
              </w:rPr>
              <w:t>естественно-научный</w:t>
            </w:r>
            <w:proofErr w:type="spellEnd"/>
            <w:proofErr w:type="gramEnd"/>
            <w:r w:rsidRPr="0085559F">
              <w:rPr>
                <w:b/>
                <w:szCs w:val="24"/>
              </w:rPr>
              <w:t xml:space="preserve"> цикл</w:t>
            </w:r>
          </w:p>
        </w:tc>
        <w:tc>
          <w:tcPr>
            <w:tcW w:w="1843" w:type="dxa"/>
          </w:tcPr>
          <w:p w:rsidR="00997B36" w:rsidRPr="0085559F" w:rsidRDefault="00997B36" w:rsidP="00B61BE0">
            <w:pPr>
              <w:pStyle w:val="a5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44 часов</w:t>
            </w:r>
          </w:p>
        </w:tc>
        <w:tc>
          <w:tcPr>
            <w:tcW w:w="1843" w:type="dxa"/>
          </w:tcPr>
          <w:p w:rsidR="00997B36" w:rsidRPr="0085559F" w:rsidRDefault="00997B36" w:rsidP="00B61BE0">
            <w:pPr>
              <w:pStyle w:val="a5"/>
              <w:ind w:firstLine="0"/>
              <w:jc w:val="center"/>
              <w:rPr>
                <w:b/>
                <w:szCs w:val="24"/>
              </w:rPr>
            </w:pPr>
          </w:p>
        </w:tc>
      </w:tr>
      <w:tr w:rsidR="00997B36" w:rsidRPr="0085559F" w:rsidTr="00B61BE0">
        <w:trPr>
          <w:trHeight w:val="490"/>
        </w:trPr>
        <w:tc>
          <w:tcPr>
            <w:tcW w:w="1526" w:type="dxa"/>
          </w:tcPr>
          <w:p w:rsidR="00997B36" w:rsidRPr="0085559F" w:rsidRDefault="00997B36" w:rsidP="00B61BE0">
            <w:pPr>
              <w:pStyle w:val="a5"/>
              <w:ind w:left="142" w:firstLine="0"/>
              <w:rPr>
                <w:szCs w:val="24"/>
              </w:rPr>
            </w:pPr>
            <w:r w:rsidRPr="0085559F">
              <w:rPr>
                <w:szCs w:val="24"/>
              </w:rPr>
              <w:t>ЕН.01</w:t>
            </w:r>
          </w:p>
        </w:tc>
        <w:tc>
          <w:tcPr>
            <w:tcW w:w="4536" w:type="dxa"/>
          </w:tcPr>
          <w:p w:rsidR="00997B36" w:rsidRPr="0085559F" w:rsidRDefault="00997B36" w:rsidP="00B61BE0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997B36" w:rsidRPr="0085559F" w:rsidRDefault="00997B36" w:rsidP="00B61BE0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843" w:type="dxa"/>
          </w:tcPr>
          <w:p w:rsidR="00997B36" w:rsidRPr="0085559F" w:rsidRDefault="00997B36" w:rsidP="00B61BE0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997B36" w:rsidRPr="001A2309" w:rsidTr="00B61BE0">
        <w:trPr>
          <w:trHeight w:val="347"/>
        </w:trPr>
        <w:tc>
          <w:tcPr>
            <w:tcW w:w="1526" w:type="dxa"/>
          </w:tcPr>
          <w:p w:rsidR="00997B36" w:rsidRPr="001A2309" w:rsidRDefault="00997B36" w:rsidP="00B61BE0">
            <w:pPr>
              <w:pStyle w:val="a5"/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П</w:t>
            </w:r>
            <w:proofErr w:type="gramEnd"/>
          </w:p>
        </w:tc>
        <w:tc>
          <w:tcPr>
            <w:tcW w:w="4536" w:type="dxa"/>
          </w:tcPr>
          <w:p w:rsidR="00997B36" w:rsidRPr="009253D4" w:rsidRDefault="00997B36" w:rsidP="00B61BE0">
            <w:pPr>
              <w:pStyle w:val="a5"/>
              <w:ind w:firstLine="0"/>
              <w:jc w:val="center"/>
              <w:rPr>
                <w:b/>
                <w:szCs w:val="24"/>
              </w:rPr>
            </w:pPr>
            <w:r w:rsidRPr="009253D4">
              <w:rPr>
                <w:b/>
                <w:szCs w:val="24"/>
              </w:rPr>
              <w:t>Профессиональный цикл</w:t>
            </w:r>
          </w:p>
        </w:tc>
        <w:tc>
          <w:tcPr>
            <w:tcW w:w="1843" w:type="dxa"/>
          </w:tcPr>
          <w:p w:rsidR="00997B36" w:rsidRPr="009253D4" w:rsidRDefault="00997B36" w:rsidP="00B61BE0">
            <w:pPr>
              <w:pStyle w:val="a5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608</w:t>
            </w:r>
            <w:r w:rsidRPr="009253D4">
              <w:rPr>
                <w:b/>
                <w:szCs w:val="24"/>
              </w:rPr>
              <w:t xml:space="preserve"> ч.</w:t>
            </w:r>
          </w:p>
        </w:tc>
        <w:tc>
          <w:tcPr>
            <w:tcW w:w="1843" w:type="dxa"/>
          </w:tcPr>
          <w:p w:rsidR="00997B36" w:rsidRPr="001A2309" w:rsidRDefault="00997B36" w:rsidP="00B61BE0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997B36" w:rsidRPr="001A2309" w:rsidTr="00B61BE0">
        <w:trPr>
          <w:trHeight w:val="412"/>
        </w:trPr>
        <w:tc>
          <w:tcPr>
            <w:tcW w:w="1526" w:type="dxa"/>
          </w:tcPr>
          <w:p w:rsidR="00997B36" w:rsidRPr="001A2309" w:rsidRDefault="00997B36" w:rsidP="00B61BE0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ОП</w:t>
            </w:r>
          </w:p>
        </w:tc>
        <w:tc>
          <w:tcPr>
            <w:tcW w:w="4536" w:type="dxa"/>
          </w:tcPr>
          <w:p w:rsidR="00997B36" w:rsidRPr="009253D4" w:rsidRDefault="00997B36" w:rsidP="00B61BE0">
            <w:pPr>
              <w:pStyle w:val="a5"/>
              <w:ind w:firstLine="0"/>
              <w:jc w:val="center"/>
              <w:rPr>
                <w:b/>
                <w:szCs w:val="24"/>
              </w:rPr>
            </w:pPr>
            <w:proofErr w:type="spellStart"/>
            <w:r w:rsidRPr="009253D4">
              <w:rPr>
                <w:b/>
                <w:szCs w:val="24"/>
              </w:rPr>
              <w:t>Общепрофессиональные</w:t>
            </w:r>
            <w:proofErr w:type="spellEnd"/>
            <w:r w:rsidRPr="009253D4">
              <w:rPr>
                <w:b/>
                <w:szCs w:val="24"/>
              </w:rPr>
              <w:t xml:space="preserve"> дисциплины</w:t>
            </w:r>
          </w:p>
        </w:tc>
        <w:tc>
          <w:tcPr>
            <w:tcW w:w="1843" w:type="dxa"/>
          </w:tcPr>
          <w:p w:rsidR="00997B36" w:rsidRPr="009253D4" w:rsidRDefault="00997B36" w:rsidP="00B61BE0">
            <w:pPr>
              <w:pStyle w:val="a5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316</w:t>
            </w:r>
            <w:r w:rsidRPr="009253D4">
              <w:rPr>
                <w:b/>
                <w:szCs w:val="24"/>
              </w:rPr>
              <w:t xml:space="preserve"> часов</w:t>
            </w:r>
          </w:p>
        </w:tc>
        <w:tc>
          <w:tcPr>
            <w:tcW w:w="1843" w:type="dxa"/>
          </w:tcPr>
          <w:p w:rsidR="00997B36" w:rsidRDefault="00997B36" w:rsidP="00B61BE0">
            <w:pPr>
              <w:pStyle w:val="a5"/>
              <w:ind w:firstLine="0"/>
              <w:jc w:val="center"/>
              <w:rPr>
                <w:b/>
                <w:szCs w:val="24"/>
              </w:rPr>
            </w:pPr>
          </w:p>
        </w:tc>
      </w:tr>
      <w:tr w:rsidR="00997B36" w:rsidRPr="001A2309" w:rsidTr="00B61BE0">
        <w:trPr>
          <w:trHeight w:val="267"/>
        </w:trPr>
        <w:tc>
          <w:tcPr>
            <w:tcW w:w="1526" w:type="dxa"/>
          </w:tcPr>
          <w:p w:rsidR="00997B36" w:rsidRPr="001A2309" w:rsidRDefault="00997B36" w:rsidP="00B61BE0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ОП.01</w:t>
            </w:r>
          </w:p>
        </w:tc>
        <w:tc>
          <w:tcPr>
            <w:tcW w:w="4536" w:type="dxa"/>
          </w:tcPr>
          <w:p w:rsidR="00997B36" w:rsidRPr="009253D4" w:rsidRDefault="00997B36" w:rsidP="00B61BE0">
            <w:pPr>
              <w:pStyle w:val="a5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Инженерная графика</w:t>
            </w:r>
          </w:p>
        </w:tc>
        <w:tc>
          <w:tcPr>
            <w:tcW w:w="1843" w:type="dxa"/>
          </w:tcPr>
          <w:p w:rsidR="00997B36" w:rsidRPr="009253D4" w:rsidRDefault="00997B36" w:rsidP="00B61BE0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1843" w:type="dxa"/>
          </w:tcPr>
          <w:p w:rsidR="00997B36" w:rsidRDefault="00997B36" w:rsidP="00B61BE0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997B36" w:rsidRPr="001A2309" w:rsidTr="00B61BE0">
        <w:trPr>
          <w:trHeight w:val="267"/>
        </w:trPr>
        <w:tc>
          <w:tcPr>
            <w:tcW w:w="1526" w:type="dxa"/>
          </w:tcPr>
          <w:p w:rsidR="00997B36" w:rsidRDefault="00997B36" w:rsidP="00B61BE0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ОП.04</w:t>
            </w:r>
          </w:p>
        </w:tc>
        <w:tc>
          <w:tcPr>
            <w:tcW w:w="4536" w:type="dxa"/>
          </w:tcPr>
          <w:p w:rsidR="00997B36" w:rsidRPr="009253D4" w:rsidRDefault="00997B36" w:rsidP="00B61BE0">
            <w:pPr>
              <w:pStyle w:val="a5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Строительные материалы и изделия</w:t>
            </w:r>
          </w:p>
        </w:tc>
        <w:tc>
          <w:tcPr>
            <w:tcW w:w="1843" w:type="dxa"/>
          </w:tcPr>
          <w:p w:rsidR="00997B36" w:rsidRPr="009253D4" w:rsidRDefault="00997B36" w:rsidP="00B61BE0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843" w:type="dxa"/>
          </w:tcPr>
          <w:p w:rsidR="00997B36" w:rsidRDefault="00997B36" w:rsidP="00B61BE0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997B36" w:rsidRPr="001A2309" w:rsidTr="00B61BE0">
        <w:trPr>
          <w:trHeight w:val="267"/>
        </w:trPr>
        <w:tc>
          <w:tcPr>
            <w:tcW w:w="1526" w:type="dxa"/>
          </w:tcPr>
          <w:p w:rsidR="00997B36" w:rsidRDefault="00997B36" w:rsidP="00B61BE0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ОП.06</w:t>
            </w:r>
          </w:p>
        </w:tc>
        <w:tc>
          <w:tcPr>
            <w:tcW w:w="4536" w:type="dxa"/>
          </w:tcPr>
          <w:p w:rsidR="00997B36" w:rsidRPr="009253D4" w:rsidRDefault="00997B36" w:rsidP="00B61BE0">
            <w:pPr>
              <w:pStyle w:val="a5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Геодезия</w:t>
            </w:r>
          </w:p>
        </w:tc>
        <w:tc>
          <w:tcPr>
            <w:tcW w:w="1843" w:type="dxa"/>
          </w:tcPr>
          <w:p w:rsidR="00997B36" w:rsidRPr="009253D4" w:rsidRDefault="00997B36" w:rsidP="00B61BE0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843" w:type="dxa"/>
          </w:tcPr>
          <w:p w:rsidR="00997B36" w:rsidRDefault="00997B36" w:rsidP="00B61BE0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997B36" w:rsidRPr="001A2309" w:rsidTr="00B61BE0">
        <w:trPr>
          <w:trHeight w:val="267"/>
        </w:trPr>
        <w:tc>
          <w:tcPr>
            <w:tcW w:w="1526" w:type="dxa"/>
          </w:tcPr>
          <w:p w:rsidR="00997B36" w:rsidRDefault="00997B36" w:rsidP="00B61BE0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ОП.08</w:t>
            </w:r>
          </w:p>
        </w:tc>
        <w:tc>
          <w:tcPr>
            <w:tcW w:w="4536" w:type="dxa"/>
          </w:tcPr>
          <w:p w:rsidR="00997B36" w:rsidRPr="009253D4" w:rsidRDefault="00997B36" w:rsidP="00B61BE0">
            <w:pPr>
              <w:pStyle w:val="a5"/>
              <w:ind w:firstLine="0"/>
              <w:jc w:val="left"/>
              <w:rPr>
                <w:szCs w:val="24"/>
              </w:rPr>
            </w:pPr>
            <w:r w:rsidRPr="009253D4">
              <w:rPr>
                <w:szCs w:val="24"/>
              </w:rPr>
              <w:t>Про</w:t>
            </w:r>
            <w:r>
              <w:rPr>
                <w:szCs w:val="24"/>
              </w:rPr>
              <w:t>ектно – сметное дело</w:t>
            </w:r>
          </w:p>
        </w:tc>
        <w:tc>
          <w:tcPr>
            <w:tcW w:w="1843" w:type="dxa"/>
          </w:tcPr>
          <w:p w:rsidR="00997B36" w:rsidRPr="009253D4" w:rsidRDefault="00997B36" w:rsidP="00B61BE0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843" w:type="dxa"/>
          </w:tcPr>
          <w:p w:rsidR="00997B36" w:rsidRDefault="00997B36" w:rsidP="00B61BE0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997B36" w:rsidRPr="001A2309" w:rsidTr="00B61BE0">
        <w:trPr>
          <w:trHeight w:val="267"/>
        </w:trPr>
        <w:tc>
          <w:tcPr>
            <w:tcW w:w="1526" w:type="dxa"/>
          </w:tcPr>
          <w:p w:rsidR="00997B36" w:rsidRDefault="00997B36" w:rsidP="00B61BE0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ОП.09</w:t>
            </w:r>
          </w:p>
        </w:tc>
        <w:tc>
          <w:tcPr>
            <w:tcW w:w="4536" w:type="dxa"/>
          </w:tcPr>
          <w:p w:rsidR="00997B36" w:rsidRPr="009253D4" w:rsidRDefault="00997B36" w:rsidP="00B61BE0">
            <w:pPr>
              <w:pStyle w:val="a5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Экономика организации</w:t>
            </w:r>
          </w:p>
        </w:tc>
        <w:tc>
          <w:tcPr>
            <w:tcW w:w="1843" w:type="dxa"/>
          </w:tcPr>
          <w:p w:rsidR="00997B36" w:rsidRPr="009253D4" w:rsidRDefault="00997B36" w:rsidP="00B61BE0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843" w:type="dxa"/>
          </w:tcPr>
          <w:p w:rsidR="00997B36" w:rsidRDefault="00997B36" w:rsidP="00B61BE0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997B36" w:rsidRPr="001A2309" w:rsidTr="00B61BE0">
        <w:trPr>
          <w:trHeight w:val="267"/>
        </w:trPr>
        <w:tc>
          <w:tcPr>
            <w:tcW w:w="1526" w:type="dxa"/>
          </w:tcPr>
          <w:p w:rsidR="00997B36" w:rsidRDefault="00997B36" w:rsidP="00B61BE0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ОП.10</w:t>
            </w:r>
          </w:p>
        </w:tc>
        <w:tc>
          <w:tcPr>
            <w:tcW w:w="4536" w:type="dxa"/>
          </w:tcPr>
          <w:p w:rsidR="00997B36" w:rsidRDefault="00997B36" w:rsidP="00B61BE0">
            <w:pPr>
              <w:pStyle w:val="a5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843" w:type="dxa"/>
          </w:tcPr>
          <w:p w:rsidR="00997B36" w:rsidRDefault="00997B36" w:rsidP="00B61BE0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1843" w:type="dxa"/>
          </w:tcPr>
          <w:p w:rsidR="00997B36" w:rsidRDefault="00997B36" w:rsidP="00B61BE0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997B36" w:rsidRPr="001A2309" w:rsidTr="00B61BE0">
        <w:trPr>
          <w:trHeight w:val="267"/>
        </w:trPr>
        <w:tc>
          <w:tcPr>
            <w:tcW w:w="1526" w:type="dxa"/>
          </w:tcPr>
          <w:p w:rsidR="00997B36" w:rsidRDefault="00997B36" w:rsidP="00B61BE0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ОП.11</w:t>
            </w:r>
          </w:p>
        </w:tc>
        <w:tc>
          <w:tcPr>
            <w:tcW w:w="4536" w:type="dxa"/>
          </w:tcPr>
          <w:p w:rsidR="00997B36" w:rsidRDefault="00997B36" w:rsidP="00B61BE0">
            <w:pPr>
              <w:pStyle w:val="a5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Менеджмент</w:t>
            </w:r>
          </w:p>
        </w:tc>
        <w:tc>
          <w:tcPr>
            <w:tcW w:w="1843" w:type="dxa"/>
          </w:tcPr>
          <w:p w:rsidR="00997B36" w:rsidRDefault="00997B36" w:rsidP="00B61BE0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843" w:type="dxa"/>
          </w:tcPr>
          <w:p w:rsidR="00997B36" w:rsidRDefault="00997B36" w:rsidP="00B61BE0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997B36" w:rsidRPr="001A2309" w:rsidTr="00B61BE0">
        <w:trPr>
          <w:trHeight w:val="267"/>
        </w:trPr>
        <w:tc>
          <w:tcPr>
            <w:tcW w:w="1526" w:type="dxa"/>
          </w:tcPr>
          <w:p w:rsidR="00997B36" w:rsidRDefault="00997B36" w:rsidP="00B61BE0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ОП.12</w:t>
            </w:r>
          </w:p>
        </w:tc>
        <w:tc>
          <w:tcPr>
            <w:tcW w:w="4536" w:type="dxa"/>
          </w:tcPr>
          <w:p w:rsidR="00997B36" w:rsidRDefault="00997B36" w:rsidP="00B61BE0">
            <w:pPr>
              <w:pStyle w:val="a5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Охрана труда</w:t>
            </w:r>
          </w:p>
        </w:tc>
        <w:tc>
          <w:tcPr>
            <w:tcW w:w="1843" w:type="dxa"/>
          </w:tcPr>
          <w:p w:rsidR="00997B36" w:rsidRDefault="00997B36" w:rsidP="00B61BE0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843" w:type="dxa"/>
          </w:tcPr>
          <w:p w:rsidR="00997B36" w:rsidRDefault="00997B36" w:rsidP="00B61BE0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997B36" w:rsidRPr="001A2309" w:rsidTr="00B61BE0">
        <w:trPr>
          <w:trHeight w:val="267"/>
        </w:trPr>
        <w:tc>
          <w:tcPr>
            <w:tcW w:w="1526" w:type="dxa"/>
          </w:tcPr>
          <w:p w:rsidR="00997B36" w:rsidRDefault="00997B36" w:rsidP="00B61BE0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ОП.13</w:t>
            </w:r>
          </w:p>
        </w:tc>
        <w:tc>
          <w:tcPr>
            <w:tcW w:w="4536" w:type="dxa"/>
          </w:tcPr>
          <w:p w:rsidR="00997B36" w:rsidRDefault="00997B36" w:rsidP="00B61BE0">
            <w:pPr>
              <w:pStyle w:val="a5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Основы инновационного предпринимательства</w:t>
            </w:r>
          </w:p>
        </w:tc>
        <w:tc>
          <w:tcPr>
            <w:tcW w:w="1843" w:type="dxa"/>
          </w:tcPr>
          <w:p w:rsidR="00997B36" w:rsidRDefault="00997B36" w:rsidP="00B61BE0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843" w:type="dxa"/>
          </w:tcPr>
          <w:p w:rsidR="00997B36" w:rsidRDefault="00997B36" w:rsidP="00B61BE0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997B36" w:rsidRPr="001A2309" w:rsidTr="00B61BE0">
        <w:trPr>
          <w:trHeight w:val="267"/>
        </w:trPr>
        <w:tc>
          <w:tcPr>
            <w:tcW w:w="1526" w:type="dxa"/>
          </w:tcPr>
          <w:p w:rsidR="00997B36" w:rsidRPr="001A2309" w:rsidRDefault="00997B36" w:rsidP="00B61BE0">
            <w:pPr>
              <w:pStyle w:val="a5"/>
              <w:ind w:left="142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ПМ</w:t>
            </w:r>
          </w:p>
        </w:tc>
        <w:tc>
          <w:tcPr>
            <w:tcW w:w="4536" w:type="dxa"/>
          </w:tcPr>
          <w:p w:rsidR="00997B36" w:rsidRPr="001A2309" w:rsidRDefault="00997B36" w:rsidP="00B61BE0">
            <w:pPr>
              <w:pStyle w:val="a5"/>
              <w:ind w:firstLine="0"/>
              <w:jc w:val="center"/>
              <w:rPr>
                <w:b/>
                <w:szCs w:val="24"/>
              </w:rPr>
            </w:pPr>
            <w:r w:rsidRPr="001A2309">
              <w:rPr>
                <w:b/>
                <w:szCs w:val="24"/>
              </w:rPr>
              <w:t>Профессиональны</w:t>
            </w:r>
            <w:r>
              <w:rPr>
                <w:b/>
                <w:szCs w:val="24"/>
              </w:rPr>
              <w:t>е модули</w:t>
            </w:r>
          </w:p>
        </w:tc>
        <w:tc>
          <w:tcPr>
            <w:tcW w:w="1843" w:type="dxa"/>
          </w:tcPr>
          <w:p w:rsidR="00997B36" w:rsidRPr="001A2309" w:rsidRDefault="00997B36" w:rsidP="00B61BE0">
            <w:pPr>
              <w:pStyle w:val="a5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292 часа</w:t>
            </w:r>
          </w:p>
        </w:tc>
        <w:tc>
          <w:tcPr>
            <w:tcW w:w="1843" w:type="dxa"/>
          </w:tcPr>
          <w:p w:rsidR="00997B36" w:rsidRDefault="00997B36" w:rsidP="00B61BE0">
            <w:pPr>
              <w:pStyle w:val="a5"/>
              <w:ind w:firstLine="0"/>
              <w:jc w:val="center"/>
              <w:rPr>
                <w:b/>
                <w:szCs w:val="24"/>
              </w:rPr>
            </w:pPr>
          </w:p>
        </w:tc>
      </w:tr>
      <w:tr w:rsidR="00997B36" w:rsidRPr="001A2309" w:rsidTr="00B61BE0">
        <w:trPr>
          <w:trHeight w:val="275"/>
        </w:trPr>
        <w:tc>
          <w:tcPr>
            <w:tcW w:w="1526" w:type="dxa"/>
          </w:tcPr>
          <w:p w:rsidR="00997B36" w:rsidRPr="000257D4" w:rsidRDefault="00997B36" w:rsidP="00B61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01.</w:t>
            </w:r>
          </w:p>
        </w:tc>
        <w:tc>
          <w:tcPr>
            <w:tcW w:w="4536" w:type="dxa"/>
          </w:tcPr>
          <w:p w:rsidR="00997B36" w:rsidRPr="00ED6251" w:rsidRDefault="00997B36" w:rsidP="00B61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проектировании городских путей сообщения</w:t>
            </w:r>
          </w:p>
        </w:tc>
        <w:tc>
          <w:tcPr>
            <w:tcW w:w="1843" w:type="dxa"/>
          </w:tcPr>
          <w:p w:rsidR="00997B36" w:rsidRPr="001A2309" w:rsidRDefault="00997B36" w:rsidP="00B61BE0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72 ч.</w:t>
            </w:r>
          </w:p>
        </w:tc>
        <w:tc>
          <w:tcPr>
            <w:tcW w:w="1843" w:type="dxa"/>
          </w:tcPr>
          <w:p w:rsidR="00997B36" w:rsidRPr="001A2309" w:rsidRDefault="00997B36" w:rsidP="00B61BE0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997B36" w:rsidRPr="001A2309" w:rsidTr="00B61BE0">
        <w:trPr>
          <w:trHeight w:val="422"/>
        </w:trPr>
        <w:tc>
          <w:tcPr>
            <w:tcW w:w="1526" w:type="dxa"/>
          </w:tcPr>
          <w:p w:rsidR="00997B36" w:rsidRPr="000257D4" w:rsidRDefault="00997B36" w:rsidP="00B61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01.01</w:t>
            </w:r>
          </w:p>
        </w:tc>
        <w:tc>
          <w:tcPr>
            <w:tcW w:w="4536" w:type="dxa"/>
          </w:tcPr>
          <w:p w:rsidR="00997B36" w:rsidRPr="00ED6251" w:rsidRDefault="00997B36" w:rsidP="00B61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городских улиц и дорог и искусственных сооружений</w:t>
            </w:r>
          </w:p>
        </w:tc>
        <w:tc>
          <w:tcPr>
            <w:tcW w:w="1843" w:type="dxa"/>
          </w:tcPr>
          <w:p w:rsidR="00997B36" w:rsidRPr="001A2309" w:rsidRDefault="00997B36" w:rsidP="00B61BE0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843" w:type="dxa"/>
          </w:tcPr>
          <w:p w:rsidR="00997B36" w:rsidRDefault="00997B36" w:rsidP="00B61BE0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997B36" w:rsidRPr="001A2309" w:rsidTr="00B61BE0">
        <w:trPr>
          <w:trHeight w:val="422"/>
        </w:trPr>
        <w:tc>
          <w:tcPr>
            <w:tcW w:w="1526" w:type="dxa"/>
          </w:tcPr>
          <w:p w:rsidR="00997B36" w:rsidRDefault="00997B36" w:rsidP="00B61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01.02</w:t>
            </w:r>
          </w:p>
        </w:tc>
        <w:tc>
          <w:tcPr>
            <w:tcW w:w="4536" w:type="dxa"/>
          </w:tcPr>
          <w:p w:rsidR="00997B36" w:rsidRPr="00ED6251" w:rsidRDefault="00997B36" w:rsidP="00B61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 рельсовых и подъездных путей</w:t>
            </w:r>
          </w:p>
        </w:tc>
        <w:tc>
          <w:tcPr>
            <w:tcW w:w="1843" w:type="dxa"/>
          </w:tcPr>
          <w:p w:rsidR="00997B36" w:rsidRPr="001A2309" w:rsidRDefault="00997B36" w:rsidP="00B61BE0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843" w:type="dxa"/>
          </w:tcPr>
          <w:p w:rsidR="00997B36" w:rsidRDefault="00997B36" w:rsidP="00B61BE0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997B36" w:rsidRPr="001A2309" w:rsidTr="00B61BE0">
        <w:trPr>
          <w:trHeight w:val="422"/>
        </w:trPr>
        <w:tc>
          <w:tcPr>
            <w:tcW w:w="1526" w:type="dxa"/>
          </w:tcPr>
          <w:p w:rsidR="00997B36" w:rsidRDefault="00997B36" w:rsidP="00B61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02.</w:t>
            </w:r>
          </w:p>
        </w:tc>
        <w:tc>
          <w:tcPr>
            <w:tcW w:w="4536" w:type="dxa"/>
          </w:tcPr>
          <w:p w:rsidR="00997B36" w:rsidRPr="00ED6251" w:rsidRDefault="00997B36" w:rsidP="00B61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выполнение работ по строительству городских путей сообщения</w:t>
            </w:r>
          </w:p>
        </w:tc>
        <w:tc>
          <w:tcPr>
            <w:tcW w:w="1843" w:type="dxa"/>
          </w:tcPr>
          <w:p w:rsidR="00997B36" w:rsidRPr="001A2309" w:rsidRDefault="00997B36" w:rsidP="00B61BE0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98 ч.</w:t>
            </w:r>
          </w:p>
        </w:tc>
        <w:tc>
          <w:tcPr>
            <w:tcW w:w="1843" w:type="dxa"/>
          </w:tcPr>
          <w:p w:rsidR="00997B36" w:rsidRPr="001A2309" w:rsidRDefault="00997B36" w:rsidP="00B61BE0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997B36" w:rsidRPr="001A2309" w:rsidTr="00B61BE0">
        <w:trPr>
          <w:trHeight w:val="422"/>
        </w:trPr>
        <w:tc>
          <w:tcPr>
            <w:tcW w:w="1526" w:type="dxa"/>
          </w:tcPr>
          <w:p w:rsidR="00997B36" w:rsidRDefault="00997B36" w:rsidP="00B61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02.01</w:t>
            </w:r>
          </w:p>
        </w:tc>
        <w:tc>
          <w:tcPr>
            <w:tcW w:w="4536" w:type="dxa"/>
          </w:tcPr>
          <w:p w:rsidR="00997B36" w:rsidRDefault="00997B36" w:rsidP="00B61B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городских улиц и дорог</w:t>
            </w:r>
          </w:p>
        </w:tc>
        <w:tc>
          <w:tcPr>
            <w:tcW w:w="1843" w:type="dxa"/>
          </w:tcPr>
          <w:p w:rsidR="00997B36" w:rsidRPr="001A2309" w:rsidRDefault="00997B36" w:rsidP="00B61BE0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1843" w:type="dxa"/>
          </w:tcPr>
          <w:p w:rsidR="00997B36" w:rsidRDefault="00997B36" w:rsidP="00B61BE0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997B36" w:rsidRPr="001A2309" w:rsidTr="00B61BE0">
        <w:trPr>
          <w:trHeight w:val="422"/>
        </w:trPr>
        <w:tc>
          <w:tcPr>
            <w:tcW w:w="1526" w:type="dxa"/>
          </w:tcPr>
          <w:p w:rsidR="00997B36" w:rsidRDefault="00997B36" w:rsidP="00B61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02.03</w:t>
            </w:r>
          </w:p>
        </w:tc>
        <w:tc>
          <w:tcPr>
            <w:tcW w:w="4536" w:type="dxa"/>
          </w:tcPr>
          <w:p w:rsidR="00997B36" w:rsidRDefault="00997B36" w:rsidP="00B61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городских искусственных сооружений</w:t>
            </w:r>
          </w:p>
        </w:tc>
        <w:tc>
          <w:tcPr>
            <w:tcW w:w="1843" w:type="dxa"/>
          </w:tcPr>
          <w:p w:rsidR="00997B36" w:rsidRPr="001A2309" w:rsidRDefault="00997B36" w:rsidP="00B61BE0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843" w:type="dxa"/>
          </w:tcPr>
          <w:p w:rsidR="00997B36" w:rsidRDefault="00997B36" w:rsidP="00B61BE0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997B36" w:rsidRPr="001A2309" w:rsidTr="00B61BE0">
        <w:trPr>
          <w:trHeight w:val="422"/>
        </w:trPr>
        <w:tc>
          <w:tcPr>
            <w:tcW w:w="1526" w:type="dxa"/>
          </w:tcPr>
          <w:p w:rsidR="00997B36" w:rsidRDefault="00997B36" w:rsidP="00B61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03.</w:t>
            </w:r>
          </w:p>
        </w:tc>
        <w:tc>
          <w:tcPr>
            <w:tcW w:w="4536" w:type="dxa"/>
          </w:tcPr>
          <w:p w:rsidR="00997B36" w:rsidRPr="00126939" w:rsidRDefault="00997B36" w:rsidP="00B61B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и выполнение работ по эксплуатации и ремонту  городских путей сообщения</w:t>
            </w:r>
          </w:p>
        </w:tc>
        <w:tc>
          <w:tcPr>
            <w:tcW w:w="1843" w:type="dxa"/>
          </w:tcPr>
          <w:p w:rsidR="00997B36" w:rsidRPr="001A2309" w:rsidRDefault="00997B36" w:rsidP="00B61BE0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122 ч.</w:t>
            </w:r>
          </w:p>
        </w:tc>
        <w:tc>
          <w:tcPr>
            <w:tcW w:w="1843" w:type="dxa"/>
          </w:tcPr>
          <w:p w:rsidR="00997B36" w:rsidRPr="001A2309" w:rsidRDefault="00997B36" w:rsidP="00B61BE0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997B36" w:rsidRPr="001A2309" w:rsidTr="00B61BE0">
        <w:trPr>
          <w:trHeight w:val="422"/>
        </w:trPr>
        <w:tc>
          <w:tcPr>
            <w:tcW w:w="1526" w:type="dxa"/>
          </w:tcPr>
          <w:p w:rsidR="00997B36" w:rsidRDefault="00997B36" w:rsidP="00B61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03.01.</w:t>
            </w:r>
          </w:p>
        </w:tc>
        <w:tc>
          <w:tcPr>
            <w:tcW w:w="4536" w:type="dxa"/>
          </w:tcPr>
          <w:p w:rsidR="00997B36" w:rsidRDefault="00997B36" w:rsidP="00B61BE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Эксплуатация и ремонт городских улиц и дорог</w:t>
            </w:r>
          </w:p>
        </w:tc>
        <w:tc>
          <w:tcPr>
            <w:tcW w:w="1843" w:type="dxa"/>
          </w:tcPr>
          <w:p w:rsidR="00997B36" w:rsidRPr="001A2309" w:rsidRDefault="00997B36" w:rsidP="00B61BE0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843" w:type="dxa"/>
          </w:tcPr>
          <w:p w:rsidR="00997B36" w:rsidRPr="001A2309" w:rsidRDefault="00997B36" w:rsidP="00B61BE0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997B36" w:rsidRPr="001A2309" w:rsidTr="00B61BE0">
        <w:trPr>
          <w:trHeight w:val="422"/>
        </w:trPr>
        <w:tc>
          <w:tcPr>
            <w:tcW w:w="1526" w:type="dxa"/>
          </w:tcPr>
          <w:p w:rsidR="00997B36" w:rsidRDefault="00997B36" w:rsidP="00B61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03.03.</w:t>
            </w:r>
          </w:p>
        </w:tc>
        <w:tc>
          <w:tcPr>
            <w:tcW w:w="4536" w:type="dxa"/>
          </w:tcPr>
          <w:p w:rsidR="00997B36" w:rsidRDefault="00997B36" w:rsidP="00B61BE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Эксплуатация и ремонт городских искусственных  сооружений</w:t>
            </w:r>
          </w:p>
        </w:tc>
        <w:tc>
          <w:tcPr>
            <w:tcW w:w="1843" w:type="dxa"/>
          </w:tcPr>
          <w:p w:rsidR="00997B36" w:rsidRDefault="00997B36" w:rsidP="00B61BE0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1843" w:type="dxa"/>
          </w:tcPr>
          <w:p w:rsidR="00997B36" w:rsidRPr="001A2309" w:rsidRDefault="00997B36" w:rsidP="00B61BE0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</w:tbl>
    <w:p w:rsidR="006C441B" w:rsidRDefault="006C441B" w:rsidP="00997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C441B" w:rsidRDefault="006C441B" w:rsidP="006C44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6C441B" w:rsidRPr="00C349A8" w:rsidRDefault="006C441B" w:rsidP="006C44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4.3. Рабочие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программы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учебных курсов, дисциплин (модулей) ППССЗ по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специальности</w:t>
      </w:r>
      <w:r w:rsidR="00997B3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997B36" w:rsidRPr="007C7671">
        <w:rPr>
          <w:rFonts w:ascii="Times New Roman" w:hAnsi="Times New Roman"/>
          <w:b/>
          <w:sz w:val="24"/>
          <w:szCs w:val="24"/>
        </w:rPr>
        <w:t xml:space="preserve">08.02.06.  «Строительство и эксплуатация городских путей сообщения» 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В состав ППССЗ входят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рабочие программы всех учебных дисциплин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(модулей) как базовой, так и вариативной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частей учебного плана.</w:t>
      </w:r>
    </w:p>
    <w:p w:rsidR="00160B7F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4.4.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Программы учебной и производственной практики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Практики обучающихся являются обязательными и представляют собой вид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учебных занятий, непосредственно ориентированных на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профессионально-практическую подготовку обучающихся. Практики закрепляют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знания и умения, приобретаемые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студентами в результате освоения теоретических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курсов, вырабатывают практические навыки и способствуют комплексному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формированию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349A8">
        <w:rPr>
          <w:rFonts w:ascii="Times New Roman" w:eastAsia="TimesNewRomanPSMT" w:hAnsi="Times New Roman" w:cs="Times New Roman"/>
          <w:sz w:val="24"/>
          <w:szCs w:val="24"/>
        </w:rPr>
        <w:t>общепрофесссиональных</w:t>
      </w:r>
      <w:proofErr w:type="spellEnd"/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и профессиональных компетенций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обучающихся.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При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реализации ООП предусматривается учебная и производственная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виды практики. Производственная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практика включает этапы: практика по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профилю специальности и преддипломная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практика. Учебная практика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проводится в учебных помещениях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техникума.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Учебная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практика 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практика по профилю специальности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реализовыва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>ются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концентрированно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Цели и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задачи, программы и формы отчетности определяются техникумом по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каждому виду практики.</w:t>
      </w:r>
    </w:p>
    <w:p w:rsid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Производственная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практика проводится в различных организациях 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предприятиях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="00A05640">
        <w:rPr>
          <w:rFonts w:ascii="Times New Roman" w:eastAsia="TimesNewRomanPSMT" w:hAnsi="Times New Roman" w:cs="Times New Roman"/>
          <w:sz w:val="24"/>
          <w:szCs w:val="24"/>
        </w:rPr>
        <w:t>г</w:t>
      </w:r>
      <w:proofErr w:type="gramEnd"/>
      <w:r w:rsidR="00A05640">
        <w:rPr>
          <w:rFonts w:ascii="Times New Roman" w:eastAsia="TimesNewRomanPSMT" w:hAnsi="Times New Roman" w:cs="Times New Roman"/>
          <w:sz w:val="24"/>
          <w:szCs w:val="24"/>
        </w:rPr>
        <w:t>. Якутска и районов республики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, соответствующих профилю специальности, базу практики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определяет техникум. Студент имеет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право выбрать самостоятельно базу практики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по согласованию с руководителем практики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от техникума. Для этапа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преддипломной практики выбор базы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практики зависит от темы выпускной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квалификационной работы.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Аттестация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по итогам производственной практики проводится с учетом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результатов, подтвержденных документами соответствующей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организации.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Содержание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отчета о прохождении производственной практики, уровень его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защиты, наличие всех документов, подтверждающих уровень освоения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компетенций должны учитываться в качестве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одного из основных критериев при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оценке качества реализации ППССЗ.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C349A8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5. Ресурсное </w:t>
      </w:r>
      <w:r w:rsidR="00160B7F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C349A8">
        <w:rPr>
          <w:rFonts w:ascii="Times New Roman" w:eastAsia="TimesNewRomanPS-BoldMT" w:hAnsi="Times New Roman" w:cs="Times New Roman"/>
          <w:b/>
          <w:bCs/>
          <w:sz w:val="24"/>
          <w:szCs w:val="24"/>
        </w:rPr>
        <w:t>обеспечение ППССЗ СПО по специальности</w:t>
      </w:r>
      <w:r w:rsidR="00160B7F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="00997B36" w:rsidRPr="007C7671">
        <w:rPr>
          <w:rFonts w:ascii="Times New Roman" w:hAnsi="Times New Roman"/>
          <w:b/>
          <w:sz w:val="24"/>
          <w:szCs w:val="24"/>
        </w:rPr>
        <w:t xml:space="preserve">08.02.06.  «Строительство и эксплуатация городских путей сообщения»  </w:t>
      </w:r>
      <w:r w:rsidR="00071E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1EFA" w:rsidRPr="00C349A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5.1. Кадровое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обеспечение учебного процесса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Ресурсное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обеспечение ППССЗ формируется на основе требований к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условиям реализации ППССЗ, определяемых ФГОС.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C349A8">
        <w:rPr>
          <w:rFonts w:ascii="Times New Roman" w:eastAsia="TimesNewRomanPSMT" w:hAnsi="Times New Roman" w:cs="Times New Roman"/>
          <w:sz w:val="24"/>
          <w:szCs w:val="24"/>
        </w:rPr>
        <w:t>Реализация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данной ППССЗ по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специальности </w:t>
      </w:r>
      <w:r w:rsidR="00997B36" w:rsidRPr="007C7671">
        <w:rPr>
          <w:rFonts w:ascii="Times New Roman" w:hAnsi="Times New Roman"/>
          <w:b/>
          <w:sz w:val="24"/>
          <w:szCs w:val="24"/>
        </w:rPr>
        <w:t>08.02.06.</w:t>
      </w:r>
      <w:proofErr w:type="gramEnd"/>
      <w:r w:rsidR="00997B36" w:rsidRPr="007C7671">
        <w:rPr>
          <w:rFonts w:ascii="Times New Roman" w:hAnsi="Times New Roman"/>
          <w:b/>
          <w:sz w:val="24"/>
          <w:szCs w:val="24"/>
        </w:rPr>
        <w:t xml:space="preserve">  «Строительство и эксплуатация городских путей сообщения»  </w:t>
      </w:r>
      <w:r w:rsidR="00071EFA">
        <w:rPr>
          <w:rFonts w:ascii="Times New Roman" w:hAnsi="Times New Roman"/>
          <w:b/>
          <w:sz w:val="24"/>
          <w:szCs w:val="24"/>
        </w:rPr>
        <w:t xml:space="preserve"> </w:t>
      </w:r>
      <w:r w:rsidR="00071E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1EFA" w:rsidRPr="00C349A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056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в техникуме обеспечивается педагогическими кадрами,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имеющими базовое высшее образование, соответствующее профилю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преподаваемых дисциплин, и систематически занимающихся научно-методической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деятельностью.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Преподаватели профессионального цикла имеют базовое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образование, соответствующее профилю преподаваемой дисциплины и опыт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деятельности в организациях соответствующей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профессиональной сферы.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К образовательному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процессу привлечены действующие руководители 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работники профильных организаций. ППССЗ обеспечивается учебно-методической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документацией и материалами по всем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учебным дисциплинам (модулям).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Внеаудиторная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работа </w:t>
      </w:r>
      <w:proofErr w:type="gramStart"/>
      <w:r w:rsidRPr="00C349A8">
        <w:rPr>
          <w:rFonts w:ascii="Times New Roman" w:eastAsia="TimesNewRomanPSMT" w:hAnsi="Times New Roman" w:cs="Times New Roman"/>
          <w:sz w:val="24"/>
          <w:szCs w:val="24"/>
        </w:rPr>
        <w:t>обучающихся</w:t>
      </w:r>
      <w:proofErr w:type="gramEnd"/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сопровождается методическим обеспечением 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обоснованием времени, затрачиваемого на ее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выполнение. Каждый обучающийся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обеспечен доступом к электронным учебникам по основным изучаемым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дисциплинам с любого компьютера, объединенного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локальной сетью техникума.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Техникум,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реализующий </w:t>
      </w:r>
      <w:proofErr w:type="gramStart"/>
      <w:r w:rsidRPr="00C349A8">
        <w:rPr>
          <w:rFonts w:ascii="Times New Roman" w:eastAsia="TimesNewRomanPSMT" w:hAnsi="Times New Roman" w:cs="Times New Roman"/>
          <w:sz w:val="24"/>
          <w:szCs w:val="24"/>
        </w:rPr>
        <w:t>данную</w:t>
      </w:r>
      <w:proofErr w:type="gramEnd"/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ППССЗ по специальности</w:t>
      </w:r>
      <w:r w:rsidR="00997B3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997B36" w:rsidRPr="007C7671">
        <w:rPr>
          <w:rFonts w:ascii="Times New Roman" w:hAnsi="Times New Roman"/>
          <w:b/>
          <w:sz w:val="24"/>
          <w:szCs w:val="24"/>
        </w:rPr>
        <w:t xml:space="preserve">08.02.06.  </w:t>
      </w:r>
      <w:proofErr w:type="gramStart"/>
      <w:r w:rsidR="00997B36" w:rsidRPr="007C7671">
        <w:rPr>
          <w:rFonts w:ascii="Times New Roman" w:hAnsi="Times New Roman"/>
          <w:b/>
          <w:sz w:val="24"/>
          <w:szCs w:val="24"/>
        </w:rPr>
        <w:t xml:space="preserve">«Строительство и эксплуатация городских путей сообщения»  </w:t>
      </w:r>
      <w:r w:rsidR="00071E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1EFA" w:rsidRPr="00C349A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располагает материально-технической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базой, обеспечивающей проведение всех видов дисциплинарной 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междисциплинарной подготовки, лабораторной, практической и самостоятельной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работы обучающихся, предусмотренных учебным планом, и соответствующей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действующим санитарным и противопожарным правилам и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нормам.</w:t>
      </w:r>
      <w:proofErr w:type="gramEnd"/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Техникум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обеспечивает обучающегося необходимым комплектом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лицензионного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программного обеспечения.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Учебно-методические комплексы дисциплин (модулей) содержат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методические рекомендации по изучению дисциплины, выполнению практических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и самостоятельных работ, учебные материалы: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конспекты лекций, презентации,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контрольные задания, методические указания по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выполнению курсовых,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контрольных работ,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выпускных квалификационных работ, образцы тестов и т.п.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Читальный зал библиотеки оснащен 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>двумя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персональными компьютерами с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возможностью выхода в Интернет.</w:t>
      </w:r>
    </w:p>
    <w:p w:rsidR="00C349A8" w:rsidRPr="00C349A8" w:rsidRDefault="00160B7F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>Библиотечный фонд техникума укомплектован печатными и электронными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>изданиями основной и дополнительной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 xml:space="preserve"> учебной литературы по дисциплинам всех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 xml:space="preserve">циклов, изданной, в том числе, за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>последние пять лет.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Каждый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обучающийся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обеспечен не менее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чем одним учебным и одним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учебно-методическим печатным и/или электронным изданием по каждой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дисциплине профессионального цикла, входящей в образовательную программу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(включая электронные базы периодических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изданий).</w:t>
      </w:r>
    </w:p>
    <w:p w:rsidR="00A05640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Каждый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обучающийся в качестве дополнительного источника информации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может использовать  журналы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="00A05640">
        <w:rPr>
          <w:rFonts w:ascii="Times New Roman" w:eastAsia="TimesNewRomanPSMT" w:hAnsi="Times New Roman" w:cs="Times New Roman"/>
          <w:sz w:val="24"/>
          <w:szCs w:val="24"/>
        </w:rPr>
        <w:t>СНИП-ы</w:t>
      </w:r>
      <w:proofErr w:type="spellEnd"/>
      <w:r w:rsidR="00A05640">
        <w:rPr>
          <w:rFonts w:ascii="Times New Roman" w:eastAsia="TimesNewRomanPSMT" w:hAnsi="Times New Roman" w:cs="Times New Roman"/>
          <w:sz w:val="24"/>
          <w:szCs w:val="24"/>
        </w:rPr>
        <w:t xml:space="preserve"> технической документации и др.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В учебном процессе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используются видеофильмы,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349A8">
        <w:rPr>
          <w:rFonts w:ascii="Times New Roman" w:eastAsia="TimesNewRomanPSMT" w:hAnsi="Times New Roman" w:cs="Times New Roman"/>
          <w:sz w:val="24"/>
          <w:szCs w:val="24"/>
        </w:rPr>
        <w:t>мультимедийные</w:t>
      </w:r>
      <w:proofErr w:type="spellEnd"/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материалы.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В техникуме имеется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>9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учебных аудиторий, в том числе 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>2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компьютерных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класса, оснащенных  компьютерами; актовый зал;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 xml:space="preserve">спортивная </w:t>
      </w:r>
      <w:proofErr w:type="spellStart"/>
      <w:r w:rsidR="00A05640">
        <w:rPr>
          <w:rFonts w:ascii="Times New Roman" w:eastAsia="TimesNewRomanPSMT" w:hAnsi="Times New Roman" w:cs="Times New Roman"/>
          <w:sz w:val="24"/>
          <w:szCs w:val="24"/>
        </w:rPr>
        <w:t>площадка</w:t>
      </w:r>
      <w:proofErr w:type="gramStart"/>
      <w:r w:rsidRPr="00C349A8">
        <w:rPr>
          <w:rFonts w:ascii="Times New Roman" w:eastAsia="TimesNewRomanPSMT" w:hAnsi="Times New Roman" w:cs="Times New Roman"/>
          <w:sz w:val="24"/>
          <w:szCs w:val="24"/>
        </w:rPr>
        <w:t>;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>б</w:t>
      </w:r>
      <w:proofErr w:type="gramEnd"/>
      <w:r w:rsidR="00A05640">
        <w:rPr>
          <w:rFonts w:ascii="Times New Roman" w:eastAsia="TimesNewRomanPSMT" w:hAnsi="Times New Roman" w:cs="Times New Roman"/>
          <w:sz w:val="24"/>
          <w:szCs w:val="24"/>
        </w:rPr>
        <w:t>уфет</w:t>
      </w:r>
      <w:proofErr w:type="spellEnd"/>
      <w:r w:rsidR="00A05640"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столовая.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Программное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обеспечение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компьютерных классов включает следующий пакет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программ: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- операционные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системы - MS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349A8">
        <w:rPr>
          <w:rFonts w:ascii="Times New Roman" w:eastAsia="TimesNewRomanPSMT" w:hAnsi="Times New Roman" w:cs="Times New Roman"/>
          <w:sz w:val="24"/>
          <w:szCs w:val="24"/>
        </w:rPr>
        <w:t>Windows</w:t>
      </w:r>
      <w:proofErr w:type="spellEnd"/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7;</w:t>
      </w:r>
    </w:p>
    <w:p w:rsidR="00C349A8" w:rsidRPr="00160B7F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60B7F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-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офисные</w:t>
      </w:r>
      <w:r w:rsidRP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пакеты</w:t>
      </w:r>
      <w:r w:rsidRPr="00160B7F">
        <w:rPr>
          <w:rFonts w:ascii="Times New Roman" w:eastAsia="TimesNewRomanPSMT" w:hAnsi="Times New Roman" w:cs="Times New Roman"/>
          <w:sz w:val="24"/>
          <w:szCs w:val="24"/>
        </w:rPr>
        <w:t xml:space="preserve"> - </w:t>
      </w:r>
      <w:r w:rsidRPr="00C349A8">
        <w:rPr>
          <w:rFonts w:ascii="Times New Roman" w:eastAsia="TimesNewRomanPSMT" w:hAnsi="Times New Roman" w:cs="Times New Roman"/>
          <w:sz w:val="24"/>
          <w:szCs w:val="24"/>
          <w:lang w:val="en-US"/>
        </w:rPr>
        <w:t>MS</w:t>
      </w:r>
      <w:r w:rsidRP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  <w:lang w:val="en-US"/>
        </w:rPr>
        <w:t>Office</w:t>
      </w:r>
      <w:r w:rsidRPr="00160B7F">
        <w:rPr>
          <w:rFonts w:ascii="Times New Roman" w:eastAsia="TimesNewRomanPSMT" w:hAnsi="Times New Roman" w:cs="Times New Roman"/>
          <w:sz w:val="24"/>
          <w:szCs w:val="24"/>
        </w:rPr>
        <w:t xml:space="preserve"> 2007;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C349A8">
        <w:rPr>
          <w:rFonts w:ascii="Times New Roman" w:eastAsia="TimesNewRomanPSMT" w:hAnsi="Times New Roman" w:cs="Times New Roman"/>
          <w:sz w:val="24"/>
          <w:szCs w:val="24"/>
        </w:rPr>
        <w:t>антивирусное</w:t>
      </w:r>
      <w:r w:rsidRPr="00C349A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="00160B7F" w:rsidRPr="00160B7F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ПО</w:t>
      </w:r>
      <w:proofErr w:type="gramEnd"/>
      <w:r w:rsidRPr="00C349A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- </w:t>
      </w:r>
      <w:r w:rsidR="00160B7F" w:rsidRPr="00160B7F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49A8">
        <w:rPr>
          <w:rFonts w:ascii="Times New Roman" w:eastAsia="TimesNewRomanPSMT" w:hAnsi="Times New Roman" w:cs="Times New Roman"/>
          <w:sz w:val="24"/>
          <w:szCs w:val="24"/>
          <w:lang w:val="en-US"/>
        </w:rPr>
        <w:t>Kaspersky</w:t>
      </w:r>
      <w:proofErr w:type="spellEnd"/>
      <w:r w:rsidRPr="00C349A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="00160B7F" w:rsidRPr="00160B7F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  <w:lang w:val="en-US"/>
        </w:rPr>
        <w:t>Internet Security 2013;</w:t>
      </w:r>
    </w:p>
    <w:p w:rsid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- архиваторы -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349A8">
        <w:rPr>
          <w:rFonts w:ascii="Times New Roman" w:eastAsia="TimesNewRomanPSMT" w:hAnsi="Times New Roman" w:cs="Times New Roman"/>
          <w:sz w:val="24"/>
          <w:szCs w:val="24"/>
        </w:rPr>
        <w:t>RarSoft</w:t>
      </w:r>
      <w:proofErr w:type="spellEnd"/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proofErr w:type="spellStart"/>
      <w:r w:rsidRPr="00C349A8">
        <w:rPr>
          <w:rFonts w:ascii="Times New Roman" w:eastAsia="TimesNewRomanPSMT" w:hAnsi="Times New Roman" w:cs="Times New Roman"/>
          <w:sz w:val="24"/>
          <w:szCs w:val="24"/>
        </w:rPr>
        <w:t>WinRAR</w:t>
      </w:r>
      <w:proofErr w:type="spellEnd"/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3.80;</w:t>
      </w:r>
    </w:p>
    <w:p w:rsidR="00A05640" w:rsidRPr="00A05640" w:rsidRDefault="00A05640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AvtoCad</w:t>
      </w:r>
      <w:proofErr w:type="spellEnd"/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- информационно-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справочные системы - Консультант-Плюс.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Все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компьютерные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классы подключены к сети Интернет, могут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использоваться для проведения тестирования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студентов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в режимах </w:t>
      </w:r>
      <w:proofErr w:type="spellStart"/>
      <w:r w:rsidRPr="00C349A8">
        <w:rPr>
          <w:rFonts w:ascii="Times New Roman" w:eastAsia="TimesNewRomanPSMT" w:hAnsi="Times New Roman" w:cs="Times New Roman"/>
          <w:sz w:val="24"/>
          <w:szCs w:val="24"/>
        </w:rPr>
        <w:t>online</w:t>
      </w:r>
      <w:proofErr w:type="spellEnd"/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proofErr w:type="spellStart"/>
      <w:r w:rsidRPr="00C349A8">
        <w:rPr>
          <w:rFonts w:ascii="Times New Roman" w:eastAsia="TimesNewRomanPSMT" w:hAnsi="Times New Roman" w:cs="Times New Roman"/>
          <w:sz w:val="24"/>
          <w:szCs w:val="24"/>
        </w:rPr>
        <w:t>off-line</w:t>
      </w:r>
      <w:proofErr w:type="spellEnd"/>
      <w:r w:rsidRPr="00C349A8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При проведении занятий используется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349A8">
        <w:rPr>
          <w:rFonts w:ascii="Times New Roman" w:eastAsia="TimesNewRomanPSMT" w:hAnsi="Times New Roman" w:cs="Times New Roman"/>
          <w:sz w:val="24"/>
          <w:szCs w:val="24"/>
        </w:rPr>
        <w:t>мультимедийное</w:t>
      </w:r>
      <w:proofErr w:type="spellEnd"/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оборудование: 1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стационарный презентационный комплект, 2 мобильных презентационных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комплекта, 1 электронная доска.</w:t>
      </w:r>
    </w:p>
    <w:p w:rsid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В целом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материально-техническая база полностью соответствует требованиям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ФГОС СПО.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C349A8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6. Характеристика </w:t>
      </w:r>
      <w:r w:rsidR="00160B7F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C349A8">
        <w:rPr>
          <w:rFonts w:ascii="Times New Roman" w:eastAsia="TimesNewRomanPS-BoldMT" w:hAnsi="Times New Roman" w:cs="Times New Roman"/>
          <w:b/>
          <w:bCs/>
          <w:sz w:val="24"/>
          <w:szCs w:val="24"/>
        </w:rPr>
        <w:t>среды техникума, обеспечивающая развитие общих</w:t>
      </w:r>
      <w:r w:rsidR="00160B7F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C349A8">
        <w:rPr>
          <w:rFonts w:ascii="Times New Roman" w:eastAsia="TimesNewRomanPS-BoldMT" w:hAnsi="Times New Roman" w:cs="Times New Roman"/>
          <w:b/>
          <w:bCs/>
          <w:sz w:val="24"/>
          <w:szCs w:val="24"/>
        </w:rPr>
        <w:t>компетенций выпускников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Формирование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среды техникума направлено на развитие общих компетенций,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самореализацию студентов в различных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сферах общественной и профессиональной жизни,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в творчестве,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спорте, науке и т.д. Среда способствует формированию таких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профессионально значимых личностных качеств,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как умение работать в команде,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толерантность, ответственность, жизненная активность,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профессиональный оптимизм</w:t>
      </w:r>
    </w:p>
    <w:p w:rsidR="00A05640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и др. Решению этих задач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способствует воспитательная деятельность техникума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C349A8" w:rsidRPr="00C349A8" w:rsidRDefault="00A05640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В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>оспитательн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ая  работа  ведется 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 xml:space="preserve"> систематическ</w:t>
      </w:r>
      <w:r>
        <w:rPr>
          <w:rFonts w:ascii="Times New Roman" w:eastAsia="TimesNewRomanPSMT" w:hAnsi="Times New Roman" w:cs="Times New Roman"/>
          <w:sz w:val="24"/>
          <w:szCs w:val="24"/>
        </w:rPr>
        <w:t>и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>целенаправленно воздейств</w:t>
      </w:r>
      <w:r>
        <w:rPr>
          <w:rFonts w:ascii="Times New Roman" w:eastAsia="TimesNewRomanPSMT" w:hAnsi="Times New Roman" w:cs="Times New Roman"/>
          <w:sz w:val="24"/>
          <w:szCs w:val="24"/>
        </w:rPr>
        <w:t>ует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на студента с целью формирования гармоничной,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>всесторонне развитой личности, способной самостоятельно и эффективно решать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 xml:space="preserve">проблемы в области профессиональной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>деятельности.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Воспитательная работа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ведётся по следующим направлениям: гражданское,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патриотическое, духовно-нравственное и трудовое воспитание, подготовка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60B7F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-BoldMT" w:hAnsi="Times New Roman" w:cs="Times New Roman"/>
          <w:sz w:val="24"/>
          <w:szCs w:val="24"/>
        </w:rPr>
        <w:t>студента</w:t>
      </w:r>
      <w:r w:rsidR="00160B7F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-BoldMT" w:hAnsi="Times New Roman" w:cs="Times New Roman"/>
          <w:sz w:val="24"/>
          <w:szCs w:val="24"/>
        </w:rPr>
        <w:t xml:space="preserve">к профессиональной и общественной </w:t>
      </w:r>
      <w:r w:rsidR="00160B7F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-BoldMT" w:hAnsi="Times New Roman" w:cs="Times New Roman"/>
          <w:sz w:val="24"/>
          <w:szCs w:val="24"/>
        </w:rPr>
        <w:t>деятельности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. Формируется модель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специалиста, ориентированная на воспитание таких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социально востребованных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качеств,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как гражданская ответственность и самодисциплина, толерантность 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владение навыками межличностного общения,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proofErr w:type="spellStart"/>
      <w:r w:rsidRPr="00C349A8">
        <w:rPr>
          <w:rFonts w:ascii="Times New Roman" w:eastAsia="TimesNewRomanPSMT" w:hAnsi="Times New Roman" w:cs="Times New Roman"/>
          <w:sz w:val="24"/>
          <w:szCs w:val="24"/>
        </w:rPr>
        <w:t>креативность</w:t>
      </w:r>
      <w:proofErr w:type="spellEnd"/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и предприимчивость,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способность к саморазвитию и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анализу.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За состояние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воспитательной работы в техникуме отвечает заместитель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директора по воспитательной работе,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который работает в контакте с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председателями цикловых 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 xml:space="preserve">методических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комиссий, 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>кураторами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A05640">
        <w:rPr>
          <w:rFonts w:ascii="Times New Roman" w:eastAsia="TimesNewRomanPSMT" w:hAnsi="Times New Roman" w:cs="Times New Roman"/>
          <w:sz w:val="24"/>
          <w:szCs w:val="24"/>
        </w:rPr>
        <w:t>педагогм</w:t>
      </w:r>
      <w:proofErr w:type="spellEnd"/>
      <w:r w:rsidR="00A056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="00A05640">
        <w:rPr>
          <w:rFonts w:ascii="Times New Roman" w:eastAsia="TimesNewRomanPSMT" w:hAnsi="Times New Roman" w:cs="Times New Roman"/>
          <w:sz w:val="24"/>
          <w:szCs w:val="24"/>
        </w:rPr>
        <w:t>–о</w:t>
      </w:r>
      <w:proofErr w:type="gramEnd"/>
      <w:r w:rsidR="00A05640">
        <w:rPr>
          <w:rFonts w:ascii="Times New Roman" w:eastAsia="TimesNewRomanPSMT" w:hAnsi="Times New Roman" w:cs="Times New Roman"/>
          <w:sz w:val="24"/>
          <w:szCs w:val="24"/>
        </w:rPr>
        <w:t>рганизатором, педагогом -психологом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, библиотек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>арем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пре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>подавателем физической культуры, «Безопасность жизнедеятельности»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Классный час в студенческих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группах проводится один раз в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неделю. 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>Кураторы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студенческих групп используют в своей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деятельности разнообразные формы: информационные классные часы,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тематические классные часы, экскурсии,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круглые столы, встречи с интересными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людьми, психологические тренинги, посещение музеев, театров, встречи со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студентами в общежитиях.</w:t>
      </w:r>
    </w:p>
    <w:p w:rsidR="00A05640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В техникуме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функционирует система студенческого самоуправления на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уровне техникума, студенческих групп. Студенческие советы ведут свою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деятельность по всем направлениям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воспитательной работы, принимают участие в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организации и проведении олимпиад и конкурсов профессионального мастерства,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воспитательных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349A8">
        <w:rPr>
          <w:rFonts w:ascii="Times New Roman" w:eastAsia="TimesNewRomanPSMT" w:hAnsi="Times New Roman" w:cs="Times New Roman"/>
          <w:sz w:val="24"/>
          <w:szCs w:val="24"/>
        </w:rPr>
        <w:t>общетехникумовских</w:t>
      </w:r>
      <w:proofErr w:type="spellEnd"/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мероприятиях.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Студенты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ежегодно принимают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активное участие в городских, 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>республиканских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региональных, всероссийских конкурсах и соревнованиях и занимают призовые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места.</w:t>
      </w:r>
    </w:p>
    <w:p w:rsidR="00C349A8" w:rsidRPr="00C349A8" w:rsidRDefault="00C349A8" w:rsidP="003D5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Спортивно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C349A8">
        <w:rPr>
          <w:rFonts w:ascii="Times New Roman" w:eastAsia="TimesNewRomanPSMT" w:hAnsi="Times New Roman" w:cs="Times New Roman"/>
          <w:sz w:val="24"/>
          <w:szCs w:val="24"/>
        </w:rPr>
        <w:t>-о</w:t>
      </w:r>
      <w:proofErr w:type="gramEnd"/>
      <w:r w:rsidRPr="00C349A8">
        <w:rPr>
          <w:rFonts w:ascii="Times New Roman" w:eastAsia="TimesNewRomanPSMT" w:hAnsi="Times New Roman" w:cs="Times New Roman"/>
          <w:sz w:val="24"/>
          <w:szCs w:val="24"/>
        </w:rPr>
        <w:t>здоровительная работа, пропаганда и внедрение физической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культуры и здорового образа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жизни ведутся в соответствии с планом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спортивно-массовой, оздоровительной работы. Проводятся классные часы, Дни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Здоровья, турниры, кроссы, эстафеты. Студенты техникума участвуют 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показывают хорошие результаты в </w:t>
      </w:r>
      <w:r w:rsidR="003D5A3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3D5A3B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республиканских,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городских соревнованиях по волейболу,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баскетболу, легкой атлетике.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Для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занятости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во внеурочное время для студентов работают спортивные секции</w:t>
      </w:r>
      <w:r w:rsidR="003D5A3B">
        <w:rPr>
          <w:rFonts w:ascii="Times New Roman" w:eastAsia="TimesNewRomanPSMT" w:hAnsi="Times New Roman" w:cs="Times New Roman"/>
          <w:sz w:val="24"/>
          <w:szCs w:val="24"/>
        </w:rPr>
        <w:t>, кружки.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Основная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задача – формирование специалиста, обладающего общими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и профессиональными компетенциями в рамках 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приобретаемой 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специальности.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Этому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способствуют тематические классные часы, проведение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предметных недель, в ходе которых проводятся конференции, конкурсы,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выпускаются газеты, организуются встречи со 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специалистами.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Воспитательная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работа в техникуме осуществляется на основе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нормативно-правовых документов, регламентирующих работу с молодежью, а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также на основании локальных актов 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образовательного учреждения.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C349A8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7. </w:t>
      </w:r>
      <w:r w:rsidR="00160B7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Нормативно-методическое обеспечение системы оценки качества</w:t>
      </w:r>
      <w:r w:rsidR="00160B7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освоения </w:t>
      </w:r>
      <w:proofErr w:type="gramStart"/>
      <w:r w:rsidRPr="00C349A8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обучающимися</w:t>
      </w:r>
      <w:proofErr w:type="gramEnd"/>
      <w:r w:rsidRPr="00C349A8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 ППССЗ по специальности</w:t>
      </w:r>
      <w:r w:rsidR="00997B36" w:rsidRPr="007C7671">
        <w:rPr>
          <w:rFonts w:ascii="Times New Roman" w:hAnsi="Times New Roman"/>
          <w:b/>
          <w:sz w:val="24"/>
          <w:szCs w:val="24"/>
        </w:rPr>
        <w:t xml:space="preserve">08.02.06.  «Строительство и эксплуатация городских путей сообщения»  </w:t>
      </w:r>
      <w:r w:rsidR="00071EFA">
        <w:rPr>
          <w:rFonts w:ascii="Times New Roman" w:hAnsi="Times New Roman"/>
          <w:b/>
          <w:sz w:val="24"/>
          <w:szCs w:val="24"/>
        </w:rPr>
        <w:t xml:space="preserve"> </w:t>
      </w:r>
      <w:r w:rsidR="00071E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1EFA" w:rsidRPr="00C349A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7.1. 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Контроль и оценка освоения основных видов профессиональной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деятельности, профессиональных и общих компетенций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Оценка качества освоения ППССЗ осуществляется 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в двух основных направлениях: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- оценка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уровня 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освоения дисциплин, модулей;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- оценка компетенций обучающихся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и включает текущий контроль знаний, промежуточную и государственную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итоговую аттестацию. Нормативно-методическое обеспечение текущего контроля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успеваемости и промежуточной </w:t>
      </w:r>
      <w:proofErr w:type="gramStart"/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аттестации</w:t>
      </w:r>
      <w:proofErr w:type="gramEnd"/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обучающихся по ППССЗ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осуществляется в соответствии с 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Положением о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входном контроле, текущем</w:t>
      </w:r>
    </w:p>
    <w:p w:rsidR="00C349A8" w:rsidRPr="00C349A8" w:rsidRDefault="00160B7F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К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онтроле</w:t>
      </w:r>
      <w:proofErr w:type="gram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успеваемости 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промежуточной аттестации, Положением об итоговой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государственной аттестации выпускников, Федеральным государственным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образовательным стандартом (ФГОС) СПО по специальности</w:t>
      </w:r>
      <w:r w:rsidR="00997B3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997B36" w:rsidRPr="007C7671">
        <w:rPr>
          <w:rFonts w:ascii="Times New Roman" w:hAnsi="Times New Roman"/>
          <w:b/>
          <w:sz w:val="24"/>
          <w:szCs w:val="24"/>
        </w:rPr>
        <w:t>08.02.06.  «Строительство и эксплуатация городских путей сообщения»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, согласно которым для аттестации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обучающихся на соответствие их персональных достижений поэтапным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требованиям данной ППССЗ цикловыми</w:t>
      </w:r>
      <w:r w:rsidR="003D5A3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методическими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комиссиями создаются и утверждаются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3D5A3B">
        <w:rPr>
          <w:rFonts w:ascii="Times New Roman" w:eastAsia="TimesNewRomanPSMT" w:hAnsi="Times New Roman" w:cs="Times New Roman"/>
          <w:color w:val="000000"/>
          <w:sz w:val="24"/>
          <w:szCs w:val="24"/>
        </w:rPr>
        <w:t>контрольно-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оценочны</w:t>
      </w:r>
      <w:r w:rsidR="003D5A3B">
        <w:rPr>
          <w:rFonts w:ascii="Times New Roman" w:eastAsia="TimesNewRomanPSMT" w:hAnsi="Times New Roman" w:cs="Times New Roman"/>
          <w:color w:val="000000"/>
          <w:sz w:val="24"/>
          <w:szCs w:val="24"/>
        </w:rPr>
        <w:t>е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средств</w:t>
      </w:r>
      <w:r w:rsidR="003D5A3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а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для проведения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текущего контроля успеваемости 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промежуточной аттестации по каждой дисциплине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(модулю). Эти фонды могут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включать: контрольные вопросы и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типовые задания для практических занятий,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лабораторных и контрольных работ,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коллоквиумов, зачетов и экзаменов, тесты для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компьютерных тестирующих программ, примерную тематику курсовых работ /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проектов, рефератов и т.п., а также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иные формы контроля, позволяющие оценить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степень освоения компетенций обучающихся.</w:t>
      </w:r>
    </w:p>
    <w:p w:rsidR="00C349A8" w:rsidRPr="00C349A8" w:rsidRDefault="00160B7F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Обучающиеся по образовательным программам среднего профессионального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образования при проведении промежуточной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аттестации сдают в течение учебного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года не более восьми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экзаменов и десяти зачетов. В указанное количество не входят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экзамены по физической культуре. По некоторым дисциплинам проводятся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комплексные экзамены и зачеты.</w:t>
      </w:r>
    </w:p>
    <w:p w:rsidR="003D5A3B" w:rsidRDefault="003D5A3B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3D5A3B" w:rsidRPr="003D5A3B" w:rsidRDefault="003D5A3B" w:rsidP="003D5A3B">
      <w:pPr>
        <w:pStyle w:val="a4"/>
        <w:numPr>
          <w:ilvl w:val="0"/>
          <w:numId w:val="9"/>
        </w:numPr>
        <w:spacing w:after="0"/>
        <w:ind w:left="0" w:firstLine="5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A3B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учебному плану по специальности СПО </w:t>
      </w:r>
      <w:r w:rsidR="00997B36" w:rsidRPr="007C7671">
        <w:rPr>
          <w:rFonts w:ascii="Times New Roman" w:hAnsi="Times New Roman"/>
          <w:b/>
          <w:sz w:val="24"/>
          <w:szCs w:val="24"/>
        </w:rPr>
        <w:t xml:space="preserve">08.02.06.  «Строительство и эксплуатация городских путей сообщения»  </w:t>
      </w:r>
      <w:r w:rsidR="00071EFA">
        <w:rPr>
          <w:rFonts w:ascii="Times New Roman" w:hAnsi="Times New Roman"/>
          <w:b/>
          <w:sz w:val="24"/>
          <w:szCs w:val="24"/>
        </w:rPr>
        <w:t xml:space="preserve"> </w:t>
      </w:r>
      <w:r w:rsidR="00071E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1EFA" w:rsidRPr="00C349A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D5A3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40E3B" w:rsidRPr="00840E3B" w:rsidRDefault="00840E3B" w:rsidP="00840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E3B">
        <w:rPr>
          <w:rFonts w:ascii="Times New Roman" w:hAnsi="Times New Roman" w:cs="Times New Roman"/>
          <w:sz w:val="24"/>
          <w:szCs w:val="24"/>
        </w:rPr>
        <w:t>Настоящий учебный план ГБПОУ Р</w:t>
      </w:r>
      <w:proofErr w:type="gramStart"/>
      <w:r w:rsidRPr="00840E3B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840E3B">
        <w:rPr>
          <w:rFonts w:ascii="Times New Roman" w:hAnsi="Times New Roman" w:cs="Times New Roman"/>
          <w:sz w:val="24"/>
          <w:szCs w:val="24"/>
        </w:rPr>
        <w:t xml:space="preserve">Я) "Якутский коммунально-строительный техникум" разработан на основе Федерального государственного образовательного стандарта по специальности среднего профессионального образования (далее ФГОС СПО) 08.02.06 "Строительство и эксплуатация </w:t>
      </w:r>
      <w:proofErr w:type="spellStart"/>
      <w:r w:rsidRPr="00840E3B">
        <w:rPr>
          <w:rFonts w:ascii="Times New Roman" w:hAnsi="Times New Roman" w:cs="Times New Roman"/>
          <w:sz w:val="24"/>
          <w:szCs w:val="24"/>
        </w:rPr>
        <w:t>гордских</w:t>
      </w:r>
      <w:proofErr w:type="spellEnd"/>
      <w:r w:rsidRPr="00840E3B">
        <w:rPr>
          <w:rFonts w:ascii="Times New Roman" w:hAnsi="Times New Roman" w:cs="Times New Roman"/>
          <w:sz w:val="24"/>
          <w:szCs w:val="24"/>
        </w:rPr>
        <w:t xml:space="preserve"> путей сообщения", утвержденного приказом Министерства образования и науки Российской Федерации № 802 от 28 июля 2014 г.  </w:t>
      </w:r>
    </w:p>
    <w:p w:rsidR="00840E3B" w:rsidRPr="00840E3B" w:rsidRDefault="00840E3B" w:rsidP="00840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E3B">
        <w:rPr>
          <w:rFonts w:ascii="Times New Roman" w:hAnsi="Times New Roman" w:cs="Times New Roman"/>
          <w:sz w:val="24"/>
          <w:szCs w:val="24"/>
        </w:rPr>
        <w:t xml:space="preserve">1. ФЗ  «Об образовании в Российской Федерации» №273 от 29.12.2012 года; </w:t>
      </w:r>
    </w:p>
    <w:p w:rsidR="00840E3B" w:rsidRPr="00840E3B" w:rsidRDefault="00840E3B" w:rsidP="00840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E3B">
        <w:rPr>
          <w:rFonts w:ascii="Times New Roman" w:hAnsi="Times New Roman" w:cs="Times New Roman"/>
          <w:sz w:val="24"/>
          <w:szCs w:val="24"/>
        </w:rPr>
        <w:t>2. Устава ГБПОУ Р</w:t>
      </w:r>
      <w:proofErr w:type="gramStart"/>
      <w:r w:rsidRPr="00840E3B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840E3B">
        <w:rPr>
          <w:rFonts w:ascii="Times New Roman" w:hAnsi="Times New Roman" w:cs="Times New Roman"/>
          <w:sz w:val="24"/>
          <w:szCs w:val="24"/>
        </w:rPr>
        <w:t xml:space="preserve">Я) «Якутский коммунально-строительный техникум»; </w:t>
      </w:r>
    </w:p>
    <w:p w:rsidR="00840E3B" w:rsidRPr="00840E3B" w:rsidRDefault="00840E3B" w:rsidP="00840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E3B">
        <w:rPr>
          <w:rFonts w:ascii="Times New Roman" w:hAnsi="Times New Roman" w:cs="Times New Roman"/>
          <w:sz w:val="24"/>
          <w:szCs w:val="24"/>
        </w:rPr>
        <w:lastRenderedPageBreak/>
        <w:t xml:space="preserve">3. Санитарно-эпидемиологические правил и нормативов </w:t>
      </w:r>
      <w:proofErr w:type="spellStart"/>
      <w:r w:rsidRPr="00840E3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40E3B">
        <w:rPr>
          <w:rFonts w:ascii="Times New Roman" w:hAnsi="Times New Roman" w:cs="Times New Roman"/>
          <w:sz w:val="24"/>
          <w:szCs w:val="24"/>
        </w:rPr>
        <w:t xml:space="preserve">  2.4.3.2554 -09 «Санитарно-эпидемиологические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образования» (утв. постановлением Главного государственного санитарного врача РФ от 30 сентября 2009 г. №59);</w:t>
      </w:r>
    </w:p>
    <w:p w:rsidR="00840E3B" w:rsidRPr="00840E3B" w:rsidRDefault="00840E3B" w:rsidP="00840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E3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40E3B">
        <w:rPr>
          <w:rFonts w:ascii="Times New Roman" w:hAnsi="Times New Roman" w:cs="Times New Roman"/>
          <w:sz w:val="24"/>
          <w:szCs w:val="24"/>
        </w:rPr>
        <w:t>Положение об учебной  и производственной практике студентов, осваивающих основные профессиональные образовательные программы среднего профессионального образования  утвержденное  директором техникума;</w:t>
      </w:r>
      <w:proofErr w:type="gramEnd"/>
    </w:p>
    <w:p w:rsidR="00840E3B" w:rsidRPr="00840E3B" w:rsidRDefault="00840E3B" w:rsidP="00840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E3B">
        <w:rPr>
          <w:rFonts w:ascii="Times New Roman" w:hAnsi="Times New Roman" w:cs="Times New Roman"/>
          <w:sz w:val="24"/>
          <w:szCs w:val="24"/>
        </w:rPr>
        <w:t xml:space="preserve">                Учебный план разработан в соответствии со сроком </w:t>
      </w:r>
      <w:proofErr w:type="gramStart"/>
      <w:r w:rsidRPr="00840E3B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840E3B">
        <w:rPr>
          <w:rFonts w:ascii="Times New Roman" w:hAnsi="Times New Roman" w:cs="Times New Roman"/>
          <w:sz w:val="24"/>
          <w:szCs w:val="24"/>
        </w:rPr>
        <w:t xml:space="preserve"> по основной профессиональной образовательной программе среднего профессионального образования  определяемым федеральным государственным  образовательным стандартом профессионального образования и составляет 2 года 10 месяцев.</w:t>
      </w:r>
    </w:p>
    <w:p w:rsidR="00840E3B" w:rsidRPr="00840E3B" w:rsidRDefault="00840E3B" w:rsidP="00840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E3B">
        <w:rPr>
          <w:rFonts w:ascii="Times New Roman" w:hAnsi="Times New Roman" w:cs="Times New Roman"/>
          <w:sz w:val="24"/>
          <w:szCs w:val="24"/>
        </w:rPr>
        <w:t>Учебный процесс начинается 1 сентября и заканчивается в соответствии с графиком учебного процесса. Организация учебного процесса и режим занятий:  - продолжительность учебной недели – шестидневная;  - учебные занятия по 45 мин. группируются парами;  - текущий контроль: контрольные работы по дисциплинам, машинное тестирование с использованием оценочных средств разработанных преподавателями, рассмотренных на ЦК и утвержденных заместителем директора по УР;   - групповые консультации в объеме 100 час</w:t>
      </w:r>
      <w:proofErr w:type="gramStart"/>
      <w:r w:rsidRPr="00840E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0E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E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0E3B">
        <w:rPr>
          <w:rFonts w:ascii="Times New Roman" w:hAnsi="Times New Roman" w:cs="Times New Roman"/>
          <w:sz w:val="24"/>
          <w:szCs w:val="24"/>
        </w:rPr>
        <w:t xml:space="preserve"> учебный год;  - учебная практика  4 недели во 2 семестре, 3 недели в  3 семестре, 2 недели в  4 семестре, 3 недели в 5 семестре; производственная практика 4 недели во  2 семестре, 4 недели в  4 семестре,4 недели в 6 семестре; преддипломная практика 4 недели – 6 семестр;          - система оценок: « зачет»</w:t>
      </w:r>
      <w:proofErr w:type="gramStart"/>
      <w:r w:rsidRPr="00840E3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40E3B">
        <w:rPr>
          <w:rFonts w:ascii="Times New Roman" w:hAnsi="Times New Roman" w:cs="Times New Roman"/>
          <w:sz w:val="24"/>
          <w:szCs w:val="24"/>
        </w:rPr>
        <w:t xml:space="preserve"> « удовлетворительно», « хорошо», « отлично»;  - объем времени, отведенный на промежуточную аттестацию 1  неделя в семестре; - итоговая аттестация проводится в форме защиты дипломной работы.  Установленная учебным планом аудиторная недельная нагрузка обучающихся 36 часов, а максимальный объем учебной нагрузки обучающихся не превышает 54 часов в неделю. Каникулярное время составляет 2 недели в зимний период.</w:t>
      </w:r>
    </w:p>
    <w:p w:rsidR="00840E3B" w:rsidRPr="00840E3B" w:rsidRDefault="00840E3B" w:rsidP="00840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E3B">
        <w:rPr>
          <w:rFonts w:ascii="Times New Roman" w:hAnsi="Times New Roman" w:cs="Times New Roman"/>
          <w:sz w:val="24"/>
          <w:szCs w:val="24"/>
        </w:rPr>
        <w:t xml:space="preserve">По программам учебных дисциплин и профессиональных модулей, обеспечивается организация и проведение текущего и итогового контроля индивидуальных образовательных достижений – демонстрируемых </w:t>
      </w:r>
      <w:proofErr w:type="gramStart"/>
      <w:r w:rsidRPr="00840E3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40E3B">
        <w:rPr>
          <w:rFonts w:ascii="Times New Roman" w:hAnsi="Times New Roman" w:cs="Times New Roman"/>
          <w:sz w:val="24"/>
          <w:szCs w:val="24"/>
        </w:rPr>
        <w:t xml:space="preserve"> знаний, умений и навыков.</w:t>
      </w:r>
    </w:p>
    <w:p w:rsidR="00840E3B" w:rsidRPr="00840E3B" w:rsidRDefault="00840E3B" w:rsidP="00840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E3B">
        <w:rPr>
          <w:rFonts w:ascii="Times New Roman" w:hAnsi="Times New Roman" w:cs="Times New Roman"/>
          <w:sz w:val="24"/>
          <w:szCs w:val="24"/>
        </w:rPr>
        <w:t>Формами текущего и итогового контроля являются: устный опрос на лекциях, практических и семинарских занятиях; проверка выполнения самостоятельной работы учащихся и расчетно-графических работ; защита лабораторных работ; проведение контрольных   работ; тестирование; контроль самостоятельной работы учащихся (в письменной или устной форме).</w:t>
      </w:r>
    </w:p>
    <w:p w:rsidR="00840E3B" w:rsidRPr="00840E3B" w:rsidRDefault="00840E3B" w:rsidP="00840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E3B">
        <w:rPr>
          <w:rFonts w:ascii="Times New Roman" w:hAnsi="Times New Roman" w:cs="Times New Roman"/>
          <w:sz w:val="24"/>
          <w:szCs w:val="24"/>
        </w:rPr>
        <w:t xml:space="preserve">На основании согласования с </w:t>
      </w:r>
      <w:proofErr w:type="spellStart"/>
      <w:r w:rsidRPr="00840E3B">
        <w:rPr>
          <w:rFonts w:ascii="Times New Roman" w:hAnsi="Times New Roman" w:cs="Times New Roman"/>
          <w:sz w:val="24"/>
          <w:szCs w:val="24"/>
        </w:rPr>
        <w:t>работадателями</w:t>
      </w:r>
      <w:proofErr w:type="spellEnd"/>
      <w:r w:rsidRPr="00840E3B">
        <w:rPr>
          <w:rFonts w:ascii="Times New Roman" w:hAnsi="Times New Roman" w:cs="Times New Roman"/>
          <w:sz w:val="24"/>
          <w:szCs w:val="24"/>
        </w:rPr>
        <w:t xml:space="preserve"> объем времени вариативной части циклов ОПОП, использован </w:t>
      </w:r>
      <w:proofErr w:type="gramStart"/>
      <w:r w:rsidRPr="00840E3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40E3B">
        <w:rPr>
          <w:rFonts w:ascii="Times New Roman" w:hAnsi="Times New Roman" w:cs="Times New Roman"/>
          <w:sz w:val="24"/>
          <w:szCs w:val="24"/>
        </w:rPr>
        <w:t>:</w:t>
      </w:r>
    </w:p>
    <w:p w:rsidR="00840E3B" w:rsidRPr="00840E3B" w:rsidRDefault="00840E3B" w:rsidP="00840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E3B">
        <w:rPr>
          <w:rFonts w:ascii="Times New Roman" w:hAnsi="Times New Roman" w:cs="Times New Roman"/>
          <w:sz w:val="24"/>
          <w:szCs w:val="24"/>
        </w:rPr>
        <w:t xml:space="preserve"> - введение дисциплин:</w:t>
      </w:r>
    </w:p>
    <w:p w:rsidR="00840E3B" w:rsidRPr="00840E3B" w:rsidRDefault="00840E3B" w:rsidP="00840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E3B">
        <w:rPr>
          <w:rFonts w:ascii="Times New Roman" w:hAnsi="Times New Roman" w:cs="Times New Roman"/>
          <w:sz w:val="24"/>
          <w:szCs w:val="24"/>
        </w:rPr>
        <w:t xml:space="preserve">ОГСЭ.04 "Русский язык и культура речи"- 84 часа, </w:t>
      </w:r>
    </w:p>
    <w:p w:rsidR="00840E3B" w:rsidRPr="00840E3B" w:rsidRDefault="00840E3B" w:rsidP="00840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E3B">
        <w:rPr>
          <w:rFonts w:ascii="Times New Roman" w:hAnsi="Times New Roman" w:cs="Times New Roman"/>
          <w:sz w:val="24"/>
          <w:szCs w:val="24"/>
        </w:rPr>
        <w:t>ОГСЭ.05 "Основы экономики"- 48 часов,</w:t>
      </w:r>
    </w:p>
    <w:p w:rsidR="00840E3B" w:rsidRPr="00840E3B" w:rsidRDefault="00840E3B" w:rsidP="00840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E3B">
        <w:rPr>
          <w:rFonts w:ascii="Times New Roman" w:hAnsi="Times New Roman" w:cs="Times New Roman"/>
          <w:sz w:val="24"/>
          <w:szCs w:val="24"/>
        </w:rPr>
        <w:t xml:space="preserve">ОГСЭ.06 "Основы права" - 48 часов,         </w:t>
      </w:r>
    </w:p>
    <w:p w:rsidR="00840E3B" w:rsidRPr="00840E3B" w:rsidRDefault="00840E3B" w:rsidP="00840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E3B">
        <w:rPr>
          <w:rFonts w:ascii="Times New Roman" w:hAnsi="Times New Roman" w:cs="Times New Roman"/>
          <w:sz w:val="24"/>
          <w:szCs w:val="24"/>
        </w:rPr>
        <w:t>ОГСЭ.10 "Основы социологии и политологии" - 48 часов</w:t>
      </w:r>
      <w:proofErr w:type="gramStart"/>
      <w:r w:rsidRPr="00840E3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40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E3B" w:rsidRPr="00840E3B" w:rsidRDefault="00840E3B" w:rsidP="00840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E3B">
        <w:rPr>
          <w:rFonts w:ascii="Times New Roman" w:hAnsi="Times New Roman" w:cs="Times New Roman"/>
          <w:sz w:val="24"/>
          <w:szCs w:val="24"/>
        </w:rPr>
        <w:t>ОГСЭ.09 "Социальная психология" - 48 часов</w:t>
      </w:r>
      <w:proofErr w:type="gramStart"/>
      <w:r w:rsidRPr="00840E3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40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E3B" w:rsidRPr="00840E3B" w:rsidRDefault="00840E3B" w:rsidP="00840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E3B">
        <w:rPr>
          <w:rFonts w:ascii="Times New Roman" w:hAnsi="Times New Roman" w:cs="Times New Roman"/>
          <w:sz w:val="24"/>
          <w:szCs w:val="24"/>
        </w:rPr>
        <w:t xml:space="preserve">ОГСЭ.07 "Язык Саха" - 48 часов, </w:t>
      </w:r>
    </w:p>
    <w:p w:rsidR="00840E3B" w:rsidRPr="00840E3B" w:rsidRDefault="00840E3B" w:rsidP="00840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E3B">
        <w:rPr>
          <w:rFonts w:ascii="Times New Roman" w:hAnsi="Times New Roman" w:cs="Times New Roman"/>
          <w:sz w:val="24"/>
          <w:szCs w:val="24"/>
        </w:rPr>
        <w:lastRenderedPageBreak/>
        <w:t>ОГСЭ.08 "</w:t>
      </w:r>
      <w:proofErr w:type="spellStart"/>
      <w:r w:rsidRPr="00840E3B">
        <w:rPr>
          <w:rFonts w:ascii="Times New Roman" w:hAnsi="Times New Roman" w:cs="Times New Roman"/>
          <w:sz w:val="24"/>
          <w:szCs w:val="24"/>
        </w:rPr>
        <w:t>Культурология</w:t>
      </w:r>
      <w:proofErr w:type="spellEnd"/>
      <w:r w:rsidRPr="00840E3B">
        <w:rPr>
          <w:rFonts w:ascii="Times New Roman" w:hAnsi="Times New Roman" w:cs="Times New Roman"/>
          <w:sz w:val="24"/>
          <w:szCs w:val="24"/>
        </w:rPr>
        <w:t>" - 48 часов</w:t>
      </w:r>
      <w:proofErr w:type="gramStart"/>
      <w:r w:rsidRPr="00840E3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40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E3B" w:rsidRPr="00840E3B" w:rsidRDefault="00840E3B" w:rsidP="00840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E3B">
        <w:rPr>
          <w:rFonts w:ascii="Times New Roman" w:hAnsi="Times New Roman" w:cs="Times New Roman"/>
          <w:sz w:val="24"/>
          <w:szCs w:val="24"/>
        </w:rPr>
        <w:t xml:space="preserve">ОП.10 "Правовое обеспечение в профессиональной деятельности" - 72 часа, </w:t>
      </w:r>
    </w:p>
    <w:p w:rsidR="00840E3B" w:rsidRPr="00840E3B" w:rsidRDefault="00840E3B" w:rsidP="00840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E3B">
        <w:rPr>
          <w:rFonts w:ascii="Times New Roman" w:hAnsi="Times New Roman" w:cs="Times New Roman"/>
          <w:sz w:val="24"/>
          <w:szCs w:val="24"/>
        </w:rPr>
        <w:t xml:space="preserve">ОП.11 "Менеджмент" - 48 часов, </w:t>
      </w:r>
    </w:p>
    <w:p w:rsidR="00840E3B" w:rsidRPr="00840E3B" w:rsidRDefault="00840E3B" w:rsidP="00840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E3B">
        <w:rPr>
          <w:rFonts w:ascii="Times New Roman" w:hAnsi="Times New Roman" w:cs="Times New Roman"/>
          <w:sz w:val="24"/>
          <w:szCs w:val="24"/>
        </w:rPr>
        <w:t>ОП.12 "Охрана труда" - 51 час,</w:t>
      </w:r>
    </w:p>
    <w:p w:rsidR="00840E3B" w:rsidRPr="00840E3B" w:rsidRDefault="00840E3B" w:rsidP="00840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E3B">
        <w:rPr>
          <w:rFonts w:ascii="Times New Roman" w:hAnsi="Times New Roman" w:cs="Times New Roman"/>
          <w:sz w:val="24"/>
          <w:szCs w:val="24"/>
        </w:rPr>
        <w:t xml:space="preserve">ОП.13 "Основы инновационного предпринимательства" - 48 часов,                           </w:t>
      </w:r>
    </w:p>
    <w:p w:rsidR="00840E3B" w:rsidRPr="00840E3B" w:rsidRDefault="00840E3B" w:rsidP="00840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E3B">
        <w:rPr>
          <w:rFonts w:ascii="Times New Roman" w:hAnsi="Times New Roman" w:cs="Times New Roman"/>
          <w:sz w:val="24"/>
          <w:szCs w:val="24"/>
        </w:rPr>
        <w:t xml:space="preserve"> - добавлены часы в математический и </w:t>
      </w:r>
      <w:proofErr w:type="spellStart"/>
      <w:proofErr w:type="gramStart"/>
      <w:r w:rsidRPr="00840E3B">
        <w:rPr>
          <w:rFonts w:ascii="Times New Roman" w:hAnsi="Times New Roman" w:cs="Times New Roman"/>
          <w:sz w:val="24"/>
          <w:szCs w:val="24"/>
        </w:rPr>
        <w:t>естественно-научный</w:t>
      </w:r>
      <w:proofErr w:type="spellEnd"/>
      <w:proofErr w:type="gramEnd"/>
      <w:r w:rsidRPr="00840E3B">
        <w:rPr>
          <w:rFonts w:ascii="Times New Roman" w:hAnsi="Times New Roman" w:cs="Times New Roman"/>
          <w:sz w:val="24"/>
          <w:szCs w:val="24"/>
        </w:rPr>
        <w:t xml:space="preserve"> цикл и </w:t>
      </w:r>
      <w:proofErr w:type="spellStart"/>
      <w:r w:rsidRPr="00840E3B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840E3B">
        <w:rPr>
          <w:rFonts w:ascii="Times New Roman" w:hAnsi="Times New Roman" w:cs="Times New Roman"/>
          <w:sz w:val="24"/>
          <w:szCs w:val="24"/>
        </w:rPr>
        <w:t xml:space="preserve"> цикл:  </w:t>
      </w:r>
    </w:p>
    <w:p w:rsidR="00840E3B" w:rsidRPr="00840E3B" w:rsidRDefault="00840E3B" w:rsidP="00840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E3B">
        <w:rPr>
          <w:rFonts w:ascii="Times New Roman" w:hAnsi="Times New Roman" w:cs="Times New Roman"/>
          <w:sz w:val="24"/>
          <w:szCs w:val="24"/>
        </w:rPr>
        <w:t xml:space="preserve"> ЕН.01 "Математика" - 66 часов,</w:t>
      </w:r>
    </w:p>
    <w:p w:rsidR="00840E3B" w:rsidRPr="00840E3B" w:rsidRDefault="00840E3B" w:rsidP="00840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E3B">
        <w:rPr>
          <w:rFonts w:ascii="Times New Roman" w:hAnsi="Times New Roman" w:cs="Times New Roman"/>
          <w:sz w:val="24"/>
          <w:szCs w:val="24"/>
        </w:rPr>
        <w:t xml:space="preserve"> ОП.01 "Инженерная графика" - 72 часа,     </w:t>
      </w:r>
    </w:p>
    <w:p w:rsidR="00840E3B" w:rsidRPr="00840E3B" w:rsidRDefault="00840E3B" w:rsidP="00840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E3B">
        <w:rPr>
          <w:rFonts w:ascii="Times New Roman" w:hAnsi="Times New Roman" w:cs="Times New Roman"/>
          <w:sz w:val="24"/>
          <w:szCs w:val="24"/>
        </w:rPr>
        <w:t xml:space="preserve"> ОП.06 "Геодезии" - 60 часов.</w:t>
      </w:r>
    </w:p>
    <w:p w:rsidR="00840E3B" w:rsidRPr="00840E3B" w:rsidRDefault="00840E3B" w:rsidP="00840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E3B">
        <w:rPr>
          <w:rFonts w:ascii="Times New Roman" w:hAnsi="Times New Roman" w:cs="Times New Roman"/>
          <w:sz w:val="24"/>
          <w:szCs w:val="24"/>
        </w:rPr>
        <w:t xml:space="preserve"> ОП.09 "Экономика организации" - 60 часов, </w:t>
      </w:r>
    </w:p>
    <w:p w:rsidR="00840E3B" w:rsidRPr="00840E3B" w:rsidRDefault="00840E3B" w:rsidP="00840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E3B">
        <w:rPr>
          <w:rFonts w:ascii="Times New Roman" w:hAnsi="Times New Roman" w:cs="Times New Roman"/>
          <w:sz w:val="24"/>
          <w:szCs w:val="24"/>
        </w:rPr>
        <w:t xml:space="preserve">ОП.04 "Строительные материалы и изделия" - 33 часа,       </w:t>
      </w:r>
    </w:p>
    <w:p w:rsidR="00840E3B" w:rsidRPr="00840E3B" w:rsidRDefault="00840E3B" w:rsidP="00840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E3B">
        <w:rPr>
          <w:rFonts w:ascii="Times New Roman" w:hAnsi="Times New Roman" w:cs="Times New Roman"/>
          <w:sz w:val="24"/>
          <w:szCs w:val="24"/>
        </w:rPr>
        <w:t>ОП.08 "Проектно-сметное дело" -30 часов,</w:t>
      </w:r>
    </w:p>
    <w:p w:rsidR="00840E3B" w:rsidRPr="00840E3B" w:rsidRDefault="00840E3B" w:rsidP="00840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E3B">
        <w:rPr>
          <w:rFonts w:ascii="Times New Roman" w:hAnsi="Times New Roman" w:cs="Times New Roman"/>
          <w:sz w:val="24"/>
          <w:szCs w:val="24"/>
        </w:rPr>
        <w:t xml:space="preserve"> а также добавлены часы в профессиональные модули: </w:t>
      </w:r>
    </w:p>
    <w:p w:rsidR="00840E3B" w:rsidRPr="00840E3B" w:rsidRDefault="00840E3B" w:rsidP="00840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E3B">
        <w:rPr>
          <w:rFonts w:ascii="Times New Roman" w:hAnsi="Times New Roman" w:cs="Times New Roman"/>
          <w:sz w:val="24"/>
          <w:szCs w:val="24"/>
        </w:rPr>
        <w:t xml:space="preserve">ПМ.01 "Участие в проектировании городских путей сообщения" - 108 часов, </w:t>
      </w:r>
    </w:p>
    <w:p w:rsidR="00840E3B" w:rsidRPr="00840E3B" w:rsidRDefault="00840E3B" w:rsidP="00840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E3B">
        <w:rPr>
          <w:rFonts w:ascii="Times New Roman" w:hAnsi="Times New Roman" w:cs="Times New Roman"/>
          <w:sz w:val="24"/>
          <w:szCs w:val="24"/>
        </w:rPr>
        <w:t xml:space="preserve">ПМ.02 "Организация и выполнение работ по строительству городских путей сообщения" - 147 часов, </w:t>
      </w:r>
    </w:p>
    <w:p w:rsidR="00840E3B" w:rsidRPr="00840E3B" w:rsidRDefault="00840E3B" w:rsidP="00840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E3B">
        <w:rPr>
          <w:rFonts w:ascii="Times New Roman" w:hAnsi="Times New Roman" w:cs="Times New Roman"/>
          <w:sz w:val="24"/>
          <w:szCs w:val="24"/>
        </w:rPr>
        <w:t>ПМ.03 "Организация и выполнение работ по эксплуатации и ремонту городских путей сообщения" - 183 часа.</w:t>
      </w:r>
    </w:p>
    <w:p w:rsidR="00840E3B" w:rsidRPr="00840E3B" w:rsidRDefault="00840E3B" w:rsidP="00840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E3B">
        <w:rPr>
          <w:rFonts w:ascii="Times New Roman" w:hAnsi="Times New Roman" w:cs="Times New Roman"/>
          <w:sz w:val="24"/>
          <w:szCs w:val="24"/>
        </w:rPr>
        <w:t>Промежуточная аттестация проходит в форме зачетов, дифференцированных зачетов и экзаменов.  Общее количество экзаменов не превышает 8 в год, суммарное количество зачетов и дифференцированных зачетов - 10 (без учета аттестации по дисциплине физическая культура). Профессиональные модули заканчиваются квалификационными экзаменами.</w:t>
      </w:r>
    </w:p>
    <w:p w:rsidR="00840E3B" w:rsidRPr="00840E3B" w:rsidRDefault="00840E3B" w:rsidP="00840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E3B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планируется в форме защиты дипломной работы. </w:t>
      </w:r>
    </w:p>
    <w:p w:rsidR="00071EFA" w:rsidRPr="00840E3B" w:rsidRDefault="00071EFA" w:rsidP="00840E3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71EFA" w:rsidRPr="00840E3B" w:rsidSect="00D12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B"/>
    <w:multiLevelType w:val="multilevel"/>
    <w:tmpl w:val="0000000A"/>
    <w:lvl w:ilvl="0">
      <w:start w:val="2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E02E86"/>
    <w:multiLevelType w:val="hybridMultilevel"/>
    <w:tmpl w:val="222C35B8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810E4D"/>
    <w:multiLevelType w:val="hybridMultilevel"/>
    <w:tmpl w:val="B08C7C3A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1E5532"/>
    <w:multiLevelType w:val="hybridMultilevel"/>
    <w:tmpl w:val="993C16E2"/>
    <w:lvl w:ilvl="0" w:tplc="9F70192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72A0608"/>
    <w:multiLevelType w:val="multilevel"/>
    <w:tmpl w:val="222C3BC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FA2D59"/>
    <w:multiLevelType w:val="hybridMultilevel"/>
    <w:tmpl w:val="DF0A2652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8">
    <w:nsid w:val="13473CBD"/>
    <w:multiLevelType w:val="multilevel"/>
    <w:tmpl w:val="C01A4B1C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DE6951"/>
    <w:multiLevelType w:val="hybridMultilevel"/>
    <w:tmpl w:val="32703AD2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220AFE"/>
    <w:multiLevelType w:val="hybridMultilevel"/>
    <w:tmpl w:val="C6CC181A"/>
    <w:lvl w:ilvl="0" w:tplc="6764E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9C71E3"/>
    <w:multiLevelType w:val="hybridMultilevel"/>
    <w:tmpl w:val="E006CD6A"/>
    <w:lvl w:ilvl="0" w:tplc="E59AEA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1F0BC6"/>
    <w:multiLevelType w:val="hybridMultilevel"/>
    <w:tmpl w:val="DE18FFD8"/>
    <w:lvl w:ilvl="0" w:tplc="E59AEA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A3633A0"/>
    <w:multiLevelType w:val="hybridMultilevel"/>
    <w:tmpl w:val="6E6C825A"/>
    <w:lvl w:ilvl="0" w:tplc="E59AEA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EF1970"/>
    <w:multiLevelType w:val="multilevel"/>
    <w:tmpl w:val="3E7A3870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097BA6"/>
    <w:multiLevelType w:val="hybridMultilevel"/>
    <w:tmpl w:val="9EFE01CA"/>
    <w:lvl w:ilvl="0" w:tplc="E59AEA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7184E60"/>
    <w:multiLevelType w:val="multilevel"/>
    <w:tmpl w:val="DB861C9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C21372"/>
    <w:multiLevelType w:val="multilevel"/>
    <w:tmpl w:val="E70A2BDA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8">
    <w:nsid w:val="6B805B8C"/>
    <w:multiLevelType w:val="hybridMultilevel"/>
    <w:tmpl w:val="B20AA4C2"/>
    <w:lvl w:ilvl="0" w:tplc="E59AEADE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9">
    <w:nsid w:val="6CDD294F"/>
    <w:multiLevelType w:val="hybridMultilevel"/>
    <w:tmpl w:val="F98E420E"/>
    <w:lvl w:ilvl="0" w:tplc="E59AEADE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0">
    <w:nsid w:val="7D9F002C"/>
    <w:multiLevelType w:val="hybridMultilevel"/>
    <w:tmpl w:val="B2642C0E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C940DC"/>
    <w:multiLevelType w:val="hybridMultilevel"/>
    <w:tmpl w:val="412C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65128F"/>
    <w:multiLevelType w:val="hybridMultilevel"/>
    <w:tmpl w:val="73BC778A"/>
    <w:lvl w:ilvl="0" w:tplc="9D4637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FBB71EC"/>
    <w:multiLevelType w:val="hybridMultilevel"/>
    <w:tmpl w:val="66E6F1AC"/>
    <w:lvl w:ilvl="0" w:tplc="D5828DC6">
      <w:start w:val="7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num w:numId="1">
    <w:abstractNumId w:val="21"/>
  </w:num>
  <w:num w:numId="2">
    <w:abstractNumId w:val="0"/>
  </w:num>
  <w:num w:numId="3">
    <w:abstractNumId w:val="18"/>
  </w:num>
  <w:num w:numId="4">
    <w:abstractNumId w:val="19"/>
  </w:num>
  <w:num w:numId="5">
    <w:abstractNumId w:val="1"/>
  </w:num>
  <w:num w:numId="6">
    <w:abstractNumId w:val="7"/>
  </w:num>
  <w:num w:numId="7">
    <w:abstractNumId w:val="2"/>
  </w:num>
  <w:num w:numId="8">
    <w:abstractNumId w:val="17"/>
  </w:num>
  <w:num w:numId="9">
    <w:abstractNumId w:val="23"/>
  </w:num>
  <w:num w:numId="10">
    <w:abstractNumId w:val="13"/>
  </w:num>
  <w:num w:numId="11">
    <w:abstractNumId w:val="16"/>
  </w:num>
  <w:num w:numId="12">
    <w:abstractNumId w:val="15"/>
  </w:num>
  <w:num w:numId="13">
    <w:abstractNumId w:val="8"/>
  </w:num>
  <w:num w:numId="14">
    <w:abstractNumId w:val="9"/>
  </w:num>
  <w:num w:numId="15">
    <w:abstractNumId w:val="20"/>
  </w:num>
  <w:num w:numId="16">
    <w:abstractNumId w:val="11"/>
  </w:num>
  <w:num w:numId="17">
    <w:abstractNumId w:val="12"/>
  </w:num>
  <w:num w:numId="18">
    <w:abstractNumId w:val="6"/>
  </w:num>
  <w:num w:numId="19">
    <w:abstractNumId w:val="14"/>
  </w:num>
  <w:num w:numId="20">
    <w:abstractNumId w:val="10"/>
  </w:num>
  <w:num w:numId="21">
    <w:abstractNumId w:val="4"/>
  </w:num>
  <w:num w:numId="22">
    <w:abstractNumId w:val="3"/>
  </w:num>
  <w:num w:numId="23">
    <w:abstractNumId w:val="5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181DAE"/>
    <w:rsid w:val="00071EFA"/>
    <w:rsid w:val="00160B7F"/>
    <w:rsid w:val="00181DAE"/>
    <w:rsid w:val="0019022E"/>
    <w:rsid w:val="001F0E1A"/>
    <w:rsid w:val="00313C4D"/>
    <w:rsid w:val="00385AA3"/>
    <w:rsid w:val="003D5A3B"/>
    <w:rsid w:val="0043203D"/>
    <w:rsid w:val="00475A57"/>
    <w:rsid w:val="006C441B"/>
    <w:rsid w:val="00727EBC"/>
    <w:rsid w:val="00781B62"/>
    <w:rsid w:val="007C7671"/>
    <w:rsid w:val="00840E3B"/>
    <w:rsid w:val="00945977"/>
    <w:rsid w:val="00997B36"/>
    <w:rsid w:val="00A05640"/>
    <w:rsid w:val="00B82FBE"/>
    <w:rsid w:val="00B95BFA"/>
    <w:rsid w:val="00C349A8"/>
    <w:rsid w:val="00D127DE"/>
    <w:rsid w:val="00E573BD"/>
    <w:rsid w:val="00FE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D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20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75A57"/>
    <w:pPr>
      <w:ind w:left="720"/>
      <w:contextualSpacing/>
    </w:pPr>
  </w:style>
  <w:style w:type="character" w:customStyle="1" w:styleId="2">
    <w:name w:val="Основной текст (2)_"/>
    <w:basedOn w:val="a0"/>
    <w:link w:val="21"/>
    <w:rsid w:val="006C441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C441B"/>
    <w:pPr>
      <w:shd w:val="clear" w:color="auto" w:fill="FFFFFF"/>
      <w:spacing w:after="42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3">
    <w:name w:val="Заголовок №3_"/>
    <w:basedOn w:val="a0"/>
    <w:link w:val="30"/>
    <w:rsid w:val="006C441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6C441B"/>
    <w:pPr>
      <w:shd w:val="clear" w:color="auto" w:fill="FFFFFF"/>
      <w:spacing w:after="120" w:line="240" w:lineRule="atLeast"/>
      <w:jc w:val="center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">
    <w:name w:val="Абзац списка1"/>
    <w:basedOn w:val="a"/>
    <w:rsid w:val="006C441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5">
    <w:name w:val="Обычный одинарный"/>
    <w:basedOn w:val="a"/>
    <w:qFormat/>
    <w:rsid w:val="006C441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20">
    <w:name w:val="Основной текст (2)"/>
    <w:basedOn w:val="a"/>
    <w:rsid w:val="001F0E1A"/>
    <w:pPr>
      <w:shd w:val="clear" w:color="auto" w:fill="FFFFFF"/>
      <w:spacing w:after="420" w:line="0" w:lineRule="atLeast"/>
      <w:ind w:hanging="60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22">
    <w:name w:val="Основной текст (2) + Полужирный"/>
    <w:basedOn w:val="2"/>
    <w:rsid w:val="00071EFA"/>
    <w:rPr>
      <w:rFonts w:eastAsia="Times New Roman"/>
      <w:b/>
      <w:bCs/>
      <w:i w:val="0"/>
      <w:iCs w:val="0"/>
      <w:smallCaps w:val="0"/>
      <w:strike w:val="0"/>
      <w:spacing w:val="0"/>
    </w:rPr>
  </w:style>
  <w:style w:type="paragraph" w:customStyle="1" w:styleId="23">
    <w:name w:val="Абзац списка2"/>
    <w:basedOn w:val="a"/>
    <w:rsid w:val="00071EFA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C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671"/>
    <w:rPr>
      <w:rFonts w:ascii="Tahoma" w:hAnsi="Tahoma" w:cs="Tahoma"/>
      <w:sz w:val="16"/>
      <w:szCs w:val="16"/>
    </w:rPr>
  </w:style>
  <w:style w:type="paragraph" w:styleId="24">
    <w:name w:val="List 2"/>
    <w:basedOn w:val="a"/>
    <w:rsid w:val="00781B6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781B62"/>
    <w:rPr>
      <w:rFonts w:eastAsia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81B62"/>
    <w:pPr>
      <w:shd w:val="clear" w:color="auto" w:fill="FFFFFF"/>
      <w:spacing w:before="1380" w:after="360" w:line="0" w:lineRule="atLeast"/>
    </w:pPr>
    <w:rPr>
      <w:rFonts w:eastAsia="Times New Roman"/>
      <w:sz w:val="27"/>
      <w:szCs w:val="27"/>
    </w:rPr>
  </w:style>
  <w:style w:type="paragraph" w:customStyle="1" w:styleId="ListParagraph">
    <w:name w:val="List Paragraph"/>
    <w:basedOn w:val="a"/>
    <w:rsid w:val="00997B3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11</Pages>
  <Words>4197</Words>
  <Characters>23926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ЯКСТ</dc:creator>
  <cp:lastModifiedBy>ЯКСТ</cp:lastModifiedBy>
  <cp:revision>12</cp:revision>
  <dcterms:created xsi:type="dcterms:W3CDTF">2017-04-06T08:26:00Z</dcterms:created>
  <dcterms:modified xsi:type="dcterms:W3CDTF">2017-04-08T05:07:00Z</dcterms:modified>
</cp:coreProperties>
</file>