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D5" w:rsidRPr="007F0D5F" w:rsidRDefault="006507D5" w:rsidP="007F0D5F">
      <w:pPr>
        <w:shd w:val="clear" w:color="auto" w:fill="FFFFFF"/>
        <w:autoSpaceDE w:val="0"/>
        <w:autoSpaceDN w:val="0"/>
        <w:adjustRightInd w:val="0"/>
        <w:spacing w:after="0" w:line="360" w:lineRule="auto"/>
        <w:ind w:firstLine="709"/>
        <w:jc w:val="both"/>
        <w:rPr>
          <w:rFonts w:ascii="Times New Roman" w:hAnsi="Times New Roman" w:cs="Times New Roman"/>
          <w:b/>
          <w:color w:val="000000"/>
          <w:sz w:val="24"/>
          <w:szCs w:val="24"/>
        </w:rPr>
      </w:pPr>
      <w:r w:rsidRPr="007F0D5F">
        <w:rPr>
          <w:rFonts w:ascii="Times New Roman" w:hAnsi="Times New Roman" w:cs="Times New Roman"/>
          <w:b/>
          <w:color w:val="000000"/>
          <w:sz w:val="24"/>
          <w:szCs w:val="24"/>
        </w:rPr>
        <w:t>ИНОСТРАННЫЙ ЯЗЫК</w:t>
      </w:r>
    </w:p>
    <w:p w:rsidR="007F0D5F" w:rsidRDefault="007F0D5F" w:rsidP="007F0D5F">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p>
    <w:p w:rsidR="006507D5" w:rsidRPr="007F0D5F" w:rsidRDefault="006507D5" w:rsidP="007F0D5F">
      <w:pPr>
        <w:shd w:val="clear" w:color="auto" w:fill="FFFFFF"/>
        <w:autoSpaceDE w:val="0"/>
        <w:autoSpaceDN w:val="0"/>
        <w:adjustRightInd w:val="0"/>
        <w:spacing w:after="0" w:line="360" w:lineRule="auto"/>
        <w:ind w:firstLine="709"/>
        <w:jc w:val="both"/>
        <w:rPr>
          <w:rFonts w:ascii="Times New Roman" w:hAnsi="Times New Roman" w:cs="Times New Roman"/>
          <w:color w:val="000000"/>
          <w:sz w:val="24"/>
          <w:szCs w:val="24"/>
        </w:rPr>
      </w:pPr>
      <w:r w:rsidRPr="007F0D5F">
        <w:rPr>
          <w:rFonts w:ascii="Times New Roman" w:hAnsi="Times New Roman" w:cs="Times New Roman"/>
          <w:color w:val="000000"/>
          <w:sz w:val="24"/>
          <w:szCs w:val="24"/>
        </w:rPr>
        <w:t xml:space="preserve">Контрольная работа </w:t>
      </w:r>
      <w:r w:rsidR="00A5416F">
        <w:rPr>
          <w:rFonts w:ascii="Times New Roman" w:hAnsi="Times New Roman" w:cs="Times New Roman"/>
          <w:color w:val="000000"/>
          <w:sz w:val="24"/>
          <w:szCs w:val="24"/>
        </w:rPr>
        <w:t xml:space="preserve">(в виде тестирования) </w:t>
      </w:r>
      <w:r w:rsidRPr="007F0D5F">
        <w:rPr>
          <w:rFonts w:ascii="Times New Roman" w:hAnsi="Times New Roman" w:cs="Times New Roman"/>
          <w:color w:val="000000"/>
          <w:sz w:val="24"/>
          <w:szCs w:val="24"/>
        </w:rPr>
        <w:t xml:space="preserve">составлена в 6-х вариантах. Вариант работы студент определяет по начальной букве своей фамилии. Студенты, фамилии которых начинаются с буквы А по Г включительно, выполняют вариант </w:t>
      </w:r>
      <w:r w:rsidRPr="007F0D5F">
        <w:rPr>
          <w:rFonts w:ascii="Times New Roman" w:hAnsi="Times New Roman" w:cs="Times New Roman"/>
          <w:color w:val="000000"/>
          <w:sz w:val="24"/>
          <w:szCs w:val="24"/>
          <w:lang w:val="en-US"/>
        </w:rPr>
        <w:t>I</w:t>
      </w:r>
      <w:r w:rsidRPr="007F0D5F">
        <w:rPr>
          <w:rFonts w:ascii="Times New Roman" w:hAnsi="Times New Roman" w:cs="Times New Roman"/>
          <w:color w:val="000000"/>
          <w:sz w:val="24"/>
          <w:szCs w:val="24"/>
        </w:rPr>
        <w:t xml:space="preserve">, с буквы Д по И – вариант </w:t>
      </w:r>
      <w:r w:rsidRPr="007F0D5F">
        <w:rPr>
          <w:rFonts w:ascii="Times New Roman" w:hAnsi="Times New Roman" w:cs="Times New Roman"/>
          <w:color w:val="000000"/>
          <w:sz w:val="24"/>
          <w:szCs w:val="24"/>
          <w:lang w:val="en-US"/>
        </w:rPr>
        <w:t>II</w:t>
      </w:r>
      <w:r w:rsidRPr="007F0D5F">
        <w:rPr>
          <w:rFonts w:ascii="Times New Roman" w:hAnsi="Times New Roman" w:cs="Times New Roman"/>
          <w:color w:val="000000"/>
          <w:sz w:val="24"/>
          <w:szCs w:val="24"/>
        </w:rPr>
        <w:t xml:space="preserve">, с буквы К по О – вариант </w:t>
      </w:r>
      <w:r w:rsidRPr="007F0D5F">
        <w:rPr>
          <w:rFonts w:ascii="Times New Roman" w:hAnsi="Times New Roman" w:cs="Times New Roman"/>
          <w:color w:val="000000"/>
          <w:sz w:val="24"/>
          <w:szCs w:val="24"/>
          <w:lang w:val="en-US"/>
        </w:rPr>
        <w:t>III</w:t>
      </w:r>
      <w:r w:rsidRPr="007F0D5F">
        <w:rPr>
          <w:rFonts w:ascii="Times New Roman" w:hAnsi="Times New Roman" w:cs="Times New Roman"/>
          <w:color w:val="000000"/>
          <w:sz w:val="24"/>
          <w:szCs w:val="24"/>
        </w:rPr>
        <w:t xml:space="preserve">,с буквы П по С – вариант </w:t>
      </w:r>
      <w:r w:rsidRPr="007F0D5F">
        <w:rPr>
          <w:rFonts w:ascii="Times New Roman" w:hAnsi="Times New Roman" w:cs="Times New Roman"/>
          <w:color w:val="000000"/>
          <w:sz w:val="24"/>
          <w:szCs w:val="24"/>
          <w:lang w:val="en-US"/>
        </w:rPr>
        <w:t>IV</w:t>
      </w:r>
      <w:r w:rsidRPr="007F0D5F">
        <w:rPr>
          <w:rFonts w:ascii="Times New Roman" w:hAnsi="Times New Roman" w:cs="Times New Roman"/>
          <w:color w:val="000000"/>
          <w:sz w:val="24"/>
          <w:szCs w:val="24"/>
        </w:rPr>
        <w:t xml:space="preserve">, с буквы Т по Ф – вариант </w:t>
      </w:r>
      <w:r w:rsidRPr="007F0D5F">
        <w:rPr>
          <w:rFonts w:ascii="Times New Roman" w:hAnsi="Times New Roman" w:cs="Times New Roman"/>
          <w:color w:val="000000"/>
          <w:sz w:val="24"/>
          <w:szCs w:val="24"/>
          <w:lang w:val="en-US"/>
        </w:rPr>
        <w:t>V</w:t>
      </w:r>
      <w:r w:rsidRPr="007F0D5F">
        <w:rPr>
          <w:rFonts w:ascii="Times New Roman" w:hAnsi="Times New Roman" w:cs="Times New Roman"/>
          <w:color w:val="000000"/>
          <w:sz w:val="24"/>
          <w:szCs w:val="24"/>
        </w:rPr>
        <w:t xml:space="preserve">, с буквы Х по Я – вариант </w:t>
      </w:r>
      <w:r w:rsidRPr="007F0D5F">
        <w:rPr>
          <w:rFonts w:ascii="Times New Roman" w:hAnsi="Times New Roman" w:cs="Times New Roman"/>
          <w:color w:val="000000"/>
          <w:sz w:val="24"/>
          <w:szCs w:val="24"/>
          <w:lang w:val="en-US"/>
        </w:rPr>
        <w:t>VI</w:t>
      </w:r>
      <w:r w:rsidRPr="007F0D5F">
        <w:rPr>
          <w:rFonts w:ascii="Times New Roman" w:hAnsi="Times New Roman" w:cs="Times New Roman"/>
          <w:color w:val="000000"/>
          <w:sz w:val="24"/>
          <w:szCs w:val="24"/>
        </w:rPr>
        <w:t xml:space="preserve">. </w:t>
      </w:r>
    </w:p>
    <w:p w:rsidR="007F0D5F" w:rsidRDefault="007F0D5F" w:rsidP="007F0D5F">
      <w:pPr>
        <w:spacing w:after="0" w:line="360" w:lineRule="auto"/>
        <w:rPr>
          <w:rFonts w:ascii="Times New Roman" w:hAnsi="Times New Roman" w:cs="Times New Roman"/>
          <w:b/>
          <w:sz w:val="24"/>
          <w:szCs w:val="24"/>
        </w:rPr>
      </w:pPr>
    </w:p>
    <w:p w:rsidR="00FD07D7" w:rsidRPr="007F0D5F" w:rsidRDefault="00FD07D7" w:rsidP="007F0D5F">
      <w:pPr>
        <w:spacing w:after="0" w:line="360" w:lineRule="auto"/>
        <w:rPr>
          <w:rFonts w:ascii="Times New Roman" w:hAnsi="Times New Roman" w:cs="Times New Roman"/>
          <w:b/>
          <w:sz w:val="24"/>
          <w:szCs w:val="24"/>
        </w:rPr>
      </w:pPr>
      <w:r w:rsidRPr="007F0D5F">
        <w:rPr>
          <w:rFonts w:ascii="Times New Roman" w:hAnsi="Times New Roman" w:cs="Times New Roman"/>
          <w:b/>
          <w:sz w:val="24"/>
          <w:szCs w:val="24"/>
        </w:rPr>
        <w:t xml:space="preserve">Тест </w:t>
      </w:r>
      <w:r w:rsidR="007F0D5F" w:rsidRPr="007F0D5F">
        <w:rPr>
          <w:rFonts w:ascii="Times New Roman" w:hAnsi="Times New Roman" w:cs="Times New Roman"/>
          <w:b/>
          <w:sz w:val="24"/>
          <w:szCs w:val="24"/>
        </w:rPr>
        <w:t xml:space="preserve">№ 1 </w:t>
      </w:r>
    </w:p>
    <w:p w:rsidR="00FD07D7" w:rsidRPr="007F0D5F" w:rsidRDefault="00FD07D7" w:rsidP="007F0D5F">
      <w:pPr>
        <w:spacing w:after="0" w:line="360" w:lineRule="auto"/>
        <w:ind w:firstLine="709"/>
        <w:jc w:val="center"/>
        <w:rPr>
          <w:rFonts w:ascii="Times New Roman" w:hAnsi="Times New Roman" w:cs="Times New Roman"/>
          <w:b/>
          <w:sz w:val="24"/>
          <w:szCs w:val="24"/>
        </w:rPr>
      </w:pPr>
    </w:p>
    <w:p w:rsidR="00FD07D7" w:rsidRPr="007F0D5F" w:rsidRDefault="00FD07D7" w:rsidP="007F0D5F">
      <w:pPr>
        <w:spacing w:after="0" w:line="360" w:lineRule="auto"/>
        <w:ind w:firstLine="709"/>
        <w:rPr>
          <w:rFonts w:ascii="Times New Roman" w:hAnsi="Times New Roman" w:cs="Times New Roman"/>
          <w:sz w:val="24"/>
          <w:szCs w:val="24"/>
        </w:rPr>
      </w:pPr>
      <w:r w:rsidRPr="007F0D5F">
        <w:rPr>
          <w:rFonts w:ascii="Times New Roman" w:hAnsi="Times New Roman" w:cs="Times New Roman"/>
          <w:sz w:val="24"/>
          <w:szCs w:val="24"/>
        </w:rPr>
        <w:t>В каждом вопросе выберите правильный вариант ответа.</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1. Laura has ___ her own hair for the past 15 years. It usually looks great.</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cut</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cuts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cutting</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 I'm sorry. I'm really busy today, so I have to ___. I'll call you later.</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go</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went</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gone</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Sarah ___ Spanish really well. She lived in Mexico for 5 years.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speak</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speaks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spoken</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4. Do you ___ a lot of work to do tonight? I was hoping we could go out to dinner at about 6 pm.</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have</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had</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Kathy ___ how to change the oil in her car last weekend.</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learn</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learned</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learning</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6. I ___ lemon chicken two weeks ago. I think I want that for supper again today.</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make</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makes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made</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I ___ into an old friend yesterday. I haven't seen her since middle school.</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runs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run</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ran</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I ___ you should quit your job and find a career that you enjoy.</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think</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thinks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thought</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9. Currently, Brady ___ every morning. He's in really good shape and he's very dedicated.</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swam</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swims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swim</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10. The two ropes were ___ together, so it was difficult to get them apart.</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bind</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bound</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binds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11. Last year, Mrs. Simon volunteered at the local hospital. She used to ___ treats for the patients on Mondays.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brought</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bring</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brings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12. Raymond ___ a lot about gardening and environmental issues. You should ask him about the large garden you want to put into your backyard.</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know</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knows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known</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I ___ lemon chicken two weeks ago. I think I want that for supper again today.</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make</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makes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made</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14. Mr. Benson ___ you wanted to see me. Can we meet in an hour, because I'm really busy right now?</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say</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said</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saying</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15. Please don't ___ that booklet I gave you, because I want to keep it for future reference.</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bent</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bends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bend</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16. The two ropes were ___ together, so it was difficult to get them apart.</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bind</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bound</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binds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The little boy, who was scared of Santa Claus, ___ to his mother's arm when he saw the man in the red suit for the first time.</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clings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clung</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cling</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Tory slowly ___ around the corner because she wanted to scare her younger brother.</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crept</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creep</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creeping</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Carrie has to ___ with a lot of issues at work because her boss is often ruthless.</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dealt</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deals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deal</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20. My puppy ___ a huge hole in the backyard last night. Today, we have to fill the hole because it doesn't look good.</w:t>
      </w:r>
    </w:p>
    <w:p w:rsidR="007F0D5F" w:rsidRDefault="007F0D5F" w:rsidP="007F0D5F">
      <w:pPr>
        <w:spacing w:after="0" w:line="360" w:lineRule="auto"/>
        <w:ind w:firstLine="709"/>
        <w:rPr>
          <w:rFonts w:ascii="Times New Roman" w:hAnsi="Times New Roman" w:cs="Times New Roman"/>
          <w:sz w:val="24"/>
          <w:szCs w:val="24"/>
          <w:lang w:val="en-US"/>
        </w:rPr>
        <w:sectPr w:rsidR="007F0D5F" w:rsidSect="007F0D5F">
          <w:type w:val="continuous"/>
          <w:pgSz w:w="11906" w:h="16838"/>
          <w:pgMar w:top="567" w:right="567" w:bottom="567" w:left="1701" w:header="708" w:footer="708"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dig</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digging</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dug</w:t>
      </w:r>
    </w:p>
    <w:p w:rsidR="007F0D5F" w:rsidRDefault="007F0D5F" w:rsidP="007F0D5F">
      <w:pPr>
        <w:spacing w:after="0" w:line="360" w:lineRule="auto"/>
        <w:ind w:firstLine="709"/>
        <w:rPr>
          <w:rFonts w:ascii="Times New Roman" w:hAnsi="Times New Roman" w:cs="Times New Roman"/>
          <w:sz w:val="24"/>
          <w:szCs w:val="24"/>
          <w:lang w:val="en-US"/>
        </w:rPr>
        <w:sectPr w:rsidR="007F0D5F" w:rsidSect="007F0D5F">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623E4E" w:rsidRDefault="00623E4E" w:rsidP="007F0D5F">
      <w:pPr>
        <w:spacing w:after="0" w:line="360" w:lineRule="auto"/>
        <w:rPr>
          <w:rFonts w:ascii="Times New Roman" w:hAnsi="Times New Roman" w:cs="Times New Roman"/>
          <w:b/>
          <w:sz w:val="24"/>
          <w:szCs w:val="24"/>
        </w:rPr>
      </w:pPr>
    </w:p>
    <w:p w:rsidR="00FD07D7" w:rsidRPr="007F0D5F" w:rsidRDefault="00FD07D7" w:rsidP="007F0D5F">
      <w:pPr>
        <w:spacing w:after="0" w:line="360" w:lineRule="auto"/>
        <w:rPr>
          <w:rFonts w:ascii="Times New Roman" w:hAnsi="Times New Roman" w:cs="Times New Roman"/>
          <w:b/>
          <w:sz w:val="24"/>
          <w:szCs w:val="24"/>
        </w:rPr>
      </w:pPr>
      <w:r w:rsidRPr="007F0D5F">
        <w:rPr>
          <w:rFonts w:ascii="Times New Roman" w:hAnsi="Times New Roman" w:cs="Times New Roman"/>
          <w:b/>
          <w:sz w:val="24"/>
          <w:szCs w:val="24"/>
        </w:rPr>
        <w:t>ТЕСТ</w:t>
      </w:r>
      <w:r w:rsidR="007F0D5F">
        <w:rPr>
          <w:rFonts w:ascii="Times New Roman" w:hAnsi="Times New Roman" w:cs="Times New Roman"/>
          <w:b/>
          <w:sz w:val="24"/>
          <w:szCs w:val="24"/>
        </w:rPr>
        <w:t xml:space="preserve"> №</w:t>
      </w:r>
      <w:r w:rsidR="00E22C99">
        <w:rPr>
          <w:rFonts w:ascii="Times New Roman" w:hAnsi="Times New Roman" w:cs="Times New Roman"/>
          <w:b/>
          <w:sz w:val="24"/>
          <w:szCs w:val="24"/>
        </w:rPr>
        <w:t>2</w:t>
      </w:r>
    </w:p>
    <w:p w:rsidR="00FD07D7" w:rsidRPr="007F0D5F" w:rsidRDefault="00FD07D7" w:rsidP="007F0D5F">
      <w:pPr>
        <w:spacing w:after="0" w:line="360" w:lineRule="auto"/>
        <w:ind w:firstLine="709"/>
        <w:rPr>
          <w:rFonts w:ascii="Times New Roman" w:hAnsi="Times New Roman" w:cs="Times New Roman"/>
          <w:sz w:val="24"/>
          <w:szCs w:val="24"/>
        </w:rPr>
        <w:sectPr w:rsidR="00FD07D7" w:rsidRPr="007F0D5F" w:rsidSect="007F0D5F">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What’s ______ job? She is a hotel manager.</w:t>
      </w:r>
    </w:p>
    <w:p w:rsidR="00E22C99" w:rsidRDefault="00E22C99" w:rsidP="007F0D5F">
      <w:pPr>
        <w:pStyle w:val="a3"/>
        <w:numPr>
          <w:ilvl w:val="0"/>
          <w:numId w:val="2"/>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my</w:t>
      </w:r>
    </w:p>
    <w:p w:rsidR="00FD07D7" w:rsidRPr="007F0D5F" w:rsidRDefault="00FD07D7" w:rsidP="007F0D5F">
      <w:pPr>
        <w:pStyle w:val="a3"/>
        <w:numPr>
          <w:ilvl w:val="0"/>
          <w:numId w:val="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your</w:t>
      </w:r>
    </w:p>
    <w:p w:rsidR="00FD07D7" w:rsidRPr="007F0D5F" w:rsidRDefault="00FD07D7" w:rsidP="007F0D5F">
      <w:pPr>
        <w:pStyle w:val="a3"/>
        <w:numPr>
          <w:ilvl w:val="0"/>
          <w:numId w:val="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his</w:t>
      </w:r>
    </w:p>
    <w:p w:rsidR="00FD07D7" w:rsidRPr="007F0D5F" w:rsidRDefault="00FD07D7" w:rsidP="007F0D5F">
      <w:pPr>
        <w:pStyle w:val="a3"/>
        <w:numPr>
          <w:ilvl w:val="0"/>
          <w:numId w:val="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her</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 Anita usually likes coffee, but now she ______ tea.</w:t>
      </w:r>
    </w:p>
    <w:p w:rsidR="00E22C99" w:rsidRDefault="00E22C99" w:rsidP="007F0D5F">
      <w:pPr>
        <w:pStyle w:val="a3"/>
        <w:numPr>
          <w:ilvl w:val="0"/>
          <w:numId w:val="3"/>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drank</w:t>
      </w:r>
    </w:p>
    <w:p w:rsidR="00FD07D7" w:rsidRPr="007F0D5F" w:rsidRDefault="00FD07D7" w:rsidP="007F0D5F">
      <w:pPr>
        <w:pStyle w:val="a3"/>
        <w:numPr>
          <w:ilvl w:val="0"/>
          <w:numId w:val="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drink</w:t>
      </w:r>
    </w:p>
    <w:p w:rsidR="00FD07D7" w:rsidRPr="007F0D5F" w:rsidRDefault="00FD07D7" w:rsidP="007F0D5F">
      <w:pPr>
        <w:pStyle w:val="a3"/>
        <w:numPr>
          <w:ilvl w:val="0"/>
          <w:numId w:val="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is drinking </w:t>
      </w:r>
    </w:p>
    <w:p w:rsidR="00FD07D7" w:rsidRPr="007F0D5F" w:rsidRDefault="00FD07D7" w:rsidP="007F0D5F">
      <w:pPr>
        <w:pStyle w:val="a3"/>
        <w:numPr>
          <w:ilvl w:val="0"/>
          <w:numId w:val="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drinks</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Is ______ your pen over there?</w:t>
      </w:r>
    </w:p>
    <w:p w:rsidR="00E22C99" w:rsidRDefault="00E22C99" w:rsidP="007F0D5F">
      <w:pPr>
        <w:pStyle w:val="a3"/>
        <w:numPr>
          <w:ilvl w:val="0"/>
          <w:numId w:val="4"/>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that</w:t>
      </w:r>
    </w:p>
    <w:p w:rsidR="00FD07D7" w:rsidRPr="007F0D5F" w:rsidRDefault="00FD07D7" w:rsidP="007F0D5F">
      <w:pPr>
        <w:pStyle w:val="a3"/>
        <w:numPr>
          <w:ilvl w:val="0"/>
          <w:numId w:val="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this</w:t>
      </w:r>
    </w:p>
    <w:p w:rsidR="00FD07D7" w:rsidRPr="007F0D5F" w:rsidRDefault="00FD07D7" w:rsidP="007F0D5F">
      <w:pPr>
        <w:pStyle w:val="a3"/>
        <w:numPr>
          <w:ilvl w:val="0"/>
          <w:numId w:val="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these</w:t>
      </w:r>
    </w:p>
    <w:p w:rsidR="00FD07D7" w:rsidRPr="007F0D5F" w:rsidRDefault="00FD07D7" w:rsidP="007F0D5F">
      <w:pPr>
        <w:pStyle w:val="a3"/>
        <w:numPr>
          <w:ilvl w:val="0"/>
          <w:numId w:val="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those</w:t>
      </w:r>
    </w:p>
    <w:p w:rsidR="00E22C99" w:rsidRDefault="00E22C99" w:rsidP="007F0D5F">
      <w:pPr>
        <w:spacing w:after="0" w:line="360" w:lineRule="auto"/>
        <w:ind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4. </w:t>
      </w:r>
      <w:r w:rsidRPr="007F0D5F">
        <w:rPr>
          <w:rFonts w:ascii="Times New Roman" w:hAnsi="Times New Roman" w:cs="Times New Roman"/>
          <w:sz w:val="24"/>
          <w:szCs w:val="24"/>
          <w:lang w:val="en-US"/>
        </w:rPr>
        <w:t>______? — I'm a pilot.</w:t>
      </w:r>
    </w:p>
    <w:p w:rsidR="00E22C99" w:rsidRDefault="00E22C99" w:rsidP="007F0D5F">
      <w:pPr>
        <w:pStyle w:val="a3"/>
        <w:numPr>
          <w:ilvl w:val="0"/>
          <w:numId w:val="5"/>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are you doing?</w:t>
      </w:r>
    </w:p>
    <w:p w:rsidR="00FD07D7" w:rsidRPr="007F0D5F" w:rsidRDefault="00FD07D7" w:rsidP="007F0D5F">
      <w:pPr>
        <w:pStyle w:val="a3"/>
        <w:numPr>
          <w:ilvl w:val="0"/>
          <w:numId w:val="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How are you?</w:t>
      </w:r>
    </w:p>
    <w:p w:rsidR="00FD07D7" w:rsidRPr="007F0D5F" w:rsidRDefault="00FD07D7" w:rsidP="007F0D5F">
      <w:pPr>
        <w:pStyle w:val="a3"/>
        <w:numPr>
          <w:ilvl w:val="0"/>
          <w:numId w:val="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How do you do?</w:t>
      </w:r>
    </w:p>
    <w:p w:rsidR="00FD07D7" w:rsidRPr="007F0D5F" w:rsidRDefault="00FD07D7" w:rsidP="007F0D5F">
      <w:pPr>
        <w:pStyle w:val="a3"/>
        <w:numPr>
          <w:ilvl w:val="0"/>
          <w:numId w:val="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What do you do?</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There are ______ magazines on the shelf.</w:t>
      </w:r>
    </w:p>
    <w:p w:rsidR="00E22C99" w:rsidRDefault="00E22C99" w:rsidP="007F0D5F">
      <w:pPr>
        <w:pStyle w:val="a3"/>
        <w:numPr>
          <w:ilvl w:val="0"/>
          <w:numId w:val="6"/>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any</w:t>
      </w:r>
    </w:p>
    <w:p w:rsidR="00FD07D7" w:rsidRPr="007F0D5F" w:rsidRDefault="00FD07D7" w:rsidP="007F0D5F">
      <w:pPr>
        <w:pStyle w:val="a3"/>
        <w:numPr>
          <w:ilvl w:val="0"/>
          <w:numId w:val="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some</w:t>
      </w:r>
    </w:p>
    <w:p w:rsidR="00FD07D7" w:rsidRPr="007F0D5F" w:rsidRDefault="00FD07D7" w:rsidP="007F0D5F">
      <w:pPr>
        <w:pStyle w:val="a3"/>
        <w:numPr>
          <w:ilvl w:val="0"/>
          <w:numId w:val="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w:t>
      </w:r>
    </w:p>
    <w:p w:rsidR="00E22C99" w:rsidRDefault="00E22C99" w:rsidP="007F0D5F">
      <w:pPr>
        <w:spacing w:after="0" w:line="360" w:lineRule="auto"/>
        <w:ind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6. </w:t>
      </w:r>
      <w:r w:rsidRPr="007F0D5F">
        <w:rPr>
          <w:rFonts w:ascii="Times New Roman" w:hAnsi="Times New Roman" w:cs="Times New Roman"/>
          <w:sz w:val="24"/>
          <w:szCs w:val="24"/>
          <w:lang w:val="en-US"/>
        </w:rPr>
        <w:t>No news ______ good news.</w:t>
      </w:r>
    </w:p>
    <w:p w:rsidR="00E22C99" w:rsidRDefault="00E22C99" w:rsidP="007F0D5F">
      <w:pPr>
        <w:pStyle w:val="a3"/>
        <w:numPr>
          <w:ilvl w:val="0"/>
          <w:numId w:val="7"/>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w:t>
      </w:r>
    </w:p>
    <w:p w:rsidR="00FD07D7" w:rsidRPr="007F0D5F" w:rsidRDefault="00FD07D7" w:rsidP="007F0D5F">
      <w:pPr>
        <w:pStyle w:val="a3"/>
        <w:numPr>
          <w:ilvl w:val="0"/>
          <w:numId w:val="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w:t>
      </w:r>
    </w:p>
    <w:p w:rsidR="00FD07D7" w:rsidRPr="007F0D5F" w:rsidRDefault="00FD07D7" w:rsidP="007F0D5F">
      <w:pPr>
        <w:pStyle w:val="a3"/>
        <w:numPr>
          <w:ilvl w:val="0"/>
          <w:numId w:val="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FD07D7" w:rsidRPr="007F0D5F" w:rsidRDefault="00FD07D7" w:rsidP="007F0D5F">
      <w:pPr>
        <w:pStyle w:val="a3"/>
        <w:numPr>
          <w:ilvl w:val="0"/>
          <w:numId w:val="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am </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The man is old and he can't ______ well.</w:t>
      </w:r>
    </w:p>
    <w:p w:rsidR="00E22C99" w:rsidRDefault="00E22C99" w:rsidP="007F0D5F">
      <w:pPr>
        <w:pStyle w:val="a3"/>
        <w:numPr>
          <w:ilvl w:val="0"/>
          <w:numId w:val="8"/>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heard</w:t>
      </w:r>
    </w:p>
    <w:p w:rsidR="00FD07D7" w:rsidRPr="007F0D5F" w:rsidRDefault="00FD07D7" w:rsidP="007F0D5F">
      <w:pPr>
        <w:pStyle w:val="a3"/>
        <w:numPr>
          <w:ilvl w:val="0"/>
          <w:numId w:val="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to hear</w:t>
      </w:r>
    </w:p>
    <w:p w:rsidR="00FD07D7" w:rsidRPr="007F0D5F" w:rsidRDefault="00FD07D7" w:rsidP="007F0D5F">
      <w:pPr>
        <w:pStyle w:val="a3"/>
        <w:numPr>
          <w:ilvl w:val="0"/>
          <w:numId w:val="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hear</w:t>
      </w:r>
    </w:p>
    <w:p w:rsidR="00FD07D7" w:rsidRPr="007F0D5F" w:rsidRDefault="00FD07D7" w:rsidP="007F0D5F">
      <w:pPr>
        <w:pStyle w:val="a3"/>
        <w:numPr>
          <w:ilvl w:val="0"/>
          <w:numId w:val="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listen</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Who can tell me where ______?</w:t>
      </w:r>
    </w:p>
    <w:p w:rsidR="00FD07D7" w:rsidRPr="007F0D5F" w:rsidRDefault="00FD07D7" w:rsidP="007F0D5F">
      <w:pPr>
        <w:pStyle w:val="a3"/>
        <w:numPr>
          <w:ilvl w:val="0"/>
          <w:numId w:val="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is my key</w:t>
      </w:r>
    </w:p>
    <w:p w:rsidR="00FD07D7" w:rsidRPr="007F0D5F" w:rsidRDefault="00FD07D7" w:rsidP="007F0D5F">
      <w:pPr>
        <w:pStyle w:val="a3"/>
        <w:numPr>
          <w:ilvl w:val="0"/>
          <w:numId w:val="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my key is</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9. He could open the lock ______.</w:t>
      </w:r>
    </w:p>
    <w:p w:rsidR="00E22C99" w:rsidRDefault="00E22C99" w:rsidP="007F0D5F">
      <w:pPr>
        <w:pStyle w:val="a3"/>
        <w:numPr>
          <w:ilvl w:val="0"/>
          <w:numId w:val="10"/>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easy</w:t>
      </w:r>
    </w:p>
    <w:p w:rsidR="00FD07D7" w:rsidRPr="007F0D5F" w:rsidRDefault="00FD07D7" w:rsidP="007F0D5F">
      <w:pPr>
        <w:pStyle w:val="a3"/>
        <w:numPr>
          <w:ilvl w:val="0"/>
          <w:numId w:val="1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most easy</w:t>
      </w:r>
    </w:p>
    <w:p w:rsidR="00FD07D7" w:rsidRPr="007F0D5F" w:rsidRDefault="00FD07D7" w:rsidP="007F0D5F">
      <w:pPr>
        <w:pStyle w:val="a3"/>
        <w:numPr>
          <w:ilvl w:val="0"/>
          <w:numId w:val="1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easily</w:t>
      </w:r>
    </w:p>
    <w:p w:rsidR="00FD07D7" w:rsidRPr="007F0D5F" w:rsidRDefault="00FD07D7" w:rsidP="007F0D5F">
      <w:pPr>
        <w:pStyle w:val="a3"/>
        <w:numPr>
          <w:ilvl w:val="0"/>
          <w:numId w:val="1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easiest</w:t>
      </w:r>
    </w:p>
    <w:p w:rsidR="00E22C99" w:rsidRDefault="00E22C99" w:rsidP="007F0D5F">
      <w:pPr>
        <w:spacing w:after="0" w:line="360" w:lineRule="auto"/>
        <w:ind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10. </w:t>
      </w:r>
      <w:r w:rsidRPr="007F0D5F">
        <w:rPr>
          <w:rFonts w:ascii="Times New Roman" w:hAnsi="Times New Roman" w:cs="Times New Roman"/>
          <w:sz w:val="24"/>
          <w:szCs w:val="24"/>
          <w:lang w:val="en-US"/>
        </w:rPr>
        <w:t>The shoes are ______ fashionable!</w:t>
      </w:r>
    </w:p>
    <w:p w:rsidR="00E22C99" w:rsidRDefault="00E22C99" w:rsidP="007F0D5F">
      <w:pPr>
        <w:pStyle w:val="a3"/>
        <w:numPr>
          <w:ilvl w:val="0"/>
          <w:numId w:val="11"/>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such</w:t>
      </w:r>
    </w:p>
    <w:p w:rsidR="00FD07D7" w:rsidRPr="007F0D5F" w:rsidRDefault="00FD07D7" w:rsidP="007F0D5F">
      <w:pPr>
        <w:pStyle w:val="a3"/>
        <w:numPr>
          <w:ilvl w:val="0"/>
          <w:numId w:val="1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so</w:t>
      </w:r>
    </w:p>
    <w:p w:rsidR="00FD07D7" w:rsidRPr="007F0D5F" w:rsidRDefault="00FD07D7" w:rsidP="007F0D5F">
      <w:pPr>
        <w:pStyle w:val="a3"/>
        <w:numPr>
          <w:ilvl w:val="0"/>
          <w:numId w:val="1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1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this</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11. The information is top secret, so naturally, everybody is interested in ______.</w:t>
      </w:r>
    </w:p>
    <w:p w:rsidR="00E22C99" w:rsidRDefault="00E22C99" w:rsidP="007F0D5F">
      <w:pPr>
        <w:pStyle w:val="a3"/>
        <w:numPr>
          <w:ilvl w:val="0"/>
          <w:numId w:val="12"/>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them</w:t>
      </w:r>
    </w:p>
    <w:p w:rsidR="00FD07D7" w:rsidRPr="007F0D5F" w:rsidRDefault="00FD07D7" w:rsidP="007F0D5F">
      <w:pPr>
        <w:pStyle w:val="a3"/>
        <w:numPr>
          <w:ilvl w:val="0"/>
          <w:numId w:val="1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her</w:t>
      </w:r>
    </w:p>
    <w:p w:rsidR="00FD07D7" w:rsidRPr="007F0D5F" w:rsidRDefault="00FD07D7" w:rsidP="007F0D5F">
      <w:pPr>
        <w:pStyle w:val="a3"/>
        <w:numPr>
          <w:ilvl w:val="0"/>
          <w:numId w:val="1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their </w:t>
      </w:r>
    </w:p>
    <w:p w:rsidR="00FD07D7" w:rsidRPr="007F0D5F" w:rsidRDefault="00FD07D7" w:rsidP="007F0D5F">
      <w:pPr>
        <w:pStyle w:val="a3"/>
        <w:numPr>
          <w:ilvl w:val="0"/>
          <w:numId w:val="1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it</w:t>
      </w:r>
    </w:p>
    <w:p w:rsidR="00E22C99" w:rsidRDefault="00E22C99" w:rsidP="007F0D5F">
      <w:pPr>
        <w:pStyle w:val="a3"/>
        <w:spacing w:after="0" w:line="360" w:lineRule="auto"/>
        <w:ind w:left="0"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12. There isn’t ______ water in he bottle.</w:t>
      </w:r>
    </w:p>
    <w:p w:rsidR="00E22C99" w:rsidRDefault="00E22C99" w:rsidP="007F0D5F">
      <w:pPr>
        <w:pStyle w:val="a3"/>
        <w:numPr>
          <w:ilvl w:val="0"/>
          <w:numId w:val="13"/>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many </w:t>
      </w:r>
    </w:p>
    <w:p w:rsidR="00FD07D7" w:rsidRPr="007F0D5F" w:rsidRDefault="00FD07D7" w:rsidP="007F0D5F">
      <w:pPr>
        <w:pStyle w:val="a3"/>
        <w:numPr>
          <w:ilvl w:val="0"/>
          <w:numId w:val="1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few</w:t>
      </w:r>
    </w:p>
    <w:p w:rsidR="00FD07D7" w:rsidRPr="007F0D5F" w:rsidRDefault="00FD07D7" w:rsidP="007F0D5F">
      <w:pPr>
        <w:pStyle w:val="a3"/>
        <w:numPr>
          <w:ilvl w:val="0"/>
          <w:numId w:val="1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much</w:t>
      </w:r>
    </w:p>
    <w:p w:rsidR="00FD07D7" w:rsidRPr="007F0D5F" w:rsidRDefault="00FD07D7" w:rsidP="007F0D5F">
      <w:pPr>
        <w:pStyle w:val="a3"/>
        <w:numPr>
          <w:ilvl w:val="0"/>
          <w:numId w:val="1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 few</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Their house is ______ than ours.</w:t>
      </w:r>
    </w:p>
    <w:p w:rsidR="00E22C99" w:rsidRDefault="00E22C99" w:rsidP="007F0D5F">
      <w:pPr>
        <w:pStyle w:val="a3"/>
        <w:numPr>
          <w:ilvl w:val="0"/>
          <w:numId w:val="14"/>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much more smaller</w:t>
      </w:r>
    </w:p>
    <w:p w:rsidR="00FD07D7" w:rsidRPr="007F0D5F" w:rsidRDefault="00FD07D7" w:rsidP="007F0D5F">
      <w:pPr>
        <w:pStyle w:val="a3"/>
        <w:numPr>
          <w:ilvl w:val="0"/>
          <w:numId w:val="1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smallest</w:t>
      </w:r>
    </w:p>
    <w:p w:rsidR="00FD07D7" w:rsidRPr="007F0D5F" w:rsidRDefault="00FD07D7" w:rsidP="007F0D5F">
      <w:pPr>
        <w:pStyle w:val="a3"/>
        <w:numPr>
          <w:ilvl w:val="0"/>
          <w:numId w:val="1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much smallest</w:t>
      </w:r>
    </w:p>
    <w:p w:rsidR="00FD07D7" w:rsidRPr="007F0D5F" w:rsidRDefault="00FD07D7" w:rsidP="007F0D5F">
      <w:pPr>
        <w:pStyle w:val="a3"/>
        <w:numPr>
          <w:ilvl w:val="0"/>
          <w:numId w:val="1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much smaller</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14. Who ______ after their small kids? — Their grandparents do.</w:t>
      </w:r>
    </w:p>
    <w:p w:rsidR="00E22C99" w:rsidRDefault="00E22C99" w:rsidP="007F0D5F">
      <w:pPr>
        <w:pStyle w:val="a3"/>
        <w:numPr>
          <w:ilvl w:val="0"/>
          <w:numId w:val="15"/>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looks</w:t>
      </w:r>
    </w:p>
    <w:p w:rsidR="00FD07D7" w:rsidRPr="007F0D5F" w:rsidRDefault="00FD07D7" w:rsidP="007F0D5F">
      <w:pPr>
        <w:pStyle w:val="a3"/>
        <w:numPr>
          <w:ilvl w:val="0"/>
          <w:numId w:val="1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looks </w:t>
      </w:r>
    </w:p>
    <w:p w:rsidR="00FD07D7" w:rsidRPr="007F0D5F" w:rsidRDefault="00FD07D7" w:rsidP="007F0D5F">
      <w:pPr>
        <w:pStyle w:val="a3"/>
        <w:numPr>
          <w:ilvl w:val="0"/>
          <w:numId w:val="1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look</w:t>
      </w:r>
    </w:p>
    <w:p w:rsidR="00FD07D7" w:rsidRPr="007F0D5F" w:rsidRDefault="00FD07D7" w:rsidP="007F0D5F">
      <w:pPr>
        <w:pStyle w:val="a3"/>
        <w:numPr>
          <w:ilvl w:val="0"/>
          <w:numId w:val="1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look</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15. Just look at ______ in the mirror. You are so dirty.</w:t>
      </w:r>
    </w:p>
    <w:p w:rsidR="00E22C99" w:rsidRDefault="00E22C99" w:rsidP="007F0D5F">
      <w:pPr>
        <w:pStyle w:val="a3"/>
        <w:numPr>
          <w:ilvl w:val="0"/>
          <w:numId w:val="16"/>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your</w:t>
      </w:r>
    </w:p>
    <w:p w:rsidR="00FD07D7" w:rsidRPr="007F0D5F" w:rsidRDefault="00FD07D7" w:rsidP="007F0D5F">
      <w:pPr>
        <w:pStyle w:val="a3"/>
        <w:numPr>
          <w:ilvl w:val="0"/>
          <w:numId w:val="1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oneself</w:t>
      </w:r>
    </w:p>
    <w:p w:rsidR="00FD07D7" w:rsidRPr="007F0D5F" w:rsidRDefault="00FD07D7" w:rsidP="007F0D5F">
      <w:pPr>
        <w:pStyle w:val="a3"/>
        <w:numPr>
          <w:ilvl w:val="0"/>
          <w:numId w:val="1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yours</w:t>
      </w:r>
    </w:p>
    <w:p w:rsidR="00FD07D7" w:rsidRPr="007F0D5F" w:rsidRDefault="00FD07D7" w:rsidP="007F0D5F">
      <w:pPr>
        <w:pStyle w:val="a3"/>
        <w:numPr>
          <w:ilvl w:val="0"/>
          <w:numId w:val="1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yourself</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16. I am very proud of my sister. She ______ the guitar and the piano.</w:t>
      </w:r>
    </w:p>
    <w:p w:rsidR="00E22C99" w:rsidRDefault="00E22C99" w:rsidP="007F0D5F">
      <w:pPr>
        <w:pStyle w:val="a3"/>
        <w:numPr>
          <w:ilvl w:val="0"/>
          <w:numId w:val="17"/>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cans play</w:t>
      </w:r>
    </w:p>
    <w:p w:rsidR="00FD07D7" w:rsidRPr="007F0D5F" w:rsidRDefault="00FD07D7" w:rsidP="007F0D5F">
      <w:pPr>
        <w:pStyle w:val="a3"/>
        <w:numPr>
          <w:ilvl w:val="0"/>
          <w:numId w:val="1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can plays</w:t>
      </w:r>
    </w:p>
    <w:p w:rsidR="00FD07D7" w:rsidRPr="007F0D5F" w:rsidRDefault="00FD07D7" w:rsidP="007F0D5F">
      <w:pPr>
        <w:pStyle w:val="a3"/>
        <w:numPr>
          <w:ilvl w:val="0"/>
          <w:numId w:val="1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can play</w:t>
      </w:r>
    </w:p>
    <w:p w:rsidR="00FD07D7" w:rsidRPr="007F0D5F" w:rsidRDefault="00FD07D7" w:rsidP="007F0D5F">
      <w:pPr>
        <w:pStyle w:val="a3"/>
        <w:numPr>
          <w:ilvl w:val="0"/>
          <w:numId w:val="1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can to play</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Do you listen to opera? – No, I ______ listen to opera. I hate it.</w:t>
      </w:r>
    </w:p>
    <w:p w:rsidR="00E22C99" w:rsidRDefault="00E22C99" w:rsidP="007F0D5F">
      <w:pPr>
        <w:pStyle w:val="a3"/>
        <w:numPr>
          <w:ilvl w:val="0"/>
          <w:numId w:val="18"/>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always</w:t>
      </w:r>
    </w:p>
    <w:p w:rsidR="00FD07D7" w:rsidRPr="007F0D5F" w:rsidRDefault="00FD07D7" w:rsidP="007F0D5F">
      <w:pPr>
        <w:pStyle w:val="a3"/>
        <w:numPr>
          <w:ilvl w:val="0"/>
          <w:numId w:val="1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never</w:t>
      </w:r>
    </w:p>
    <w:p w:rsidR="00FD07D7" w:rsidRPr="007F0D5F" w:rsidRDefault="00FD07D7" w:rsidP="007F0D5F">
      <w:pPr>
        <w:pStyle w:val="a3"/>
        <w:numPr>
          <w:ilvl w:val="0"/>
          <w:numId w:val="1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often</w:t>
      </w:r>
    </w:p>
    <w:p w:rsidR="00FD07D7" w:rsidRPr="007F0D5F" w:rsidRDefault="00FD07D7" w:rsidP="007F0D5F">
      <w:pPr>
        <w:pStyle w:val="a3"/>
        <w:numPr>
          <w:ilvl w:val="0"/>
          <w:numId w:val="1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usually</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They looked ______ each other in surprise.</w:t>
      </w:r>
    </w:p>
    <w:p w:rsidR="00E22C99" w:rsidRDefault="00E22C99" w:rsidP="007F0D5F">
      <w:pPr>
        <w:pStyle w:val="a3"/>
        <w:numPr>
          <w:ilvl w:val="0"/>
          <w:numId w:val="19"/>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1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with</w:t>
      </w:r>
    </w:p>
    <w:p w:rsidR="00FD07D7" w:rsidRPr="007F0D5F" w:rsidRDefault="00FD07D7" w:rsidP="007F0D5F">
      <w:pPr>
        <w:pStyle w:val="a3"/>
        <w:numPr>
          <w:ilvl w:val="0"/>
          <w:numId w:val="1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for</w:t>
      </w:r>
    </w:p>
    <w:p w:rsidR="00FD07D7" w:rsidRPr="007F0D5F" w:rsidRDefault="00FD07D7" w:rsidP="007F0D5F">
      <w:pPr>
        <w:pStyle w:val="a3"/>
        <w:numPr>
          <w:ilvl w:val="0"/>
          <w:numId w:val="1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at</w:t>
      </w:r>
    </w:p>
    <w:p w:rsidR="00FD07D7" w:rsidRPr="007F0D5F" w:rsidRDefault="00FD07D7" w:rsidP="007F0D5F">
      <w:pPr>
        <w:pStyle w:val="a3"/>
        <w:numPr>
          <w:ilvl w:val="0"/>
          <w:numId w:val="1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after</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We are flying to Sochi on ______.</w:t>
      </w:r>
    </w:p>
    <w:p w:rsidR="00E22C99" w:rsidRDefault="00E22C99" w:rsidP="007F0D5F">
      <w:pPr>
        <w:pStyle w:val="a3"/>
        <w:numPr>
          <w:ilvl w:val="0"/>
          <w:numId w:val="20"/>
        </w:numPr>
        <w:spacing w:after="0" w:line="360" w:lineRule="auto"/>
        <w:ind w:left="0"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seven July</w:t>
      </w:r>
    </w:p>
    <w:p w:rsidR="00FD07D7" w:rsidRPr="007F0D5F" w:rsidRDefault="00FD07D7" w:rsidP="007F0D5F">
      <w:pPr>
        <w:pStyle w:val="a3"/>
        <w:numPr>
          <w:ilvl w:val="0"/>
          <w:numId w:val="2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seventh of July</w:t>
      </w:r>
    </w:p>
    <w:p w:rsidR="00FD07D7" w:rsidRPr="007F0D5F" w:rsidRDefault="00FD07D7" w:rsidP="007F0D5F">
      <w:pPr>
        <w:pStyle w:val="a3"/>
        <w:numPr>
          <w:ilvl w:val="0"/>
          <w:numId w:val="2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seventh of July</w:t>
      </w:r>
    </w:p>
    <w:p w:rsidR="00FD07D7" w:rsidRPr="007F0D5F" w:rsidRDefault="00FD07D7" w:rsidP="007F0D5F">
      <w:pPr>
        <w:pStyle w:val="a3"/>
        <w:numPr>
          <w:ilvl w:val="0"/>
          <w:numId w:val="2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seven of July</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20. I can’t play football. I ______ my arm yesterday.</w:t>
      </w:r>
    </w:p>
    <w:p w:rsidR="00E22C99" w:rsidRPr="00F452BF" w:rsidRDefault="00E22C99" w:rsidP="007F0D5F">
      <w:pPr>
        <w:pStyle w:val="a3"/>
        <w:numPr>
          <w:ilvl w:val="0"/>
          <w:numId w:val="21"/>
        </w:numPr>
        <w:spacing w:after="0" w:line="360" w:lineRule="auto"/>
        <w:ind w:left="0" w:firstLine="709"/>
        <w:rPr>
          <w:rFonts w:ascii="Times New Roman" w:hAnsi="Times New Roman" w:cs="Times New Roman"/>
          <w:sz w:val="24"/>
          <w:szCs w:val="24"/>
          <w:lang w:val="en-US"/>
        </w:rPr>
        <w:sectPr w:rsidR="00E22C99" w:rsidRPr="00F452BF"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breaked</w:t>
      </w:r>
    </w:p>
    <w:p w:rsidR="00FD07D7" w:rsidRPr="007F0D5F" w:rsidRDefault="00FD07D7" w:rsidP="007F0D5F">
      <w:pPr>
        <w:pStyle w:val="a3"/>
        <w:numPr>
          <w:ilvl w:val="0"/>
          <w:numId w:val="2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t>broked</w:t>
      </w:r>
    </w:p>
    <w:p w:rsidR="00FD07D7" w:rsidRPr="007F0D5F" w:rsidRDefault="00FD07D7" w:rsidP="007F0D5F">
      <w:pPr>
        <w:pStyle w:val="a3"/>
        <w:numPr>
          <w:ilvl w:val="0"/>
          <w:numId w:val="2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broke</w:t>
      </w:r>
    </w:p>
    <w:p w:rsidR="00FD07D7" w:rsidRPr="007F0D5F" w:rsidRDefault="00FD07D7" w:rsidP="007F0D5F">
      <w:pPr>
        <w:pStyle w:val="a3"/>
        <w:numPr>
          <w:ilvl w:val="0"/>
          <w:numId w:val="2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t>broken</w:t>
      </w:r>
    </w:p>
    <w:p w:rsidR="00E22C99" w:rsidRDefault="00E22C99" w:rsidP="007F0D5F">
      <w:pPr>
        <w:spacing w:after="0" w:line="360" w:lineRule="auto"/>
        <w:ind w:firstLine="709"/>
        <w:rPr>
          <w:rFonts w:ascii="Times New Roman" w:hAnsi="Times New Roman" w:cs="Times New Roman"/>
          <w:sz w:val="24"/>
          <w:szCs w:val="24"/>
        </w:rPr>
        <w:sectPr w:rsidR="00E22C99" w:rsidSect="00E22C99">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rPr>
      </w:pPr>
    </w:p>
    <w:p w:rsidR="00FD07D7" w:rsidRPr="007F0D5F" w:rsidRDefault="00FD07D7" w:rsidP="007F0D5F">
      <w:pPr>
        <w:spacing w:after="0" w:line="360" w:lineRule="auto"/>
        <w:ind w:firstLine="709"/>
        <w:rPr>
          <w:rFonts w:ascii="Times New Roman" w:hAnsi="Times New Roman" w:cs="Times New Roman"/>
          <w:sz w:val="24"/>
          <w:szCs w:val="24"/>
        </w:rPr>
        <w:sectPr w:rsidR="00FD07D7" w:rsidRPr="007F0D5F" w:rsidSect="007F0D5F">
          <w:type w:val="continuous"/>
          <w:pgSz w:w="11906" w:h="16838"/>
          <w:pgMar w:top="567" w:right="567" w:bottom="567" w:left="1701" w:header="708" w:footer="708" w:gutter="0"/>
          <w:cols w:num="2" w:space="708"/>
          <w:docGrid w:linePitch="360"/>
        </w:sect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623E4E" w:rsidRDefault="00623E4E" w:rsidP="00E22C99">
      <w:pPr>
        <w:spacing w:after="0" w:line="360" w:lineRule="auto"/>
        <w:rPr>
          <w:rFonts w:ascii="Times New Roman" w:hAnsi="Times New Roman" w:cs="Times New Roman"/>
          <w:b/>
          <w:sz w:val="24"/>
          <w:szCs w:val="24"/>
        </w:rPr>
      </w:pPr>
    </w:p>
    <w:p w:rsidR="00FD07D7" w:rsidRPr="00E22C99" w:rsidRDefault="00FD07D7" w:rsidP="00E22C99">
      <w:pPr>
        <w:spacing w:after="0" w:line="360" w:lineRule="auto"/>
        <w:rPr>
          <w:rFonts w:ascii="Times New Roman" w:hAnsi="Times New Roman" w:cs="Times New Roman"/>
          <w:b/>
          <w:sz w:val="24"/>
          <w:szCs w:val="24"/>
          <w:lang w:val="en-US"/>
        </w:rPr>
      </w:pPr>
      <w:r w:rsidRPr="00E22C99">
        <w:rPr>
          <w:rFonts w:ascii="Times New Roman" w:hAnsi="Times New Roman" w:cs="Times New Roman"/>
          <w:b/>
          <w:sz w:val="24"/>
          <w:szCs w:val="24"/>
        </w:rPr>
        <w:t>ТЕСТ</w:t>
      </w:r>
      <w:r w:rsidR="00E22C99">
        <w:rPr>
          <w:rFonts w:ascii="Times New Roman" w:hAnsi="Times New Roman" w:cs="Times New Roman"/>
          <w:b/>
          <w:sz w:val="24"/>
          <w:szCs w:val="24"/>
        </w:rPr>
        <w:t xml:space="preserve"> №3</w:t>
      </w:r>
    </w:p>
    <w:p w:rsidR="00E22C99" w:rsidRDefault="00E22C99" w:rsidP="007F0D5F">
      <w:pPr>
        <w:spacing w:after="0" w:line="360" w:lineRule="auto"/>
        <w:ind w:firstLine="709"/>
        <w:rPr>
          <w:rFonts w:ascii="Times New Roman" w:hAnsi="Times New Roman" w:cs="Times New Roman"/>
          <w:sz w:val="24"/>
          <w:szCs w:val="24"/>
          <w:lang w:val="en-US"/>
        </w:rPr>
        <w:sectPr w:rsidR="00E22C99" w:rsidSect="007F0D5F">
          <w:type w:val="continuous"/>
          <w:pgSz w:w="11906" w:h="16838"/>
          <w:pgMar w:top="567" w:right="567" w:bottom="567" w:left="1701" w:header="708" w:footer="708"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 Our two … are crying all the time.</w:t>
      </w:r>
    </w:p>
    <w:p w:rsidR="00513B32" w:rsidRDefault="00513B32" w:rsidP="007F0D5F">
      <w:pPr>
        <w:pStyle w:val="a3"/>
        <w:numPr>
          <w:ilvl w:val="0"/>
          <w:numId w:val="22"/>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babies</w:t>
      </w:r>
    </w:p>
    <w:p w:rsidR="00FD07D7" w:rsidRPr="007F0D5F" w:rsidRDefault="00FD07D7" w:rsidP="007F0D5F">
      <w:pPr>
        <w:pStyle w:val="a3"/>
        <w:numPr>
          <w:ilvl w:val="0"/>
          <w:numId w:val="2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babys</w:t>
      </w:r>
    </w:p>
    <w:p w:rsidR="00FD07D7" w:rsidRPr="007F0D5F" w:rsidRDefault="00FD07D7" w:rsidP="007F0D5F">
      <w:pPr>
        <w:pStyle w:val="a3"/>
        <w:numPr>
          <w:ilvl w:val="0"/>
          <w:numId w:val="2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babyes</w:t>
      </w:r>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2. </w:t>
      </w:r>
      <w:r w:rsidRPr="007F0D5F">
        <w:rPr>
          <w:rFonts w:ascii="Times New Roman" w:hAnsi="Times New Roman" w:cs="Times New Roman"/>
          <w:sz w:val="24"/>
          <w:szCs w:val="24"/>
          <w:lang w:val="en-US"/>
        </w:rPr>
        <w:t>No news … good news.</w:t>
      </w:r>
    </w:p>
    <w:p w:rsidR="00513B32" w:rsidRDefault="00513B32" w:rsidP="007F0D5F">
      <w:pPr>
        <w:pStyle w:val="a3"/>
        <w:numPr>
          <w:ilvl w:val="0"/>
          <w:numId w:val="23"/>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w:t>
      </w:r>
    </w:p>
    <w:p w:rsidR="00FD07D7" w:rsidRPr="007F0D5F" w:rsidRDefault="00FD07D7" w:rsidP="007F0D5F">
      <w:pPr>
        <w:pStyle w:val="a3"/>
        <w:numPr>
          <w:ilvl w:val="0"/>
          <w:numId w:val="2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 usually fly not very high.</w:t>
      </w:r>
    </w:p>
    <w:p w:rsidR="00513B32" w:rsidRDefault="00513B32" w:rsidP="007F0D5F">
      <w:pPr>
        <w:pStyle w:val="a3"/>
        <w:numPr>
          <w:ilvl w:val="0"/>
          <w:numId w:val="24"/>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flyes</w:t>
      </w:r>
    </w:p>
    <w:p w:rsidR="00FD07D7" w:rsidRPr="007F0D5F" w:rsidRDefault="00FD07D7" w:rsidP="007F0D5F">
      <w:pPr>
        <w:pStyle w:val="a3"/>
        <w:numPr>
          <w:ilvl w:val="0"/>
          <w:numId w:val="2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flys</w:t>
      </w:r>
    </w:p>
    <w:p w:rsidR="00FD07D7" w:rsidRPr="007F0D5F" w:rsidRDefault="00FD07D7" w:rsidP="007F0D5F">
      <w:pPr>
        <w:pStyle w:val="a3"/>
        <w:numPr>
          <w:ilvl w:val="0"/>
          <w:numId w:val="2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flies</w:t>
      </w:r>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4. </w:t>
      </w:r>
      <w:r w:rsidRPr="007F0D5F">
        <w:rPr>
          <w:rFonts w:ascii="Times New Roman" w:hAnsi="Times New Roman" w:cs="Times New Roman"/>
          <w:sz w:val="24"/>
          <w:szCs w:val="24"/>
          <w:lang w:val="en-US"/>
        </w:rPr>
        <w:t>These potatoes weigh five … .</w:t>
      </w:r>
    </w:p>
    <w:p w:rsidR="00513B32" w:rsidRDefault="00513B32" w:rsidP="007F0D5F">
      <w:pPr>
        <w:pStyle w:val="a3"/>
        <w:numPr>
          <w:ilvl w:val="0"/>
          <w:numId w:val="25"/>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kiloes</w:t>
      </w:r>
    </w:p>
    <w:p w:rsidR="00FD07D7" w:rsidRPr="007F0D5F" w:rsidRDefault="00FD07D7" w:rsidP="007F0D5F">
      <w:pPr>
        <w:pStyle w:val="a3"/>
        <w:numPr>
          <w:ilvl w:val="0"/>
          <w:numId w:val="2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kilos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I don’t like going by car. If I have a chance, I always go on … .</w:t>
      </w:r>
    </w:p>
    <w:p w:rsidR="00513B32" w:rsidRDefault="00513B32" w:rsidP="007F0D5F">
      <w:pPr>
        <w:pStyle w:val="a3"/>
        <w:numPr>
          <w:ilvl w:val="0"/>
          <w:numId w:val="26"/>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foot</w:t>
      </w:r>
    </w:p>
    <w:p w:rsidR="00FD07D7" w:rsidRPr="007F0D5F" w:rsidRDefault="00FD07D7" w:rsidP="007F0D5F">
      <w:pPr>
        <w:pStyle w:val="a3"/>
        <w:numPr>
          <w:ilvl w:val="0"/>
          <w:numId w:val="2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feet</w:t>
      </w:r>
    </w:p>
    <w:p w:rsidR="00FD07D7" w:rsidRPr="007F0D5F" w:rsidRDefault="00FD07D7" w:rsidP="007F0D5F">
      <w:pPr>
        <w:pStyle w:val="a3"/>
        <w:numPr>
          <w:ilvl w:val="0"/>
          <w:numId w:val="2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foots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6. What do you need these … for?</w:t>
      </w:r>
    </w:p>
    <w:p w:rsidR="00513B32" w:rsidRDefault="00513B32" w:rsidP="007F0D5F">
      <w:pPr>
        <w:pStyle w:val="a3"/>
        <w:numPr>
          <w:ilvl w:val="0"/>
          <w:numId w:val="27"/>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boxs</w:t>
      </w:r>
    </w:p>
    <w:p w:rsidR="00FD07D7" w:rsidRPr="007F0D5F" w:rsidRDefault="00FD07D7" w:rsidP="007F0D5F">
      <w:pPr>
        <w:pStyle w:val="a3"/>
        <w:numPr>
          <w:ilvl w:val="0"/>
          <w:numId w:val="2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boxes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My new Swiss watch … 3 minutes slow.</w:t>
      </w:r>
    </w:p>
    <w:p w:rsidR="00513B32" w:rsidRDefault="00513B32" w:rsidP="007F0D5F">
      <w:pPr>
        <w:pStyle w:val="a3"/>
        <w:numPr>
          <w:ilvl w:val="0"/>
          <w:numId w:val="28"/>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w:t>
      </w:r>
    </w:p>
    <w:p w:rsidR="00FD07D7" w:rsidRPr="007F0D5F" w:rsidRDefault="00FD07D7" w:rsidP="007F0D5F">
      <w:pPr>
        <w:pStyle w:val="a3"/>
        <w:numPr>
          <w:ilvl w:val="0"/>
          <w:numId w:val="2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Those were the happiest days of our … .</w:t>
      </w:r>
    </w:p>
    <w:p w:rsidR="00513B32" w:rsidRDefault="00513B32" w:rsidP="007F0D5F">
      <w:pPr>
        <w:pStyle w:val="a3"/>
        <w:numPr>
          <w:ilvl w:val="0"/>
          <w:numId w:val="29"/>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2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lifes</w:t>
      </w:r>
    </w:p>
    <w:p w:rsidR="00FD07D7" w:rsidRPr="007F0D5F" w:rsidRDefault="00FD07D7" w:rsidP="007F0D5F">
      <w:pPr>
        <w:pStyle w:val="a3"/>
        <w:numPr>
          <w:ilvl w:val="0"/>
          <w:numId w:val="2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lives</w:t>
      </w:r>
    </w:p>
    <w:p w:rsidR="00FD07D7" w:rsidRPr="007F0D5F" w:rsidRDefault="00FD07D7" w:rsidP="007F0D5F">
      <w:pPr>
        <w:pStyle w:val="a3"/>
        <w:numPr>
          <w:ilvl w:val="0"/>
          <w:numId w:val="2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lifees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9. Leaves usually … trees in autumn. </w:t>
      </w:r>
    </w:p>
    <w:p w:rsidR="00513B32" w:rsidRDefault="00513B32" w:rsidP="007F0D5F">
      <w:pPr>
        <w:pStyle w:val="a3"/>
        <w:numPr>
          <w:ilvl w:val="0"/>
          <w:numId w:val="30"/>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leaf</w:t>
      </w:r>
    </w:p>
    <w:p w:rsidR="00FD07D7" w:rsidRPr="007F0D5F" w:rsidRDefault="00FD07D7" w:rsidP="007F0D5F">
      <w:pPr>
        <w:pStyle w:val="a3"/>
        <w:numPr>
          <w:ilvl w:val="0"/>
          <w:numId w:val="3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leave</w:t>
      </w:r>
    </w:p>
    <w:p w:rsidR="00FD07D7" w:rsidRPr="007F0D5F" w:rsidRDefault="00FD07D7" w:rsidP="007F0D5F">
      <w:pPr>
        <w:pStyle w:val="a3"/>
        <w:numPr>
          <w:ilvl w:val="0"/>
          <w:numId w:val="3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leafs</w:t>
      </w:r>
    </w:p>
    <w:p w:rsidR="00FD07D7" w:rsidRPr="007F0D5F" w:rsidRDefault="00FD07D7" w:rsidP="007F0D5F">
      <w:pPr>
        <w:pStyle w:val="a3"/>
        <w:numPr>
          <w:ilvl w:val="0"/>
          <w:numId w:val="3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leaves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10. Rock music of the 1970s is an extremely interesting cultural … .</w:t>
      </w:r>
    </w:p>
    <w:p w:rsidR="00513B32" w:rsidRDefault="00513B32" w:rsidP="007F0D5F">
      <w:pPr>
        <w:pStyle w:val="a3"/>
        <w:numPr>
          <w:ilvl w:val="0"/>
          <w:numId w:val="31"/>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phenomen</w:t>
      </w:r>
    </w:p>
    <w:p w:rsidR="00FD07D7" w:rsidRPr="007F0D5F" w:rsidRDefault="00FD07D7" w:rsidP="007F0D5F">
      <w:pPr>
        <w:pStyle w:val="a3"/>
        <w:numPr>
          <w:ilvl w:val="0"/>
          <w:numId w:val="3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phenomena</w:t>
      </w:r>
    </w:p>
    <w:p w:rsidR="00FD07D7" w:rsidRPr="007F0D5F" w:rsidRDefault="00FD07D7" w:rsidP="007F0D5F">
      <w:pPr>
        <w:pStyle w:val="a3"/>
        <w:numPr>
          <w:ilvl w:val="0"/>
          <w:numId w:val="3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phenomenon</w:t>
      </w:r>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11. </w:t>
      </w:r>
      <w:r w:rsidRPr="007F0D5F">
        <w:rPr>
          <w:rFonts w:ascii="Times New Roman" w:hAnsi="Times New Roman" w:cs="Times New Roman"/>
          <w:sz w:val="24"/>
          <w:szCs w:val="24"/>
          <w:lang w:val="en-US"/>
        </w:rPr>
        <w:t xml:space="preserve">Big … don’t cry. </w:t>
      </w:r>
    </w:p>
    <w:p w:rsidR="00513B32" w:rsidRDefault="00513B32" w:rsidP="007F0D5F">
      <w:pPr>
        <w:pStyle w:val="a3"/>
        <w:numPr>
          <w:ilvl w:val="0"/>
          <w:numId w:val="32"/>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boys</w:t>
      </w:r>
    </w:p>
    <w:p w:rsidR="00FD07D7" w:rsidRPr="007F0D5F" w:rsidRDefault="00FD07D7" w:rsidP="007F0D5F">
      <w:pPr>
        <w:pStyle w:val="a3"/>
        <w:numPr>
          <w:ilvl w:val="0"/>
          <w:numId w:val="3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boyes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12. I prefer natural … when I want to change my hair style.</w:t>
      </w:r>
    </w:p>
    <w:p w:rsidR="00513B32" w:rsidRDefault="00513B32" w:rsidP="007F0D5F">
      <w:pPr>
        <w:pStyle w:val="a3"/>
        <w:numPr>
          <w:ilvl w:val="0"/>
          <w:numId w:val="33"/>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dies</w:t>
      </w:r>
    </w:p>
    <w:p w:rsidR="00FD07D7" w:rsidRPr="007F0D5F" w:rsidRDefault="00FD07D7" w:rsidP="007F0D5F">
      <w:pPr>
        <w:pStyle w:val="a3"/>
        <w:numPr>
          <w:ilvl w:val="0"/>
          <w:numId w:val="3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dyes</w:t>
      </w:r>
    </w:p>
    <w:p w:rsidR="00FD07D7" w:rsidRPr="007F0D5F" w:rsidRDefault="00FD07D7" w:rsidP="007F0D5F">
      <w:pPr>
        <w:pStyle w:val="a3"/>
        <w:numPr>
          <w:ilvl w:val="0"/>
          <w:numId w:val="3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dys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It is rather dangerous to walk on … after the rain.</w:t>
      </w:r>
    </w:p>
    <w:p w:rsidR="00513B32" w:rsidRDefault="00513B32" w:rsidP="007F0D5F">
      <w:pPr>
        <w:pStyle w:val="a3"/>
        <w:numPr>
          <w:ilvl w:val="0"/>
          <w:numId w:val="34"/>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roofs</w:t>
      </w:r>
    </w:p>
    <w:p w:rsidR="00FD07D7" w:rsidRPr="007F0D5F" w:rsidRDefault="00FD07D7" w:rsidP="007F0D5F">
      <w:pPr>
        <w:pStyle w:val="a3"/>
        <w:numPr>
          <w:ilvl w:val="0"/>
          <w:numId w:val="3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roofes</w:t>
      </w:r>
    </w:p>
    <w:p w:rsidR="00FD07D7" w:rsidRPr="007F0D5F" w:rsidRDefault="00FD07D7" w:rsidP="007F0D5F">
      <w:pPr>
        <w:pStyle w:val="a3"/>
        <w:numPr>
          <w:ilvl w:val="0"/>
          <w:numId w:val="3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rooves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14. Dentists recommend using … twice a day: in the morning and in the evening.</w:t>
      </w:r>
    </w:p>
    <w:p w:rsidR="00513B32" w:rsidRDefault="00513B32" w:rsidP="007F0D5F">
      <w:pPr>
        <w:pStyle w:val="a3"/>
        <w:numPr>
          <w:ilvl w:val="0"/>
          <w:numId w:val="35"/>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tooth`s paste</w:t>
      </w:r>
    </w:p>
    <w:p w:rsidR="00FD07D7" w:rsidRPr="007F0D5F" w:rsidRDefault="00FD07D7" w:rsidP="007F0D5F">
      <w:pPr>
        <w:pStyle w:val="a3"/>
        <w:numPr>
          <w:ilvl w:val="0"/>
          <w:numId w:val="3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toothpaste</w:t>
      </w:r>
    </w:p>
    <w:p w:rsidR="00FD07D7" w:rsidRPr="007F0D5F" w:rsidRDefault="00FD07D7" w:rsidP="007F0D5F">
      <w:pPr>
        <w:pStyle w:val="a3"/>
        <w:numPr>
          <w:ilvl w:val="0"/>
          <w:numId w:val="3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teeth`s paste</w:t>
      </w:r>
    </w:p>
    <w:p w:rsidR="00FD07D7" w:rsidRPr="007F0D5F" w:rsidRDefault="00FD07D7" w:rsidP="007F0D5F">
      <w:pPr>
        <w:pStyle w:val="a3"/>
        <w:numPr>
          <w:ilvl w:val="0"/>
          <w:numId w:val="3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teethpaste</w:t>
      </w:r>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15. </w:t>
      </w:r>
      <w:r w:rsidRPr="007F0D5F">
        <w:rPr>
          <w:rFonts w:ascii="Times New Roman" w:hAnsi="Times New Roman" w:cs="Times New Roman"/>
          <w:sz w:val="24"/>
          <w:szCs w:val="24"/>
          <w:lang w:val="en-US"/>
        </w:rPr>
        <w:t>… are flowers of life.</w:t>
      </w:r>
    </w:p>
    <w:p w:rsidR="00513B32" w:rsidRDefault="00513B32" w:rsidP="007F0D5F">
      <w:pPr>
        <w:pStyle w:val="a3"/>
        <w:numPr>
          <w:ilvl w:val="0"/>
          <w:numId w:val="36"/>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Childs</w:t>
      </w:r>
    </w:p>
    <w:p w:rsidR="00FD07D7" w:rsidRPr="007F0D5F" w:rsidRDefault="00FD07D7" w:rsidP="007F0D5F">
      <w:pPr>
        <w:pStyle w:val="a3"/>
        <w:numPr>
          <w:ilvl w:val="0"/>
          <w:numId w:val="3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Children</w:t>
      </w:r>
    </w:p>
    <w:p w:rsidR="00FD07D7" w:rsidRPr="007F0D5F" w:rsidRDefault="00FD07D7" w:rsidP="007F0D5F">
      <w:pPr>
        <w:pStyle w:val="a3"/>
        <w:numPr>
          <w:ilvl w:val="0"/>
          <w:numId w:val="3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Childrens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16. The naughty kid likes throwing rotten … at passers-by.</w:t>
      </w:r>
    </w:p>
    <w:p w:rsidR="00513B32" w:rsidRDefault="00513B32" w:rsidP="007F0D5F">
      <w:pPr>
        <w:pStyle w:val="a3"/>
        <w:numPr>
          <w:ilvl w:val="0"/>
          <w:numId w:val="37"/>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tomatos</w:t>
      </w:r>
    </w:p>
    <w:p w:rsidR="00FD07D7" w:rsidRPr="007F0D5F" w:rsidRDefault="00FD07D7" w:rsidP="007F0D5F">
      <w:pPr>
        <w:pStyle w:val="a3"/>
        <w:numPr>
          <w:ilvl w:val="0"/>
          <w:numId w:val="3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tomatoes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50 … of oil leaked out of the tanker into the sea.</w:t>
      </w:r>
    </w:p>
    <w:p w:rsidR="00513B32" w:rsidRDefault="00513B32" w:rsidP="007F0D5F">
      <w:pPr>
        <w:pStyle w:val="a3"/>
        <w:numPr>
          <w:ilvl w:val="0"/>
          <w:numId w:val="38"/>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Tones</w:t>
      </w:r>
    </w:p>
    <w:p w:rsidR="00FD07D7" w:rsidRPr="007F0D5F" w:rsidRDefault="00FD07D7" w:rsidP="007F0D5F">
      <w:pPr>
        <w:pStyle w:val="a3"/>
        <w:numPr>
          <w:ilvl w:val="0"/>
          <w:numId w:val="3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Tons</w:t>
      </w:r>
    </w:p>
    <w:p w:rsidR="00FD07D7" w:rsidRPr="007F0D5F" w:rsidRDefault="00FD07D7" w:rsidP="007F0D5F">
      <w:pPr>
        <w:pStyle w:val="a3"/>
        <w:numPr>
          <w:ilvl w:val="0"/>
          <w:numId w:val="3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Tonns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There is no piano in the … .</w:t>
      </w:r>
    </w:p>
    <w:p w:rsidR="00513B32" w:rsidRPr="00513B32" w:rsidRDefault="00513B32" w:rsidP="007F0D5F">
      <w:pPr>
        <w:pStyle w:val="a3"/>
        <w:numPr>
          <w:ilvl w:val="0"/>
          <w:numId w:val="39"/>
        </w:numPr>
        <w:spacing w:after="0" w:line="360" w:lineRule="auto"/>
        <w:ind w:left="0" w:firstLine="709"/>
        <w:rPr>
          <w:rFonts w:ascii="Times New Roman" w:hAnsi="Times New Roman" w:cs="Times New Roman"/>
          <w:sz w:val="24"/>
          <w:szCs w:val="24"/>
          <w:lang w:val="en-US"/>
        </w:rPr>
        <w:sectPr w:rsidR="00513B32" w:rsidRP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39"/>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bushes</w:t>
      </w:r>
    </w:p>
    <w:p w:rsidR="00FD07D7" w:rsidRPr="007F0D5F" w:rsidRDefault="00FD07D7" w:rsidP="007F0D5F">
      <w:pPr>
        <w:pStyle w:val="a3"/>
        <w:numPr>
          <w:ilvl w:val="0"/>
          <w:numId w:val="3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bushs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 in our house are so annoying. We definitely need a cat.</w:t>
      </w:r>
    </w:p>
    <w:p w:rsidR="00513B32" w:rsidRDefault="00513B32" w:rsidP="007F0D5F">
      <w:pPr>
        <w:pStyle w:val="a3"/>
        <w:numPr>
          <w:ilvl w:val="0"/>
          <w:numId w:val="40"/>
        </w:numPr>
        <w:spacing w:after="0" w:line="360" w:lineRule="auto"/>
        <w:ind w:left="0" w:firstLine="709"/>
        <w:rPr>
          <w:rFonts w:ascii="Times New Roman" w:hAnsi="Times New Roman" w:cs="Times New Roman"/>
          <w:sz w:val="24"/>
          <w:szCs w:val="24"/>
          <w:lang w:val="en-US"/>
        </w:rPr>
        <w:sectPr w:rsidR="00513B32"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Mouses</w:t>
      </w:r>
    </w:p>
    <w:p w:rsidR="00FD07D7" w:rsidRPr="007F0D5F" w:rsidRDefault="00FD07D7" w:rsidP="007F0D5F">
      <w:pPr>
        <w:pStyle w:val="a3"/>
        <w:numPr>
          <w:ilvl w:val="0"/>
          <w:numId w:val="4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Mices</w:t>
      </w:r>
    </w:p>
    <w:p w:rsidR="00FD07D7" w:rsidRPr="007F0D5F" w:rsidRDefault="00FD07D7" w:rsidP="007F0D5F">
      <w:pPr>
        <w:pStyle w:val="a3"/>
        <w:numPr>
          <w:ilvl w:val="0"/>
          <w:numId w:val="4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Mice</w:t>
      </w:r>
    </w:p>
    <w:p w:rsidR="00FD07D7" w:rsidRPr="007F0D5F" w:rsidRDefault="00FD07D7" w:rsidP="007F0D5F">
      <w:pPr>
        <w:pStyle w:val="a3"/>
        <w:numPr>
          <w:ilvl w:val="0"/>
          <w:numId w:val="4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Mousees</w:t>
      </w:r>
    </w:p>
    <w:p w:rsidR="00513B32" w:rsidRDefault="00513B32" w:rsidP="007F0D5F">
      <w:pPr>
        <w:spacing w:after="0" w:line="360" w:lineRule="auto"/>
        <w:ind w:firstLine="709"/>
        <w:rPr>
          <w:rFonts w:ascii="Times New Roman" w:hAnsi="Times New Roman" w:cs="Times New Roman"/>
          <w:sz w:val="24"/>
          <w:szCs w:val="24"/>
          <w:lang w:val="en-US"/>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20. My little son is afraid of grey … (</w:t>
      </w:r>
      <w:r w:rsidRPr="007F0D5F">
        <w:rPr>
          <w:rFonts w:ascii="Times New Roman" w:hAnsi="Times New Roman" w:cs="Times New Roman"/>
          <w:sz w:val="24"/>
          <w:szCs w:val="24"/>
        </w:rPr>
        <w:t>волчков</w:t>
      </w:r>
      <w:r w:rsidRPr="007F0D5F">
        <w:rPr>
          <w:rFonts w:ascii="Times New Roman" w:hAnsi="Times New Roman" w:cs="Times New Roman"/>
          <w:sz w:val="24"/>
          <w:szCs w:val="24"/>
          <w:lang w:val="en-US"/>
        </w:rPr>
        <w:t>) that come at night.</w:t>
      </w:r>
    </w:p>
    <w:p w:rsidR="00513B32" w:rsidRPr="00F452BF" w:rsidRDefault="00513B32" w:rsidP="007F0D5F">
      <w:pPr>
        <w:pStyle w:val="a3"/>
        <w:numPr>
          <w:ilvl w:val="0"/>
          <w:numId w:val="41"/>
        </w:numPr>
        <w:spacing w:after="0" w:line="360" w:lineRule="auto"/>
        <w:ind w:left="0" w:firstLine="709"/>
        <w:rPr>
          <w:rFonts w:ascii="Times New Roman" w:hAnsi="Times New Roman" w:cs="Times New Roman"/>
          <w:sz w:val="24"/>
          <w:szCs w:val="24"/>
          <w:lang w:val="en-US"/>
        </w:rPr>
        <w:sectPr w:rsidR="00513B32" w:rsidRPr="00F452BF" w:rsidSect="00E22C99">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wolfys</w:t>
      </w:r>
    </w:p>
    <w:p w:rsidR="00FD07D7" w:rsidRPr="007F0D5F" w:rsidRDefault="00FD07D7" w:rsidP="007F0D5F">
      <w:pPr>
        <w:pStyle w:val="a3"/>
        <w:numPr>
          <w:ilvl w:val="0"/>
          <w:numId w:val="4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t>wolvies</w:t>
      </w:r>
    </w:p>
    <w:p w:rsidR="00FD07D7" w:rsidRPr="007F0D5F" w:rsidRDefault="00FD07D7" w:rsidP="007F0D5F">
      <w:pPr>
        <w:pStyle w:val="a3"/>
        <w:numPr>
          <w:ilvl w:val="0"/>
          <w:numId w:val="4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wolves</w:t>
      </w:r>
    </w:p>
    <w:p w:rsidR="00FD07D7" w:rsidRPr="007F0D5F" w:rsidRDefault="00FD07D7" w:rsidP="007F0D5F">
      <w:pPr>
        <w:pStyle w:val="a3"/>
        <w:numPr>
          <w:ilvl w:val="0"/>
          <w:numId w:val="4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t>wolvys</w:t>
      </w:r>
    </w:p>
    <w:p w:rsidR="00513B32" w:rsidRDefault="00513B32" w:rsidP="007F0D5F">
      <w:pPr>
        <w:spacing w:after="0" w:line="360" w:lineRule="auto"/>
        <w:ind w:firstLine="709"/>
        <w:rPr>
          <w:rFonts w:ascii="Times New Roman" w:hAnsi="Times New Roman" w:cs="Times New Roman"/>
          <w:sz w:val="24"/>
          <w:szCs w:val="24"/>
        </w:rPr>
        <w:sectPr w:rsidR="00513B32" w:rsidSect="00513B32">
          <w:type w:val="continuous"/>
          <w:pgSz w:w="11906" w:h="16838"/>
          <w:pgMar w:top="567" w:right="567" w:bottom="567" w:left="1701" w:header="708" w:footer="708"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rPr>
      </w:pPr>
    </w:p>
    <w:p w:rsidR="00FD07D7" w:rsidRPr="007F0D5F" w:rsidRDefault="00FD07D7" w:rsidP="007F0D5F">
      <w:pPr>
        <w:spacing w:after="0" w:line="360" w:lineRule="auto"/>
        <w:ind w:firstLine="709"/>
        <w:rPr>
          <w:rFonts w:ascii="Times New Roman" w:hAnsi="Times New Roman" w:cs="Times New Roman"/>
          <w:sz w:val="24"/>
          <w:szCs w:val="24"/>
        </w:rPr>
        <w:sectPr w:rsidR="00FD07D7" w:rsidRPr="007F0D5F" w:rsidSect="00E22C99">
          <w:type w:val="continuous"/>
          <w:pgSz w:w="11906" w:h="16838"/>
          <w:pgMar w:top="567" w:right="567" w:bottom="567" w:left="1701" w:header="708" w:footer="708" w:gutter="0"/>
          <w:cols w:space="708"/>
          <w:docGrid w:linePitch="360"/>
        </w:sect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623E4E" w:rsidRDefault="00623E4E" w:rsidP="008A51F4">
      <w:pPr>
        <w:spacing w:after="0" w:line="360" w:lineRule="auto"/>
        <w:rPr>
          <w:rFonts w:ascii="Times New Roman" w:hAnsi="Times New Roman" w:cs="Times New Roman"/>
          <w:b/>
          <w:sz w:val="24"/>
          <w:szCs w:val="24"/>
        </w:rPr>
      </w:pPr>
    </w:p>
    <w:p w:rsidR="00FD07D7" w:rsidRPr="008A51F4" w:rsidRDefault="00FD07D7" w:rsidP="008A51F4">
      <w:pPr>
        <w:spacing w:after="0" w:line="360" w:lineRule="auto"/>
        <w:rPr>
          <w:rFonts w:ascii="Times New Roman" w:hAnsi="Times New Roman" w:cs="Times New Roman"/>
          <w:b/>
          <w:sz w:val="24"/>
          <w:szCs w:val="24"/>
          <w:lang w:val="en-US"/>
        </w:rPr>
      </w:pPr>
      <w:r w:rsidRPr="008A51F4">
        <w:rPr>
          <w:rFonts w:ascii="Times New Roman" w:hAnsi="Times New Roman" w:cs="Times New Roman"/>
          <w:b/>
          <w:sz w:val="24"/>
          <w:szCs w:val="24"/>
        </w:rPr>
        <w:t>ТЕСТ</w:t>
      </w:r>
      <w:r w:rsidR="008A51F4" w:rsidRPr="008A51F4">
        <w:rPr>
          <w:rFonts w:ascii="Times New Roman" w:hAnsi="Times New Roman" w:cs="Times New Roman"/>
          <w:b/>
          <w:sz w:val="24"/>
          <w:szCs w:val="24"/>
        </w:rPr>
        <w:t xml:space="preserve"> № 4</w:t>
      </w: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8" w:footer="708"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 Give me … cigarette.</w:t>
      </w:r>
    </w:p>
    <w:p w:rsidR="00EF12C7" w:rsidRDefault="00EF12C7" w:rsidP="007F0D5F">
      <w:pPr>
        <w:pStyle w:val="a3"/>
        <w:numPr>
          <w:ilvl w:val="0"/>
          <w:numId w:val="4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 </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 Yesterday I found … wallet in the street</w:t>
      </w:r>
    </w:p>
    <w:p w:rsidR="00EF12C7" w:rsidRDefault="00EF12C7" w:rsidP="007F0D5F">
      <w:pPr>
        <w:pStyle w:val="a3"/>
        <w:numPr>
          <w:ilvl w:val="0"/>
          <w:numId w:val="4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Look out of … window! What is going on outside?</w:t>
      </w:r>
    </w:p>
    <w:p w:rsidR="00EF12C7" w:rsidRDefault="00EF12C7" w:rsidP="007F0D5F">
      <w:pPr>
        <w:pStyle w:val="a3"/>
        <w:numPr>
          <w:ilvl w:val="0"/>
          <w:numId w:val="44"/>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4. What is … longest river in the world?</w:t>
      </w:r>
    </w:p>
    <w:p w:rsidR="00EF12C7" w:rsidRDefault="00EF12C7" w:rsidP="007F0D5F">
      <w:pPr>
        <w:pStyle w:val="a3"/>
        <w:numPr>
          <w:ilvl w:val="0"/>
          <w:numId w:val="45"/>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 apple a day keeps the doctor away. (Proverb)</w:t>
      </w:r>
    </w:p>
    <w:p w:rsidR="00EF12C7" w:rsidRDefault="00EF12C7" w:rsidP="007F0D5F">
      <w:pPr>
        <w:pStyle w:val="a3"/>
        <w:numPr>
          <w:ilvl w:val="0"/>
          <w:numId w:val="46"/>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w:t>
      </w:r>
    </w:p>
    <w:p w:rsidR="00FD07D7" w:rsidRPr="007F0D5F" w:rsidRDefault="00FD07D7" w:rsidP="007F0D5F">
      <w:pPr>
        <w:pStyle w:val="a3"/>
        <w:numPr>
          <w:ilvl w:val="0"/>
          <w:numId w:val="4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6. </w:t>
      </w:r>
      <w:r w:rsidRPr="007F0D5F">
        <w:rPr>
          <w:rFonts w:ascii="Times New Roman" w:hAnsi="Times New Roman" w:cs="Times New Roman"/>
          <w:sz w:val="24"/>
          <w:szCs w:val="24"/>
          <w:lang w:val="en-US"/>
        </w:rPr>
        <w:t>I love … oranges.</w:t>
      </w:r>
    </w:p>
    <w:p w:rsidR="00EF12C7" w:rsidRDefault="00EF12C7" w:rsidP="007F0D5F">
      <w:pPr>
        <w:pStyle w:val="a3"/>
        <w:numPr>
          <w:ilvl w:val="0"/>
          <w:numId w:val="47"/>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There is a red pen on the table. Give me … pen.</w:t>
      </w:r>
    </w:p>
    <w:p w:rsidR="00EF12C7" w:rsidRDefault="00EF12C7" w:rsidP="007F0D5F">
      <w:pPr>
        <w:pStyle w:val="a3"/>
        <w:numPr>
          <w:ilvl w:val="0"/>
          <w:numId w:val="48"/>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I am going to … countryside tomorrow.</w:t>
      </w:r>
    </w:p>
    <w:p w:rsidR="00EF12C7" w:rsidRDefault="00EF12C7" w:rsidP="007F0D5F">
      <w:pPr>
        <w:pStyle w:val="a3"/>
        <w:numPr>
          <w:ilvl w:val="0"/>
          <w:numId w:val="49"/>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4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4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4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9. Would you like … cup of coffee?</w:t>
      </w:r>
    </w:p>
    <w:p w:rsidR="00EF12C7" w:rsidRDefault="00EF12C7" w:rsidP="007F0D5F">
      <w:pPr>
        <w:pStyle w:val="a3"/>
        <w:numPr>
          <w:ilvl w:val="0"/>
          <w:numId w:val="50"/>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10. </w:t>
      </w:r>
      <w:r w:rsidRPr="007F0D5F">
        <w:rPr>
          <w:rFonts w:ascii="Times New Roman" w:hAnsi="Times New Roman" w:cs="Times New Roman"/>
          <w:sz w:val="24"/>
          <w:szCs w:val="24"/>
          <w:lang w:val="en-US"/>
        </w:rPr>
        <w:t>Where is … Everest situated?</w:t>
      </w:r>
    </w:p>
    <w:p w:rsidR="00EF12C7" w:rsidRDefault="00EF12C7" w:rsidP="007F0D5F">
      <w:pPr>
        <w:pStyle w:val="a3"/>
        <w:numPr>
          <w:ilvl w:val="0"/>
          <w:numId w:val="51"/>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11. Jane is … tallest girl in our class.</w:t>
      </w:r>
    </w:p>
    <w:p w:rsidR="00EF12C7" w:rsidRDefault="00EF12C7" w:rsidP="007F0D5F">
      <w:pPr>
        <w:pStyle w:val="a3"/>
        <w:numPr>
          <w:ilvl w:val="0"/>
          <w:numId w:val="5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12. </w:t>
      </w:r>
      <w:r w:rsidRPr="007F0D5F">
        <w:rPr>
          <w:rFonts w:ascii="Times New Roman" w:hAnsi="Times New Roman" w:cs="Times New Roman"/>
          <w:sz w:val="24"/>
          <w:szCs w:val="24"/>
          <w:lang w:val="en-US"/>
        </w:rPr>
        <w:t xml:space="preserve">Marilyn Monroe was … actress. </w:t>
      </w:r>
    </w:p>
    <w:p w:rsidR="00EF12C7" w:rsidRDefault="00EF12C7" w:rsidP="007F0D5F">
      <w:pPr>
        <w:pStyle w:val="a3"/>
        <w:numPr>
          <w:ilvl w:val="0"/>
          <w:numId w:val="5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w:t>
      </w:r>
    </w:p>
    <w:p w:rsidR="00FD07D7" w:rsidRPr="007F0D5F" w:rsidRDefault="00FD07D7" w:rsidP="007F0D5F">
      <w:pPr>
        <w:pStyle w:val="a3"/>
        <w:numPr>
          <w:ilvl w:val="0"/>
          <w:numId w:val="5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 British Isles comprise a lot of small islands.</w:t>
      </w:r>
    </w:p>
    <w:p w:rsidR="00EF12C7" w:rsidRDefault="00EF12C7" w:rsidP="007F0D5F">
      <w:pPr>
        <w:pStyle w:val="a3"/>
        <w:numPr>
          <w:ilvl w:val="0"/>
          <w:numId w:val="54"/>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14. Moscow is … capital of Russia.</w:t>
      </w:r>
    </w:p>
    <w:p w:rsidR="00EF12C7" w:rsidRDefault="00EF12C7" w:rsidP="007F0D5F">
      <w:pPr>
        <w:pStyle w:val="a3"/>
        <w:numPr>
          <w:ilvl w:val="0"/>
          <w:numId w:val="55"/>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 </w:t>
      </w:r>
    </w:p>
    <w:p w:rsidR="00EF12C7" w:rsidRDefault="00EF12C7" w:rsidP="007F0D5F">
      <w:pPr>
        <w:pStyle w:val="a3"/>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15. Suddenly we saw … house over there. </w:t>
      </w:r>
    </w:p>
    <w:p w:rsidR="00EF12C7" w:rsidRDefault="00EF12C7" w:rsidP="007F0D5F">
      <w:pPr>
        <w:pStyle w:val="a3"/>
        <w:numPr>
          <w:ilvl w:val="0"/>
          <w:numId w:val="56"/>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16 </w:t>
      </w:r>
      <w:r w:rsidRPr="007F0D5F">
        <w:rPr>
          <w:rFonts w:ascii="Times New Roman" w:hAnsi="Times New Roman" w:cs="Times New Roman"/>
          <w:sz w:val="24"/>
          <w:szCs w:val="24"/>
          <w:lang w:val="en-US"/>
        </w:rPr>
        <w:t>… tigers are wild animals.</w:t>
      </w:r>
    </w:p>
    <w:p w:rsidR="00EF12C7" w:rsidRDefault="00EF12C7" w:rsidP="007F0D5F">
      <w:pPr>
        <w:pStyle w:val="a3"/>
        <w:numPr>
          <w:ilvl w:val="0"/>
          <w:numId w:val="57"/>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It is 5 o’clock in … morning.</w:t>
      </w:r>
    </w:p>
    <w:p w:rsidR="00EF12C7" w:rsidRPr="00F452BF" w:rsidRDefault="00EF12C7" w:rsidP="007F0D5F">
      <w:pPr>
        <w:pStyle w:val="a3"/>
        <w:numPr>
          <w:ilvl w:val="0"/>
          <w:numId w:val="58"/>
        </w:numPr>
        <w:spacing w:after="0" w:line="360" w:lineRule="auto"/>
        <w:ind w:left="0" w:firstLine="709"/>
        <w:rPr>
          <w:rFonts w:ascii="Times New Roman" w:hAnsi="Times New Roman" w:cs="Times New Roman"/>
          <w:sz w:val="24"/>
          <w:szCs w:val="24"/>
          <w:lang w:val="en-US"/>
        </w:rPr>
        <w:sectPr w:rsidR="00EF12C7" w:rsidRPr="00F452BF"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a</w:t>
      </w:r>
    </w:p>
    <w:p w:rsidR="00FD07D7" w:rsidRPr="007F0D5F" w:rsidRDefault="00FD07D7" w:rsidP="007F0D5F">
      <w:pPr>
        <w:pStyle w:val="a3"/>
        <w:numPr>
          <w:ilvl w:val="0"/>
          <w:numId w:val="5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the</w:t>
      </w:r>
    </w:p>
    <w:p w:rsidR="00FD07D7" w:rsidRPr="007F0D5F" w:rsidRDefault="00FD07D7" w:rsidP="007F0D5F">
      <w:pPr>
        <w:pStyle w:val="a3"/>
        <w:numPr>
          <w:ilvl w:val="0"/>
          <w:numId w:val="5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This table is made of … wood.</w:t>
      </w:r>
    </w:p>
    <w:p w:rsidR="00EF12C7" w:rsidRDefault="00EF12C7" w:rsidP="007F0D5F">
      <w:pPr>
        <w:pStyle w:val="a3"/>
        <w:numPr>
          <w:ilvl w:val="0"/>
          <w:numId w:val="59"/>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5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5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5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 early bird catches the worm. (Proverb)</w:t>
      </w:r>
    </w:p>
    <w:p w:rsidR="00EF12C7" w:rsidRDefault="00EF12C7" w:rsidP="007F0D5F">
      <w:pPr>
        <w:pStyle w:val="a3"/>
        <w:numPr>
          <w:ilvl w:val="0"/>
          <w:numId w:val="60"/>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6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w:t>
      </w:r>
    </w:p>
    <w:p w:rsidR="00FD07D7" w:rsidRPr="007F0D5F" w:rsidRDefault="00FD07D7" w:rsidP="007F0D5F">
      <w:pPr>
        <w:pStyle w:val="a3"/>
        <w:numPr>
          <w:ilvl w:val="0"/>
          <w:numId w:val="6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6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20. </w:t>
      </w:r>
      <w:r w:rsidRPr="007F0D5F">
        <w:rPr>
          <w:rFonts w:ascii="Times New Roman" w:hAnsi="Times New Roman" w:cs="Times New Roman"/>
          <w:sz w:val="24"/>
          <w:szCs w:val="24"/>
          <w:lang w:val="en-US"/>
        </w:rPr>
        <w:t>Nick’s brother is … writer.</w:t>
      </w:r>
    </w:p>
    <w:p w:rsidR="00EF12C7" w:rsidRDefault="00EF12C7" w:rsidP="007F0D5F">
      <w:pPr>
        <w:pStyle w:val="a3"/>
        <w:numPr>
          <w:ilvl w:val="0"/>
          <w:numId w:val="61"/>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space="708"/>
          <w:docGrid w:linePitch="360"/>
        </w:sectPr>
      </w:pPr>
    </w:p>
    <w:p w:rsidR="00FD07D7" w:rsidRPr="007F0D5F" w:rsidRDefault="00FD07D7" w:rsidP="007F0D5F">
      <w:pPr>
        <w:pStyle w:val="a3"/>
        <w:numPr>
          <w:ilvl w:val="0"/>
          <w:numId w:val="6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w:t>
      </w:r>
    </w:p>
    <w:p w:rsidR="00FD07D7" w:rsidRPr="007F0D5F" w:rsidRDefault="00FD07D7" w:rsidP="007F0D5F">
      <w:pPr>
        <w:pStyle w:val="a3"/>
        <w:numPr>
          <w:ilvl w:val="0"/>
          <w:numId w:val="6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w:t>
      </w:r>
    </w:p>
    <w:p w:rsidR="00FD07D7" w:rsidRPr="007F0D5F" w:rsidRDefault="00FD07D7" w:rsidP="007F0D5F">
      <w:pPr>
        <w:pStyle w:val="a3"/>
        <w:numPr>
          <w:ilvl w:val="0"/>
          <w:numId w:val="6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8" w:footer="708"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623E4E" w:rsidRDefault="00623E4E" w:rsidP="00EF12C7">
      <w:pPr>
        <w:spacing w:after="0" w:line="360" w:lineRule="auto"/>
        <w:rPr>
          <w:rFonts w:ascii="Times New Roman" w:hAnsi="Times New Roman" w:cs="Times New Roman"/>
          <w:b/>
          <w:sz w:val="24"/>
          <w:szCs w:val="24"/>
        </w:rPr>
      </w:pPr>
    </w:p>
    <w:p w:rsidR="00FD07D7" w:rsidRPr="00EF12C7" w:rsidRDefault="00FD07D7" w:rsidP="00EF12C7">
      <w:pPr>
        <w:spacing w:after="0" w:line="360" w:lineRule="auto"/>
        <w:rPr>
          <w:rFonts w:ascii="Times New Roman" w:hAnsi="Times New Roman" w:cs="Times New Roman"/>
          <w:b/>
          <w:sz w:val="24"/>
          <w:szCs w:val="24"/>
          <w:lang w:val="en-US"/>
        </w:rPr>
      </w:pPr>
      <w:r w:rsidRPr="00EF12C7">
        <w:rPr>
          <w:rFonts w:ascii="Times New Roman" w:hAnsi="Times New Roman" w:cs="Times New Roman"/>
          <w:b/>
          <w:sz w:val="24"/>
          <w:szCs w:val="24"/>
        </w:rPr>
        <w:t>ТЕСТ</w:t>
      </w:r>
      <w:r w:rsidR="00EF12C7" w:rsidRPr="00EF12C7">
        <w:rPr>
          <w:rFonts w:ascii="Times New Roman" w:hAnsi="Times New Roman" w:cs="Times New Roman"/>
          <w:b/>
          <w:sz w:val="24"/>
          <w:szCs w:val="24"/>
        </w:rPr>
        <w:t xml:space="preserve"> № 5</w:t>
      </w:r>
    </w:p>
    <w:p w:rsidR="00FD07D7" w:rsidRPr="007F0D5F" w:rsidRDefault="00FD07D7" w:rsidP="007F0D5F">
      <w:pPr>
        <w:spacing w:after="0" w:line="360" w:lineRule="auto"/>
        <w:ind w:firstLine="709"/>
        <w:rPr>
          <w:rFonts w:ascii="Times New Roman" w:hAnsi="Times New Roman" w:cs="Times New Roman"/>
          <w:sz w:val="24"/>
          <w:szCs w:val="24"/>
          <w:lang w:val="en-US"/>
        </w:rPr>
      </w:pPr>
    </w:p>
    <w:p w:rsidR="00FD07D7" w:rsidRPr="007F0D5F" w:rsidRDefault="00FD07D7" w:rsidP="007F0D5F">
      <w:pPr>
        <w:spacing w:after="0" w:line="360" w:lineRule="auto"/>
        <w:ind w:firstLine="709"/>
        <w:rPr>
          <w:rFonts w:ascii="Times New Roman" w:hAnsi="Times New Roman" w:cs="Times New Roman"/>
          <w:sz w:val="24"/>
          <w:szCs w:val="24"/>
          <w:lang w:val="en-US"/>
        </w:rPr>
        <w:sectPr w:rsidR="00FD07D7" w:rsidRPr="007F0D5F" w:rsidSect="007F0D5F">
          <w:type w:val="continuous"/>
          <w:pgSz w:w="11906" w:h="16838"/>
          <w:pgMar w:top="567" w:right="567" w:bottom="567" w:left="1701" w:header="708" w:footer="708" w:gutter="0"/>
          <w:cols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 My wife is … than your wife.</w:t>
      </w:r>
    </w:p>
    <w:p w:rsidR="00EF12C7" w:rsidRDefault="00EF12C7" w:rsidP="007F0D5F">
      <w:pPr>
        <w:pStyle w:val="a3"/>
        <w:numPr>
          <w:ilvl w:val="0"/>
          <w:numId w:val="6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most beautiful</w:t>
      </w:r>
    </w:p>
    <w:p w:rsidR="00FD07D7" w:rsidRPr="007F0D5F" w:rsidRDefault="00FD07D7" w:rsidP="007F0D5F">
      <w:pPr>
        <w:pStyle w:val="a3"/>
        <w:numPr>
          <w:ilvl w:val="0"/>
          <w:numId w:val="6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beautifuller </w:t>
      </w:r>
    </w:p>
    <w:p w:rsidR="00EF12C7" w:rsidRDefault="00FD07D7" w:rsidP="007F0D5F">
      <w:pPr>
        <w:pStyle w:val="a3"/>
        <w:numPr>
          <w:ilvl w:val="0"/>
          <w:numId w:val="6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r w:rsidRPr="007F0D5F">
        <w:rPr>
          <w:rFonts w:ascii="Times New Roman" w:hAnsi="Times New Roman" w:cs="Times New Roman"/>
          <w:sz w:val="24"/>
          <w:szCs w:val="24"/>
          <w:lang w:val="en-US"/>
        </w:rPr>
        <w:lastRenderedPageBreak/>
        <w:t>more beautiful</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 Their flat is … than ours.</w:t>
      </w:r>
    </w:p>
    <w:p w:rsidR="00EF12C7" w:rsidRDefault="00EF12C7" w:rsidP="007F0D5F">
      <w:pPr>
        <w:pStyle w:val="a3"/>
        <w:numPr>
          <w:ilvl w:val="0"/>
          <w:numId w:val="6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more large</w:t>
      </w:r>
    </w:p>
    <w:p w:rsidR="00FD07D7" w:rsidRPr="007F0D5F" w:rsidRDefault="00FD07D7" w:rsidP="007F0D5F">
      <w:pPr>
        <w:pStyle w:val="a3"/>
        <w:numPr>
          <w:ilvl w:val="0"/>
          <w:numId w:val="6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larger </w:t>
      </w:r>
    </w:p>
    <w:p w:rsidR="00EF12C7" w:rsidRDefault="00FD07D7" w:rsidP="007F0D5F">
      <w:pPr>
        <w:pStyle w:val="a3"/>
        <w:numPr>
          <w:ilvl w:val="0"/>
          <w:numId w:val="6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r w:rsidRPr="007F0D5F">
        <w:rPr>
          <w:rFonts w:ascii="Times New Roman" w:hAnsi="Times New Roman" w:cs="Times New Roman"/>
          <w:sz w:val="24"/>
          <w:szCs w:val="24"/>
          <w:lang w:val="en-US"/>
        </w:rPr>
        <w:lastRenderedPageBreak/>
        <w:t>the larger</w:t>
      </w: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3. You are … person that I know.</w:t>
      </w:r>
    </w:p>
    <w:p w:rsidR="00EF12C7" w:rsidRDefault="00EF12C7" w:rsidP="007F0D5F">
      <w:pPr>
        <w:pStyle w:val="a3"/>
        <w:numPr>
          <w:ilvl w:val="0"/>
          <w:numId w:val="64"/>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luckyer</w:t>
      </w:r>
    </w:p>
    <w:p w:rsidR="00FD07D7" w:rsidRPr="007F0D5F" w:rsidRDefault="00FD07D7" w:rsidP="007F0D5F">
      <w:pPr>
        <w:pStyle w:val="a3"/>
        <w:numPr>
          <w:ilvl w:val="0"/>
          <w:numId w:val="6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luckiest</w:t>
      </w:r>
    </w:p>
    <w:p w:rsidR="00FD07D7" w:rsidRPr="007F0D5F" w:rsidRDefault="00FD07D7" w:rsidP="007F0D5F">
      <w:pPr>
        <w:pStyle w:val="a3"/>
        <w:numPr>
          <w:ilvl w:val="0"/>
          <w:numId w:val="6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Luckyest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4. Cats are not so clever … dogs.</w:t>
      </w:r>
    </w:p>
    <w:p w:rsidR="00EF12C7" w:rsidRDefault="00EF12C7" w:rsidP="007F0D5F">
      <w:pPr>
        <w:pStyle w:val="a3"/>
        <w:numPr>
          <w:ilvl w:val="0"/>
          <w:numId w:val="65"/>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as</w:t>
      </w:r>
    </w:p>
    <w:p w:rsidR="00FD07D7" w:rsidRPr="007F0D5F" w:rsidRDefault="00FD07D7" w:rsidP="007F0D5F">
      <w:pPr>
        <w:pStyle w:val="a3"/>
        <w:numPr>
          <w:ilvl w:val="0"/>
          <w:numId w:val="6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so</w:t>
      </w:r>
    </w:p>
    <w:p w:rsidR="00FD07D7" w:rsidRPr="007F0D5F" w:rsidRDefault="00FD07D7" w:rsidP="007F0D5F">
      <w:pPr>
        <w:pStyle w:val="a3"/>
        <w:numPr>
          <w:ilvl w:val="0"/>
          <w:numId w:val="6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than</w:t>
      </w:r>
    </w:p>
    <w:p w:rsidR="00FD07D7" w:rsidRPr="007F0D5F" w:rsidRDefault="00FD07D7" w:rsidP="007F0D5F">
      <w:pPr>
        <w:pStyle w:val="a3"/>
        <w:numPr>
          <w:ilvl w:val="0"/>
          <w:numId w:val="6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that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5. The situation is … than I thought.</w:t>
      </w:r>
    </w:p>
    <w:p w:rsidR="00EF12C7" w:rsidRDefault="00EF12C7" w:rsidP="007F0D5F">
      <w:pPr>
        <w:pStyle w:val="a3"/>
        <w:numPr>
          <w:ilvl w:val="0"/>
          <w:numId w:val="66"/>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more bad</w:t>
      </w:r>
    </w:p>
    <w:p w:rsidR="00FD07D7" w:rsidRPr="007F0D5F" w:rsidRDefault="00FD07D7" w:rsidP="007F0D5F">
      <w:pPr>
        <w:pStyle w:val="a3"/>
        <w:numPr>
          <w:ilvl w:val="0"/>
          <w:numId w:val="6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badder </w:t>
      </w:r>
    </w:p>
    <w:p w:rsidR="00FD07D7" w:rsidRPr="007F0D5F" w:rsidRDefault="00FD07D7" w:rsidP="007F0D5F">
      <w:pPr>
        <w:pStyle w:val="a3"/>
        <w:numPr>
          <w:ilvl w:val="0"/>
          <w:numId w:val="6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worse</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6. Today the weather is … than yesterday.</w:t>
      </w:r>
    </w:p>
    <w:p w:rsidR="00EF12C7" w:rsidRDefault="00EF12C7" w:rsidP="007F0D5F">
      <w:pPr>
        <w:pStyle w:val="a3"/>
        <w:numPr>
          <w:ilvl w:val="0"/>
          <w:numId w:val="67"/>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niceer</w:t>
      </w:r>
    </w:p>
    <w:p w:rsidR="00FD07D7" w:rsidRPr="007F0D5F" w:rsidRDefault="00FD07D7" w:rsidP="007F0D5F">
      <w:pPr>
        <w:pStyle w:val="a3"/>
        <w:numPr>
          <w:ilvl w:val="0"/>
          <w:numId w:val="6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more nicer</w:t>
      </w:r>
    </w:p>
    <w:p w:rsidR="00FD07D7" w:rsidRPr="007F0D5F" w:rsidRDefault="00FD07D7" w:rsidP="007F0D5F">
      <w:pPr>
        <w:pStyle w:val="a3"/>
        <w:numPr>
          <w:ilvl w:val="0"/>
          <w:numId w:val="6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much nicer</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7. For me mathematics is … physics.</w:t>
      </w:r>
    </w:p>
    <w:p w:rsidR="00EF12C7" w:rsidRDefault="00EF12C7" w:rsidP="007F0D5F">
      <w:pPr>
        <w:pStyle w:val="a3"/>
        <w:numPr>
          <w:ilvl w:val="0"/>
          <w:numId w:val="68"/>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more easy as</w:t>
      </w:r>
    </w:p>
    <w:p w:rsidR="00FD07D7" w:rsidRPr="007F0D5F" w:rsidRDefault="00FD07D7" w:rsidP="007F0D5F">
      <w:pPr>
        <w:pStyle w:val="a3"/>
        <w:numPr>
          <w:ilvl w:val="0"/>
          <w:numId w:val="6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easyer than</w:t>
      </w:r>
    </w:p>
    <w:p w:rsidR="00FD07D7" w:rsidRPr="007F0D5F" w:rsidRDefault="00FD07D7" w:rsidP="007F0D5F">
      <w:pPr>
        <w:pStyle w:val="a3"/>
        <w:numPr>
          <w:ilvl w:val="0"/>
          <w:numId w:val="6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easier than</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8. This car is … of all.</w:t>
      </w:r>
    </w:p>
    <w:p w:rsidR="00EF12C7" w:rsidRDefault="00EF12C7" w:rsidP="007F0D5F">
      <w:pPr>
        <w:pStyle w:val="a3"/>
        <w:numPr>
          <w:ilvl w:val="0"/>
          <w:numId w:val="69"/>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6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an expensive</w:t>
      </w:r>
    </w:p>
    <w:p w:rsidR="00FD07D7" w:rsidRPr="007F0D5F" w:rsidRDefault="00FD07D7" w:rsidP="007F0D5F">
      <w:pPr>
        <w:pStyle w:val="a3"/>
        <w:numPr>
          <w:ilvl w:val="0"/>
          <w:numId w:val="6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least expensive</w:t>
      </w:r>
    </w:p>
    <w:p w:rsidR="00FD07D7" w:rsidRPr="007F0D5F" w:rsidRDefault="00FD07D7" w:rsidP="007F0D5F">
      <w:pPr>
        <w:pStyle w:val="a3"/>
        <w:numPr>
          <w:ilvl w:val="0"/>
          <w:numId w:val="6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less expensive</w:t>
      </w:r>
    </w:p>
    <w:p w:rsidR="00FD07D7" w:rsidRPr="007F0D5F" w:rsidRDefault="00FD07D7" w:rsidP="007F0D5F">
      <w:pPr>
        <w:pStyle w:val="a3"/>
        <w:numPr>
          <w:ilvl w:val="0"/>
          <w:numId w:val="6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little expensive</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9. Concord was … plane in the world.</w:t>
      </w:r>
    </w:p>
    <w:p w:rsidR="00EF12C7" w:rsidRDefault="00EF12C7" w:rsidP="007F0D5F">
      <w:pPr>
        <w:pStyle w:val="a3"/>
        <w:numPr>
          <w:ilvl w:val="0"/>
          <w:numId w:val="70"/>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fast</w:t>
      </w:r>
    </w:p>
    <w:p w:rsidR="00FD07D7" w:rsidRPr="007F0D5F" w:rsidRDefault="00FD07D7" w:rsidP="007F0D5F">
      <w:pPr>
        <w:pStyle w:val="a3"/>
        <w:numPr>
          <w:ilvl w:val="0"/>
          <w:numId w:val="7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fastest</w:t>
      </w:r>
    </w:p>
    <w:p w:rsidR="00FD07D7" w:rsidRPr="007F0D5F" w:rsidRDefault="00FD07D7" w:rsidP="007F0D5F">
      <w:pPr>
        <w:pStyle w:val="a3"/>
        <w:numPr>
          <w:ilvl w:val="0"/>
          <w:numId w:val="7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fastest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10. The new teacher is … than the previous one.</w:t>
      </w:r>
    </w:p>
    <w:p w:rsidR="00EF12C7" w:rsidRDefault="00EF12C7" w:rsidP="007F0D5F">
      <w:pPr>
        <w:pStyle w:val="a3"/>
        <w:numPr>
          <w:ilvl w:val="0"/>
          <w:numId w:val="71"/>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many good</w:t>
      </w:r>
    </w:p>
    <w:p w:rsidR="00FD07D7" w:rsidRPr="007F0D5F" w:rsidRDefault="00FD07D7" w:rsidP="007F0D5F">
      <w:pPr>
        <w:pStyle w:val="a3"/>
        <w:numPr>
          <w:ilvl w:val="0"/>
          <w:numId w:val="7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 lot better</w:t>
      </w:r>
    </w:p>
    <w:p w:rsidR="00FD07D7" w:rsidRPr="007F0D5F" w:rsidRDefault="00FD07D7" w:rsidP="007F0D5F">
      <w:pPr>
        <w:pStyle w:val="a3"/>
        <w:numPr>
          <w:ilvl w:val="0"/>
          <w:numId w:val="7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many better</w:t>
      </w:r>
    </w:p>
    <w:p w:rsidR="00FD07D7" w:rsidRPr="007F0D5F" w:rsidRDefault="00FD07D7" w:rsidP="007F0D5F">
      <w:pPr>
        <w:pStyle w:val="a3"/>
        <w:numPr>
          <w:ilvl w:val="0"/>
          <w:numId w:val="71"/>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 lot of good</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11. This room is not so … as that one on the first floor.</w:t>
      </w:r>
    </w:p>
    <w:p w:rsidR="00EF12C7" w:rsidRDefault="00EF12C7" w:rsidP="007F0D5F">
      <w:pPr>
        <w:pStyle w:val="a3"/>
        <w:numPr>
          <w:ilvl w:val="0"/>
          <w:numId w:val="72"/>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most comfortable</w:t>
      </w:r>
    </w:p>
    <w:p w:rsidR="00FD07D7" w:rsidRPr="007F0D5F" w:rsidRDefault="00FD07D7" w:rsidP="007F0D5F">
      <w:pPr>
        <w:pStyle w:val="a3"/>
        <w:numPr>
          <w:ilvl w:val="0"/>
          <w:numId w:val="7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more comfortable</w:t>
      </w:r>
    </w:p>
    <w:p w:rsidR="00FD07D7" w:rsidRPr="007F0D5F" w:rsidRDefault="00FD07D7" w:rsidP="007F0D5F">
      <w:pPr>
        <w:pStyle w:val="a3"/>
        <w:numPr>
          <w:ilvl w:val="0"/>
          <w:numId w:val="72"/>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comfortable </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12. The more you learn … you become.</w:t>
      </w:r>
    </w:p>
    <w:p w:rsidR="00EF12C7" w:rsidRDefault="00EF12C7" w:rsidP="007F0D5F">
      <w:pPr>
        <w:pStyle w:val="a3"/>
        <w:numPr>
          <w:ilvl w:val="0"/>
          <w:numId w:val="73"/>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smarter</w:t>
      </w:r>
    </w:p>
    <w:p w:rsidR="00FD07D7" w:rsidRPr="007F0D5F" w:rsidRDefault="00FD07D7" w:rsidP="007F0D5F">
      <w:pPr>
        <w:pStyle w:val="a3"/>
        <w:numPr>
          <w:ilvl w:val="0"/>
          <w:numId w:val="7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smarter</w:t>
      </w:r>
    </w:p>
    <w:p w:rsidR="00FD07D7" w:rsidRPr="007F0D5F" w:rsidRDefault="00FD07D7" w:rsidP="007F0D5F">
      <w:pPr>
        <w:pStyle w:val="a3"/>
        <w:numPr>
          <w:ilvl w:val="0"/>
          <w:numId w:val="73"/>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smartest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13. These jeans are too small. I need … size.</w:t>
      </w:r>
    </w:p>
    <w:p w:rsidR="00EF12C7" w:rsidRDefault="00EF12C7" w:rsidP="007F0D5F">
      <w:pPr>
        <w:pStyle w:val="a3"/>
        <w:numPr>
          <w:ilvl w:val="0"/>
          <w:numId w:val="74"/>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large</w:t>
      </w:r>
    </w:p>
    <w:p w:rsidR="00FD07D7" w:rsidRPr="007F0D5F" w:rsidRDefault="00FD07D7" w:rsidP="007F0D5F">
      <w:pPr>
        <w:pStyle w:val="a3"/>
        <w:numPr>
          <w:ilvl w:val="0"/>
          <w:numId w:val="7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larger</w:t>
      </w:r>
    </w:p>
    <w:p w:rsidR="00FD07D7" w:rsidRPr="007F0D5F" w:rsidRDefault="00FD07D7" w:rsidP="007F0D5F">
      <w:pPr>
        <w:pStyle w:val="a3"/>
        <w:numPr>
          <w:ilvl w:val="0"/>
          <w:numId w:val="74"/>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largest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rPr>
        <w:lastRenderedPageBreak/>
        <w:t xml:space="preserve">14. </w:t>
      </w:r>
      <w:r w:rsidRPr="007F0D5F">
        <w:rPr>
          <w:rFonts w:ascii="Times New Roman" w:hAnsi="Times New Roman" w:cs="Times New Roman"/>
          <w:sz w:val="24"/>
          <w:szCs w:val="24"/>
          <w:lang w:val="en-US"/>
        </w:rPr>
        <w:t>We left … way possible.</w:t>
      </w:r>
    </w:p>
    <w:p w:rsidR="00EF12C7" w:rsidRDefault="00EF12C7" w:rsidP="007F0D5F">
      <w:pPr>
        <w:pStyle w:val="a3"/>
        <w:numPr>
          <w:ilvl w:val="0"/>
          <w:numId w:val="75"/>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quickiest</w:t>
      </w:r>
    </w:p>
    <w:p w:rsidR="00FD07D7" w:rsidRPr="007F0D5F" w:rsidRDefault="00FD07D7" w:rsidP="007F0D5F">
      <w:pPr>
        <w:pStyle w:val="a3"/>
        <w:numPr>
          <w:ilvl w:val="0"/>
          <w:numId w:val="7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 quick</w:t>
      </w:r>
    </w:p>
    <w:p w:rsidR="00FD07D7" w:rsidRPr="007F0D5F" w:rsidRDefault="00FD07D7" w:rsidP="007F0D5F">
      <w:pPr>
        <w:pStyle w:val="a3"/>
        <w:numPr>
          <w:ilvl w:val="0"/>
          <w:numId w:val="7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 quicker</w:t>
      </w:r>
    </w:p>
    <w:p w:rsidR="00FD07D7" w:rsidRPr="007F0D5F" w:rsidRDefault="00FD07D7" w:rsidP="007F0D5F">
      <w:pPr>
        <w:pStyle w:val="a3"/>
        <w:numPr>
          <w:ilvl w:val="0"/>
          <w:numId w:val="75"/>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the quickest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2"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15. It is … to go for a walk, than to watch TV at home.</w:t>
      </w:r>
    </w:p>
    <w:p w:rsidR="00EF12C7" w:rsidRDefault="00EF12C7" w:rsidP="007F0D5F">
      <w:pPr>
        <w:pStyle w:val="a3"/>
        <w:numPr>
          <w:ilvl w:val="0"/>
          <w:numId w:val="76"/>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good</w:t>
      </w:r>
    </w:p>
    <w:p w:rsidR="00FD07D7" w:rsidRPr="007F0D5F" w:rsidRDefault="00FD07D7" w:rsidP="007F0D5F">
      <w:pPr>
        <w:pStyle w:val="a3"/>
        <w:numPr>
          <w:ilvl w:val="0"/>
          <w:numId w:val="7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best</w:t>
      </w:r>
    </w:p>
    <w:p w:rsidR="00FD07D7" w:rsidRPr="007F0D5F" w:rsidRDefault="00FD07D7" w:rsidP="007F0D5F">
      <w:pPr>
        <w:pStyle w:val="a3"/>
        <w:numPr>
          <w:ilvl w:val="0"/>
          <w:numId w:val="76"/>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better</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16. What sea is … The Black or the Red?</w:t>
      </w:r>
    </w:p>
    <w:p w:rsidR="00EF12C7" w:rsidRDefault="00EF12C7" w:rsidP="007F0D5F">
      <w:pPr>
        <w:pStyle w:val="a3"/>
        <w:numPr>
          <w:ilvl w:val="0"/>
          <w:numId w:val="77"/>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less salty</w:t>
      </w:r>
    </w:p>
    <w:p w:rsidR="00FD07D7" w:rsidRPr="007F0D5F" w:rsidRDefault="00FD07D7" w:rsidP="007F0D5F">
      <w:pPr>
        <w:pStyle w:val="a3"/>
        <w:numPr>
          <w:ilvl w:val="0"/>
          <w:numId w:val="7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little saltier</w:t>
      </w:r>
    </w:p>
    <w:p w:rsidR="00FD07D7" w:rsidRPr="007F0D5F" w:rsidRDefault="00FD07D7" w:rsidP="007F0D5F">
      <w:pPr>
        <w:pStyle w:val="a3"/>
        <w:numPr>
          <w:ilvl w:val="0"/>
          <w:numId w:val="77"/>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less saltier</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17. The band will play on … stage.</w:t>
      </w:r>
    </w:p>
    <w:p w:rsidR="00EF12C7" w:rsidRPr="00F452BF" w:rsidRDefault="00EF12C7" w:rsidP="007F0D5F">
      <w:pPr>
        <w:pStyle w:val="a3"/>
        <w:numPr>
          <w:ilvl w:val="0"/>
          <w:numId w:val="78"/>
        </w:numPr>
        <w:spacing w:after="0" w:line="360" w:lineRule="auto"/>
        <w:ind w:left="0" w:firstLine="709"/>
        <w:rPr>
          <w:rFonts w:ascii="Times New Roman" w:hAnsi="Times New Roman" w:cs="Times New Roman"/>
          <w:sz w:val="24"/>
          <w:szCs w:val="24"/>
          <w:lang w:val="en-US"/>
        </w:rPr>
        <w:sectPr w:rsidR="00EF12C7" w:rsidRPr="00F452BF"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a new</w:t>
      </w:r>
    </w:p>
    <w:p w:rsidR="00FD07D7" w:rsidRPr="007F0D5F" w:rsidRDefault="00FD07D7" w:rsidP="007F0D5F">
      <w:pPr>
        <w:pStyle w:val="a3"/>
        <w:numPr>
          <w:ilvl w:val="0"/>
          <w:numId w:val="78"/>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a newer</w:t>
      </w:r>
    </w:p>
    <w:p w:rsidR="00FD07D7" w:rsidRPr="007F0D5F" w:rsidRDefault="00FD07D7" w:rsidP="007F0D5F">
      <w:pPr>
        <w:pStyle w:val="a3"/>
        <w:numPr>
          <w:ilvl w:val="0"/>
          <w:numId w:val="78"/>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newest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18. Oh! This dress is … expensive than I expected!</w:t>
      </w:r>
    </w:p>
    <w:p w:rsidR="00EF12C7" w:rsidRDefault="00EF12C7" w:rsidP="007F0D5F">
      <w:pPr>
        <w:pStyle w:val="a3"/>
        <w:numPr>
          <w:ilvl w:val="0"/>
          <w:numId w:val="79"/>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7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far much</w:t>
      </w:r>
    </w:p>
    <w:p w:rsidR="00FD07D7" w:rsidRPr="007F0D5F" w:rsidRDefault="00FD07D7" w:rsidP="007F0D5F">
      <w:pPr>
        <w:pStyle w:val="a3"/>
        <w:numPr>
          <w:ilvl w:val="0"/>
          <w:numId w:val="7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far more</w:t>
      </w:r>
    </w:p>
    <w:p w:rsidR="00FD07D7" w:rsidRPr="007F0D5F" w:rsidRDefault="00FD07D7" w:rsidP="007F0D5F">
      <w:pPr>
        <w:pStyle w:val="a3"/>
        <w:numPr>
          <w:ilvl w:val="0"/>
          <w:numId w:val="79"/>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far a lot </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19. It will do you … if you start doing your homework.</w:t>
      </w:r>
    </w:p>
    <w:p w:rsidR="00EF12C7" w:rsidRDefault="00EF12C7" w:rsidP="007F0D5F">
      <w:pPr>
        <w:pStyle w:val="a3"/>
        <w:numPr>
          <w:ilvl w:val="0"/>
          <w:numId w:val="80"/>
        </w:numPr>
        <w:spacing w:after="0" w:line="360" w:lineRule="auto"/>
        <w:ind w:left="0"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8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good</w:t>
      </w:r>
    </w:p>
    <w:p w:rsidR="00FD07D7" w:rsidRPr="007F0D5F" w:rsidRDefault="00FD07D7" w:rsidP="007F0D5F">
      <w:pPr>
        <w:pStyle w:val="a3"/>
        <w:numPr>
          <w:ilvl w:val="0"/>
          <w:numId w:val="8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better </w:t>
      </w:r>
    </w:p>
    <w:p w:rsidR="00FD07D7" w:rsidRPr="007F0D5F" w:rsidRDefault="00FD07D7" w:rsidP="007F0D5F">
      <w:pPr>
        <w:pStyle w:val="a3"/>
        <w:numPr>
          <w:ilvl w:val="0"/>
          <w:numId w:val="80"/>
        </w:numPr>
        <w:spacing w:after="0"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 best</w:t>
      </w:r>
    </w:p>
    <w:p w:rsidR="00EF12C7" w:rsidRDefault="00EF12C7" w:rsidP="007F0D5F">
      <w:pPr>
        <w:spacing w:after="0" w:line="360" w:lineRule="auto"/>
        <w:ind w:firstLine="709"/>
        <w:rPr>
          <w:rFonts w:ascii="Times New Roman" w:hAnsi="Times New Roman" w:cs="Times New Roman"/>
          <w:sz w:val="24"/>
          <w:szCs w:val="24"/>
          <w:lang w:val="en-US"/>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20. It is … dog that I have ever seen!</w:t>
      </w:r>
    </w:p>
    <w:p w:rsidR="00EF12C7" w:rsidRPr="00F452BF" w:rsidRDefault="00EF12C7" w:rsidP="007F0D5F">
      <w:pPr>
        <w:pStyle w:val="a3"/>
        <w:numPr>
          <w:ilvl w:val="0"/>
          <w:numId w:val="81"/>
        </w:numPr>
        <w:spacing w:after="0" w:line="360" w:lineRule="auto"/>
        <w:ind w:left="0" w:firstLine="709"/>
        <w:rPr>
          <w:rFonts w:ascii="Times New Roman" w:hAnsi="Times New Roman" w:cs="Times New Roman"/>
          <w:sz w:val="24"/>
          <w:szCs w:val="24"/>
          <w:lang w:val="en-US"/>
        </w:rPr>
        <w:sectPr w:rsidR="00EF12C7" w:rsidRPr="00F452BF" w:rsidSect="00EF12C7">
          <w:type w:val="continuous"/>
          <w:pgSz w:w="11906" w:h="16838"/>
          <w:pgMar w:top="567" w:right="567" w:bottom="567" w:left="1701" w:header="709" w:footer="709" w:gutter="0"/>
          <w:cols w:space="708"/>
          <w:docGrid w:linePitch="360"/>
        </w:sectPr>
      </w:pPr>
    </w:p>
    <w:p w:rsidR="00FD07D7" w:rsidRPr="007F0D5F" w:rsidRDefault="00FD07D7" w:rsidP="007F0D5F">
      <w:pPr>
        <w:pStyle w:val="a3"/>
        <w:numPr>
          <w:ilvl w:val="0"/>
          <w:numId w:val="8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the bigest</w:t>
      </w:r>
    </w:p>
    <w:p w:rsidR="00FD07D7" w:rsidRPr="007F0D5F" w:rsidRDefault="00FD07D7" w:rsidP="007F0D5F">
      <w:pPr>
        <w:pStyle w:val="a3"/>
        <w:numPr>
          <w:ilvl w:val="0"/>
          <w:numId w:val="8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biger</w:t>
      </w:r>
    </w:p>
    <w:p w:rsidR="00FD07D7" w:rsidRPr="007F0D5F" w:rsidRDefault="00FD07D7" w:rsidP="007F0D5F">
      <w:pPr>
        <w:pStyle w:val="a3"/>
        <w:numPr>
          <w:ilvl w:val="0"/>
          <w:numId w:val="81"/>
        </w:numPr>
        <w:spacing w:after="0"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the biggest</w:t>
      </w:r>
    </w:p>
    <w:p w:rsidR="00EF12C7" w:rsidRDefault="00EF12C7" w:rsidP="007F0D5F">
      <w:pPr>
        <w:spacing w:after="0" w:line="360" w:lineRule="auto"/>
        <w:ind w:firstLine="709"/>
        <w:rPr>
          <w:rFonts w:ascii="Times New Roman" w:hAnsi="Times New Roman" w:cs="Times New Roman"/>
          <w:sz w:val="24"/>
          <w:szCs w:val="24"/>
        </w:rPr>
        <w:sectPr w:rsidR="00EF12C7" w:rsidSect="00EF12C7">
          <w:type w:val="continuous"/>
          <w:pgSz w:w="11906" w:h="16838"/>
          <w:pgMar w:top="567" w:right="567" w:bottom="567" w:left="1701" w:header="709" w:footer="709" w:gutter="0"/>
          <w:cols w:num="3" w:space="708"/>
          <w:docGrid w:linePitch="360"/>
        </w:sectPr>
      </w:pPr>
    </w:p>
    <w:p w:rsidR="00FD07D7" w:rsidRPr="007F0D5F" w:rsidRDefault="00FD07D7" w:rsidP="007F0D5F">
      <w:pPr>
        <w:spacing w:after="0" w:line="360" w:lineRule="auto"/>
        <w:ind w:firstLine="709"/>
        <w:rPr>
          <w:rFonts w:ascii="Times New Roman" w:hAnsi="Times New Roman" w:cs="Times New Roman"/>
          <w:sz w:val="24"/>
          <w:szCs w:val="24"/>
        </w:rPr>
      </w:pPr>
    </w:p>
    <w:p w:rsidR="00FD07D7" w:rsidRPr="007F0D5F" w:rsidRDefault="00FD07D7" w:rsidP="007F0D5F">
      <w:pPr>
        <w:spacing w:after="0" w:line="360" w:lineRule="auto"/>
        <w:ind w:firstLine="709"/>
        <w:rPr>
          <w:rFonts w:ascii="Times New Roman" w:hAnsi="Times New Roman" w:cs="Times New Roman"/>
          <w:sz w:val="24"/>
          <w:szCs w:val="24"/>
        </w:rPr>
        <w:sectPr w:rsidR="00FD07D7" w:rsidRPr="007F0D5F" w:rsidSect="00EF12C7">
          <w:type w:val="continuous"/>
          <w:pgSz w:w="11906" w:h="16838"/>
          <w:pgMar w:top="567" w:right="567" w:bottom="567" w:left="1701" w:header="709" w:footer="709" w:gutter="0"/>
          <w:cols w:space="708"/>
          <w:docGrid w:linePitch="360"/>
        </w:sectPr>
      </w:pPr>
    </w:p>
    <w:p w:rsidR="00EF12C7" w:rsidRPr="00C92182" w:rsidRDefault="00EF12C7" w:rsidP="00EF12C7">
      <w:pPr>
        <w:spacing w:after="0" w:line="360" w:lineRule="auto"/>
        <w:rPr>
          <w:rFonts w:ascii="Times New Roman" w:hAnsi="Times New Roman" w:cs="Times New Roman"/>
          <w:b/>
          <w:sz w:val="24"/>
          <w:szCs w:val="24"/>
        </w:rPr>
      </w:pPr>
      <w:r w:rsidRPr="00C92182">
        <w:rPr>
          <w:rFonts w:ascii="Times New Roman" w:hAnsi="Times New Roman" w:cs="Times New Roman"/>
          <w:b/>
          <w:sz w:val="24"/>
          <w:szCs w:val="24"/>
        </w:rPr>
        <w:lastRenderedPageBreak/>
        <w:t>Тест № 6</w:t>
      </w: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Where are the children? It’s quiet at home. - They (lie) on the carpet and (draw).</w:t>
      </w:r>
    </w:p>
    <w:p w:rsidR="00C92182" w:rsidRDefault="00C92182" w:rsidP="00C92182">
      <w:pPr>
        <w:pStyle w:val="a3"/>
        <w:numPr>
          <w:ilvl w:val="0"/>
          <w:numId w:val="83"/>
        </w:numPr>
        <w:spacing w:line="360" w:lineRule="auto"/>
        <w:ind w:left="0" w:firstLine="709"/>
        <w:rPr>
          <w:rFonts w:ascii="Times New Roman" w:hAnsi="Times New Roman" w:cs="Times New Roman"/>
          <w:sz w:val="24"/>
          <w:szCs w:val="24"/>
          <w:lang w:val="en-US"/>
        </w:rPr>
        <w:sectPr w:rsidR="00C92182" w:rsidSect="007F0D5F">
          <w:pgSz w:w="11906" w:h="16838"/>
          <w:pgMar w:top="567" w:right="567" w:bottom="567" w:left="1701" w:header="708" w:footer="708" w:gutter="0"/>
          <w:cols w:space="708"/>
          <w:docGrid w:linePitch="360"/>
        </w:sectPr>
      </w:pP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lie, are drawing</w:t>
      </w: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lieing, drawing</w:t>
      </w: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are lying, drawing </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you (do) now? - I (look for) my key. I can’t open the door.</w:t>
      </w:r>
    </w:p>
    <w:p w:rsidR="00C92182" w:rsidRPr="007F0D5F" w:rsidRDefault="00C92182" w:rsidP="00C92182">
      <w:pPr>
        <w:pStyle w:val="a3"/>
        <w:numPr>
          <w:ilvl w:val="0"/>
          <w:numId w:val="8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What do you do, I look for</w:t>
      </w:r>
    </w:p>
    <w:p w:rsidR="00C92182" w:rsidRPr="007F0D5F" w:rsidRDefault="00C92182" w:rsidP="00C92182">
      <w:pPr>
        <w:pStyle w:val="a3"/>
        <w:numPr>
          <w:ilvl w:val="0"/>
          <w:numId w:val="8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What are you do, I looking for</w:t>
      </w:r>
    </w:p>
    <w:p w:rsidR="00C92182" w:rsidRPr="007F0D5F" w:rsidRDefault="00C92182" w:rsidP="00C92182">
      <w:pPr>
        <w:pStyle w:val="a3"/>
        <w:numPr>
          <w:ilvl w:val="0"/>
          <w:numId w:val="8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What are you doing, I’m looking for</w:t>
      </w:r>
    </w:p>
    <w:p w:rsidR="00C92182" w:rsidRPr="007F0D5F" w:rsidRDefault="00C92182" w:rsidP="00C92182">
      <w:pPr>
        <w:pStyle w:val="a3"/>
        <w:numPr>
          <w:ilvl w:val="0"/>
          <w:numId w:val="8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What you doing, I’m looking for </w:t>
      </w: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Listen! Somebody (sing) a lovely song.</w:t>
      </w:r>
    </w:p>
    <w:p w:rsidR="00C92182" w:rsidRDefault="00C92182" w:rsidP="00C92182">
      <w:pPr>
        <w:pStyle w:val="a3"/>
        <w:numPr>
          <w:ilvl w:val="0"/>
          <w:numId w:val="85"/>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sings</w:t>
      </w: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singing</w:t>
      </w: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singing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Why you (put on) the coat? It’s sunny today. </w:t>
      </w:r>
    </w:p>
    <w:p w:rsidR="00C92182" w:rsidRDefault="00C92182" w:rsidP="00C92182">
      <w:pPr>
        <w:pStyle w:val="a3"/>
        <w:numPr>
          <w:ilvl w:val="0"/>
          <w:numId w:val="86"/>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you putting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do you put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you put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you puting on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Don’t make so much noise. I (try) to work.</w:t>
      </w:r>
    </w:p>
    <w:p w:rsidR="00C92182" w:rsidRDefault="00C92182" w:rsidP="00C92182">
      <w:pPr>
        <w:pStyle w:val="a3"/>
        <w:numPr>
          <w:ilvl w:val="0"/>
          <w:numId w:val="87"/>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tried</w:t>
      </w: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 triing</w:t>
      </w: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 trying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Why you (cry)? Is anything wrong?</w:t>
      </w:r>
    </w:p>
    <w:p w:rsidR="00C92182" w:rsidRDefault="00C92182" w:rsidP="00C92182">
      <w:pPr>
        <w:pStyle w:val="a3"/>
        <w:numPr>
          <w:ilvl w:val="0"/>
          <w:numId w:val="88"/>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you cry</w:t>
      </w: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you crying</w:t>
      </w: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have you crying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(listen) to you attentively.</w:t>
      </w:r>
    </w:p>
    <w:p w:rsidR="00C92182" w:rsidRDefault="00C92182" w:rsidP="00C92182">
      <w:pPr>
        <w:pStyle w:val="a3"/>
        <w:numPr>
          <w:ilvl w:val="0"/>
          <w:numId w:val="89"/>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listening</w:t>
      </w:r>
    </w:p>
    <w:p w:rsidR="00C92182" w:rsidRPr="007F0D5F" w:rsidRDefault="00C92182" w:rsidP="00C92182">
      <w:pPr>
        <w:pStyle w:val="a3"/>
        <w:numPr>
          <w:ilvl w:val="0"/>
          <w:numId w:val="8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listen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What time Nick and Rosa (come) for dinner tonight? </w:t>
      </w:r>
    </w:p>
    <w:p w:rsidR="00C92182" w:rsidRDefault="00C92182" w:rsidP="00C92182">
      <w:pPr>
        <w:pStyle w:val="a3"/>
        <w:numPr>
          <w:ilvl w:val="0"/>
          <w:numId w:val="90"/>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Nick and Rosa coming</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Nick and Rosa are coming</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Nick and Rosa come</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Nick and Rosa coming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I’m sure you (make) the right choice.</w:t>
      </w:r>
    </w:p>
    <w:p w:rsidR="00C92182" w:rsidRDefault="00C92182" w:rsidP="00C92182">
      <w:pPr>
        <w:pStyle w:val="a3"/>
        <w:numPr>
          <w:ilvl w:val="0"/>
          <w:numId w:val="91"/>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be made</w:t>
      </w: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making</w:t>
      </w: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make</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Take your umbrella. It (rain) cats and dogs.</w:t>
      </w:r>
    </w:p>
    <w:p w:rsidR="00C92182" w:rsidRDefault="00C92182" w:rsidP="00C92182">
      <w:pPr>
        <w:pStyle w:val="a3"/>
        <w:numPr>
          <w:ilvl w:val="0"/>
          <w:numId w:val="9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rained</w:t>
      </w: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raining</w:t>
      </w:r>
    </w:p>
    <w:p w:rsidR="00C92182" w:rsidRPr="00C92182"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raining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Where are the children? It’s quiet at home. - They (lie) on the carpet and (draw).</w:t>
      </w:r>
    </w:p>
    <w:p w:rsidR="00C92182" w:rsidRDefault="00C92182" w:rsidP="00C92182">
      <w:pPr>
        <w:pStyle w:val="a3"/>
        <w:numPr>
          <w:ilvl w:val="0"/>
          <w:numId w:val="83"/>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lie, are drawing</w:t>
      </w: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lieing, drawing</w:t>
      </w:r>
    </w:p>
    <w:p w:rsidR="00C92182" w:rsidRPr="007F0D5F" w:rsidRDefault="00C92182" w:rsidP="00C92182">
      <w:pPr>
        <w:pStyle w:val="a3"/>
        <w:numPr>
          <w:ilvl w:val="0"/>
          <w:numId w:val="8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are lying, drawing </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you (do) now? - I (look for) my key. I can’t open the door.</w:t>
      </w:r>
    </w:p>
    <w:p w:rsidR="00F452BF" w:rsidRDefault="00F452BF" w:rsidP="00C92182">
      <w:pPr>
        <w:pStyle w:val="a3"/>
        <w:numPr>
          <w:ilvl w:val="0"/>
          <w:numId w:val="84"/>
        </w:numPr>
        <w:spacing w:line="360" w:lineRule="auto"/>
        <w:ind w:left="0" w:firstLine="709"/>
        <w:rPr>
          <w:rFonts w:ascii="Times New Roman" w:hAnsi="Times New Roman" w:cs="Times New Roman"/>
          <w:sz w:val="24"/>
          <w:szCs w:val="24"/>
          <w:lang w:val="en-US"/>
        </w:rPr>
        <w:sectPr w:rsidR="00F452BF" w:rsidSect="00C92182">
          <w:type w:val="continuous"/>
          <w:pgSz w:w="11906" w:h="16838"/>
          <w:pgMar w:top="567" w:right="567" w:bottom="567" w:left="1701" w:header="708" w:footer="708" w:gutter="0"/>
          <w:cols w:space="708"/>
          <w:docGrid w:linePitch="360"/>
        </w:sectPr>
      </w:pPr>
    </w:p>
    <w:p w:rsidR="00C92182" w:rsidRPr="007F0D5F" w:rsidRDefault="00C92182" w:rsidP="00F452BF">
      <w:pPr>
        <w:pStyle w:val="a3"/>
        <w:numPr>
          <w:ilvl w:val="0"/>
          <w:numId w:val="84"/>
        </w:numPr>
        <w:spacing w:line="360" w:lineRule="auto"/>
        <w:ind w:left="0" w:firstLine="0"/>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do you do, I look for</w:t>
      </w:r>
    </w:p>
    <w:p w:rsidR="00C92182" w:rsidRPr="007F0D5F" w:rsidRDefault="00C92182" w:rsidP="00F452BF">
      <w:pPr>
        <w:pStyle w:val="a3"/>
        <w:numPr>
          <w:ilvl w:val="0"/>
          <w:numId w:val="84"/>
        </w:numPr>
        <w:spacing w:line="360" w:lineRule="auto"/>
        <w:ind w:left="0" w:firstLine="0"/>
        <w:rPr>
          <w:rFonts w:ascii="Times New Roman" w:hAnsi="Times New Roman" w:cs="Times New Roman"/>
          <w:sz w:val="24"/>
          <w:szCs w:val="24"/>
          <w:lang w:val="en-US"/>
        </w:rPr>
      </w:pPr>
      <w:r w:rsidRPr="007F0D5F">
        <w:rPr>
          <w:rFonts w:ascii="Times New Roman" w:hAnsi="Times New Roman" w:cs="Times New Roman"/>
          <w:sz w:val="24"/>
          <w:szCs w:val="24"/>
          <w:lang w:val="en-US"/>
        </w:rPr>
        <w:t>What are you do, I looking for</w:t>
      </w:r>
    </w:p>
    <w:p w:rsidR="00C92182" w:rsidRPr="007F0D5F" w:rsidRDefault="00C92182" w:rsidP="00F452BF">
      <w:pPr>
        <w:pStyle w:val="a3"/>
        <w:numPr>
          <w:ilvl w:val="0"/>
          <w:numId w:val="84"/>
        </w:numPr>
        <w:tabs>
          <w:tab w:val="left" w:pos="426"/>
        </w:tabs>
        <w:spacing w:line="360" w:lineRule="auto"/>
        <w:ind w:left="0" w:firstLine="0"/>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What are you doing, I’m looking for</w:t>
      </w:r>
    </w:p>
    <w:p w:rsidR="00C92182" w:rsidRPr="007F0D5F" w:rsidRDefault="00C92182" w:rsidP="00F452BF">
      <w:pPr>
        <w:pStyle w:val="a3"/>
        <w:numPr>
          <w:ilvl w:val="0"/>
          <w:numId w:val="84"/>
        </w:numPr>
        <w:tabs>
          <w:tab w:val="left" w:pos="426"/>
        </w:tabs>
        <w:spacing w:line="360" w:lineRule="auto"/>
        <w:ind w:left="0" w:firstLine="0"/>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What you doing, I’m looking for </w:t>
      </w:r>
    </w:p>
    <w:p w:rsidR="00F452BF" w:rsidRDefault="00F452BF" w:rsidP="00C92182">
      <w:pPr>
        <w:pStyle w:val="a3"/>
        <w:numPr>
          <w:ilvl w:val="0"/>
          <w:numId w:val="82"/>
        </w:numPr>
        <w:spacing w:line="360" w:lineRule="auto"/>
        <w:ind w:left="0" w:firstLine="709"/>
        <w:rPr>
          <w:rFonts w:ascii="Times New Roman" w:hAnsi="Times New Roman" w:cs="Times New Roman"/>
          <w:sz w:val="24"/>
          <w:szCs w:val="24"/>
          <w:lang w:val="en-US"/>
        </w:rPr>
        <w:sectPr w:rsidR="00F452BF" w:rsidSect="00F452BF">
          <w:type w:val="continuous"/>
          <w:pgSz w:w="11906" w:h="16838"/>
          <w:pgMar w:top="567" w:right="567" w:bottom="567" w:left="2268"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Listen! Somebody (sing) a lovely song.</w:t>
      </w:r>
    </w:p>
    <w:p w:rsidR="00C92182" w:rsidRDefault="00C92182" w:rsidP="00C92182">
      <w:pPr>
        <w:pStyle w:val="a3"/>
        <w:numPr>
          <w:ilvl w:val="0"/>
          <w:numId w:val="85"/>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sings</w:t>
      </w: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singing</w:t>
      </w:r>
    </w:p>
    <w:p w:rsidR="00C92182" w:rsidRPr="007F0D5F" w:rsidRDefault="00C92182" w:rsidP="00C92182">
      <w:pPr>
        <w:pStyle w:val="a3"/>
        <w:numPr>
          <w:ilvl w:val="0"/>
          <w:numId w:val="8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singing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Why you (put on) the coat? It’s sunny today. </w:t>
      </w:r>
    </w:p>
    <w:p w:rsidR="00C92182" w:rsidRDefault="00C92182" w:rsidP="00C92182">
      <w:pPr>
        <w:pStyle w:val="a3"/>
        <w:numPr>
          <w:ilvl w:val="0"/>
          <w:numId w:val="86"/>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you putting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you put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you put on</w:t>
      </w:r>
    </w:p>
    <w:p w:rsidR="00C92182" w:rsidRPr="007F0D5F" w:rsidRDefault="00C92182" w:rsidP="00C92182">
      <w:pPr>
        <w:pStyle w:val="a3"/>
        <w:numPr>
          <w:ilvl w:val="0"/>
          <w:numId w:val="8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you puting on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Don’t make so much noise. I (try) to work.</w:t>
      </w:r>
    </w:p>
    <w:p w:rsidR="00C92182" w:rsidRDefault="00C92182" w:rsidP="00C92182">
      <w:pPr>
        <w:pStyle w:val="a3"/>
        <w:numPr>
          <w:ilvl w:val="0"/>
          <w:numId w:val="87"/>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tried</w:t>
      </w: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 triing</w:t>
      </w:r>
    </w:p>
    <w:p w:rsidR="00C92182" w:rsidRPr="007F0D5F" w:rsidRDefault="00C92182" w:rsidP="00C92182">
      <w:pPr>
        <w:pStyle w:val="a3"/>
        <w:numPr>
          <w:ilvl w:val="0"/>
          <w:numId w:val="8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 trying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Why you (cry)? Is anything wrong?</w:t>
      </w:r>
    </w:p>
    <w:p w:rsidR="00C92182" w:rsidRDefault="00C92182" w:rsidP="00C92182">
      <w:pPr>
        <w:pStyle w:val="a3"/>
        <w:numPr>
          <w:ilvl w:val="0"/>
          <w:numId w:val="88"/>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you cry</w:t>
      </w: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you crying</w:t>
      </w:r>
    </w:p>
    <w:p w:rsidR="00C92182" w:rsidRPr="007F0D5F" w:rsidRDefault="00C92182" w:rsidP="00C92182">
      <w:pPr>
        <w:pStyle w:val="a3"/>
        <w:numPr>
          <w:ilvl w:val="0"/>
          <w:numId w:val="8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have you crying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(listen) to you attentively.</w:t>
      </w:r>
    </w:p>
    <w:p w:rsidR="00C92182" w:rsidRDefault="00C92182" w:rsidP="00C92182">
      <w:pPr>
        <w:pStyle w:val="a3"/>
        <w:numPr>
          <w:ilvl w:val="0"/>
          <w:numId w:val="89"/>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8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listening</w:t>
      </w:r>
    </w:p>
    <w:p w:rsidR="00C92182" w:rsidRPr="007F0D5F" w:rsidRDefault="00C92182" w:rsidP="00C92182">
      <w:pPr>
        <w:pStyle w:val="a3"/>
        <w:numPr>
          <w:ilvl w:val="0"/>
          <w:numId w:val="8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listen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What time Nick and Rosa (come) for dinner tonight? </w:t>
      </w:r>
    </w:p>
    <w:p w:rsidR="00C92182" w:rsidRDefault="00C92182" w:rsidP="00C92182">
      <w:pPr>
        <w:pStyle w:val="a3"/>
        <w:numPr>
          <w:ilvl w:val="0"/>
          <w:numId w:val="90"/>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Nick and Rosa coming</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Nick and Rosa are coming</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do Nick and Rosa come</w:t>
      </w:r>
    </w:p>
    <w:p w:rsidR="00C92182" w:rsidRPr="007F0D5F" w:rsidRDefault="00C92182" w:rsidP="00C92182">
      <w:pPr>
        <w:pStyle w:val="a3"/>
        <w:numPr>
          <w:ilvl w:val="0"/>
          <w:numId w:val="9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 Nick and Rosa coming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I’m sure you (make) the right choice.</w:t>
      </w:r>
    </w:p>
    <w:p w:rsidR="00C92182" w:rsidRDefault="00C92182" w:rsidP="00C92182">
      <w:pPr>
        <w:pStyle w:val="a3"/>
        <w:numPr>
          <w:ilvl w:val="0"/>
          <w:numId w:val="91"/>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be made</w:t>
      </w: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making</w:t>
      </w:r>
    </w:p>
    <w:p w:rsidR="00C92182" w:rsidRPr="007F0D5F" w:rsidRDefault="00C92182" w:rsidP="00C92182">
      <w:pPr>
        <w:pStyle w:val="a3"/>
        <w:numPr>
          <w:ilvl w:val="0"/>
          <w:numId w:val="9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make</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Take your umbrella. It (rain) cats and dogs.</w:t>
      </w:r>
    </w:p>
    <w:p w:rsidR="00C92182" w:rsidRDefault="00C92182" w:rsidP="00C92182">
      <w:pPr>
        <w:pStyle w:val="a3"/>
        <w:numPr>
          <w:ilvl w:val="0"/>
          <w:numId w:val="9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rained</w:t>
      </w: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raining</w:t>
      </w:r>
    </w:p>
    <w:p w:rsidR="00C92182" w:rsidRPr="007F0D5F" w:rsidRDefault="00C92182" w:rsidP="00C92182">
      <w:pPr>
        <w:pStyle w:val="a3"/>
        <w:numPr>
          <w:ilvl w:val="0"/>
          <w:numId w:val="9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raining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Why you (not/hurry)? I (wait) for you.</w:t>
      </w:r>
    </w:p>
    <w:p w:rsidR="00C92182" w:rsidRDefault="00C92182" w:rsidP="00C92182">
      <w:pPr>
        <w:pStyle w:val="a3"/>
        <w:numPr>
          <w:ilvl w:val="0"/>
          <w:numId w:val="93"/>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you not hurry, am waiting</w:t>
      </w:r>
    </w:p>
    <w:p w:rsidR="00C92182" w:rsidRPr="007F0D5F" w:rsidRDefault="00C92182" w:rsidP="00C92182">
      <w:pPr>
        <w:pStyle w:val="a3"/>
        <w:numPr>
          <w:ilvl w:val="0"/>
          <w:numId w:val="9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aren’t you hurrying, waiting</w:t>
      </w:r>
    </w:p>
    <w:p w:rsidR="00C92182" w:rsidRPr="007F0D5F" w:rsidRDefault="00C92182" w:rsidP="00C92182">
      <w:pPr>
        <w:pStyle w:val="a3"/>
        <w:numPr>
          <w:ilvl w:val="0"/>
          <w:numId w:val="9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aren’t you hurrying, ’m waiting</w:t>
      </w:r>
    </w:p>
    <w:p w:rsidR="00C92182" w:rsidRPr="007F0D5F" w:rsidRDefault="00C92182" w:rsidP="00C92182">
      <w:pPr>
        <w:pStyle w:val="a3"/>
        <w:numPr>
          <w:ilvl w:val="0"/>
          <w:numId w:val="93"/>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 xml:space="preserve">don’t you hurry, am waiting </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don’t speak any foreign languages, but I (learn) English now.</w:t>
      </w:r>
    </w:p>
    <w:p w:rsidR="00C92182" w:rsidRDefault="00C92182" w:rsidP="00C92182">
      <w:pPr>
        <w:pStyle w:val="a3"/>
        <w:numPr>
          <w:ilvl w:val="0"/>
          <w:numId w:val="94"/>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learning</w:t>
      </w:r>
    </w:p>
    <w:p w:rsidR="00C92182" w:rsidRPr="007F0D5F" w:rsidRDefault="00C92182" w:rsidP="00C92182">
      <w:pPr>
        <w:pStyle w:val="a3"/>
        <w:numPr>
          <w:ilvl w:val="0"/>
          <w:numId w:val="94"/>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learn</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We (spend) next weekend at home.</w:t>
      </w:r>
    </w:p>
    <w:p w:rsidR="00C92182" w:rsidRDefault="00C92182" w:rsidP="00C92182">
      <w:pPr>
        <w:pStyle w:val="a3"/>
        <w:numPr>
          <w:ilvl w:val="0"/>
          <w:numId w:val="95"/>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spent</w:t>
      </w:r>
    </w:p>
    <w:p w:rsidR="00C92182" w:rsidRPr="007F0D5F" w:rsidRDefault="00C92182" w:rsidP="00C92182">
      <w:pPr>
        <w:pStyle w:val="a3"/>
        <w:numPr>
          <w:ilvl w:val="0"/>
          <w:numId w:val="9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spending</w:t>
      </w:r>
    </w:p>
    <w:p w:rsidR="00C92182" w:rsidRPr="007F0D5F" w:rsidRDefault="00C92182" w:rsidP="00C92182">
      <w:pPr>
        <w:pStyle w:val="a3"/>
        <w:numPr>
          <w:ilvl w:val="0"/>
          <w:numId w:val="95"/>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’re spend</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(meet) Liz tonight. She (come) from Cork.</w:t>
      </w:r>
    </w:p>
    <w:p w:rsidR="00C92182" w:rsidRDefault="00C92182" w:rsidP="00C92182">
      <w:pPr>
        <w:pStyle w:val="a3"/>
        <w:numPr>
          <w:ilvl w:val="0"/>
          <w:numId w:val="96"/>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will meet, comes</w:t>
      </w:r>
    </w:p>
    <w:p w:rsidR="00C92182" w:rsidRPr="007F0D5F" w:rsidRDefault="00C92182" w:rsidP="00C92182">
      <w:pPr>
        <w:pStyle w:val="a3"/>
        <w:numPr>
          <w:ilvl w:val="0"/>
          <w:numId w:val="9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am meeting, coming</w:t>
      </w:r>
    </w:p>
    <w:p w:rsidR="00C92182" w:rsidRPr="007F0D5F" w:rsidRDefault="00C92182" w:rsidP="00C92182">
      <w:pPr>
        <w:pStyle w:val="a3"/>
        <w:numPr>
          <w:ilvl w:val="0"/>
          <w:numId w:val="96"/>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meeting, ’s coming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He (go) to speak to his parents.</w:t>
      </w:r>
    </w:p>
    <w:p w:rsidR="00C92182" w:rsidRDefault="00C92182" w:rsidP="00C92182">
      <w:pPr>
        <w:pStyle w:val="a3"/>
        <w:numPr>
          <w:ilvl w:val="0"/>
          <w:numId w:val="97"/>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 xml:space="preserve">went </w:t>
      </w:r>
    </w:p>
    <w:p w:rsidR="00C92182" w:rsidRPr="007F0D5F" w:rsidRDefault="00C92182" w:rsidP="00C92182">
      <w:pPr>
        <w:pStyle w:val="a3"/>
        <w:numPr>
          <w:ilvl w:val="0"/>
          <w:numId w:val="9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going</w:t>
      </w:r>
    </w:p>
    <w:p w:rsidR="00C92182" w:rsidRPr="007F0D5F" w:rsidRDefault="00C92182" w:rsidP="00C92182">
      <w:pPr>
        <w:pStyle w:val="a3"/>
        <w:numPr>
          <w:ilvl w:val="0"/>
          <w:numId w:val="97"/>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goes</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At the moment we (fly) over the desert.</w:t>
      </w:r>
    </w:p>
    <w:p w:rsidR="00C92182" w:rsidRDefault="00C92182" w:rsidP="00C92182">
      <w:pPr>
        <w:pStyle w:val="a3"/>
        <w:numPr>
          <w:ilvl w:val="0"/>
          <w:numId w:val="98"/>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’ve flying</w:t>
      </w:r>
    </w:p>
    <w:p w:rsidR="00C92182" w:rsidRPr="007F0D5F" w:rsidRDefault="00C92182" w:rsidP="00C92182">
      <w:pPr>
        <w:pStyle w:val="a3"/>
        <w:numPr>
          <w:ilvl w:val="0"/>
          <w:numId w:val="9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flied</w:t>
      </w:r>
    </w:p>
    <w:p w:rsidR="00C92182" w:rsidRPr="007F0D5F" w:rsidRDefault="00C92182" w:rsidP="00C92182">
      <w:pPr>
        <w:pStyle w:val="a3"/>
        <w:numPr>
          <w:ilvl w:val="0"/>
          <w:numId w:val="98"/>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flying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Have some hot tea. It (get) chilly.</w:t>
      </w:r>
    </w:p>
    <w:p w:rsidR="00C92182" w:rsidRDefault="00C92182" w:rsidP="00C92182">
      <w:pPr>
        <w:pStyle w:val="a3"/>
        <w:numPr>
          <w:ilvl w:val="0"/>
          <w:numId w:val="99"/>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9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getting</w:t>
      </w:r>
    </w:p>
    <w:p w:rsidR="00C92182" w:rsidRPr="007F0D5F" w:rsidRDefault="00C92182" w:rsidP="00C92182">
      <w:pPr>
        <w:pStyle w:val="a3"/>
        <w:numPr>
          <w:ilvl w:val="0"/>
          <w:numId w:val="9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geting</w:t>
      </w:r>
    </w:p>
    <w:p w:rsidR="00C92182" w:rsidRPr="007F0D5F" w:rsidRDefault="00C92182" w:rsidP="00C92182">
      <w:pPr>
        <w:pStyle w:val="a3"/>
        <w:numPr>
          <w:ilvl w:val="0"/>
          <w:numId w:val="99"/>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’s getting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 (die) to see him.</w:t>
      </w:r>
    </w:p>
    <w:p w:rsidR="00C92182" w:rsidRDefault="00C92182" w:rsidP="00C92182">
      <w:pPr>
        <w:pStyle w:val="a3"/>
        <w:numPr>
          <w:ilvl w:val="0"/>
          <w:numId w:val="100"/>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10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dying</w:t>
      </w:r>
    </w:p>
    <w:p w:rsidR="00C92182" w:rsidRPr="007F0D5F" w:rsidRDefault="00C92182" w:rsidP="00C92182">
      <w:pPr>
        <w:pStyle w:val="a3"/>
        <w:numPr>
          <w:ilvl w:val="0"/>
          <w:numId w:val="10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’ve died</w:t>
      </w:r>
    </w:p>
    <w:p w:rsidR="00C92182" w:rsidRPr="007F0D5F" w:rsidRDefault="00C92182" w:rsidP="00C92182">
      <w:pPr>
        <w:pStyle w:val="a3"/>
        <w:numPr>
          <w:ilvl w:val="0"/>
          <w:numId w:val="10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am died</w:t>
      </w:r>
    </w:p>
    <w:p w:rsidR="00C92182" w:rsidRPr="007F0D5F" w:rsidRDefault="00C92182" w:rsidP="00C92182">
      <w:pPr>
        <w:pStyle w:val="a3"/>
        <w:numPr>
          <w:ilvl w:val="0"/>
          <w:numId w:val="100"/>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t>am diing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2"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My Dad (work) overtime this week.</w:t>
      </w:r>
    </w:p>
    <w:p w:rsidR="00C92182" w:rsidRDefault="00C92182" w:rsidP="00C92182">
      <w:pPr>
        <w:pStyle w:val="a3"/>
        <w:numPr>
          <w:ilvl w:val="0"/>
          <w:numId w:val="101"/>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10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works</w:t>
      </w:r>
    </w:p>
    <w:p w:rsidR="00C92182" w:rsidRPr="007F0D5F" w:rsidRDefault="00C92182" w:rsidP="00C92182">
      <w:pPr>
        <w:pStyle w:val="a3"/>
        <w:numPr>
          <w:ilvl w:val="0"/>
          <w:numId w:val="10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are working</w:t>
      </w:r>
    </w:p>
    <w:p w:rsidR="00C92182" w:rsidRPr="007F0D5F" w:rsidRDefault="00C92182" w:rsidP="00C92182">
      <w:pPr>
        <w:pStyle w:val="a3"/>
        <w:numPr>
          <w:ilvl w:val="0"/>
          <w:numId w:val="101"/>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is working</w:t>
      </w:r>
    </w:p>
    <w:p w:rsidR="00C92182" w:rsidRDefault="00C92182" w:rsidP="00C92182">
      <w:pPr>
        <w:pStyle w:val="a3"/>
        <w:numPr>
          <w:ilvl w:val="0"/>
          <w:numId w:val="82"/>
        </w:numPr>
        <w:spacing w:line="360" w:lineRule="auto"/>
        <w:ind w:left="0" w:firstLine="709"/>
        <w:rPr>
          <w:rFonts w:ascii="Times New Roman" w:hAnsi="Times New Roman" w:cs="Times New Roman"/>
          <w:sz w:val="24"/>
          <w:szCs w:val="24"/>
          <w:lang w:val="en-US"/>
        </w:rPr>
        <w:sectPr w:rsidR="00C92182" w:rsidSect="00C92182">
          <w:type w:val="continuous"/>
          <w:pgSz w:w="11906" w:h="16838"/>
          <w:pgMar w:top="567" w:right="567" w:bottom="567" w:left="1701" w:header="708" w:footer="708" w:gutter="0"/>
          <w:cols w:num="3" w:space="708"/>
          <w:docGrid w:linePitch="360"/>
        </w:sectPr>
      </w:pPr>
    </w:p>
    <w:p w:rsidR="00C92182" w:rsidRPr="007F0D5F" w:rsidRDefault="00C92182" w:rsidP="00C92182">
      <w:pPr>
        <w:pStyle w:val="a3"/>
        <w:numPr>
          <w:ilvl w:val="0"/>
          <w:numId w:val="82"/>
        </w:numPr>
        <w:spacing w:line="360" w:lineRule="auto"/>
        <w:ind w:left="0" w:firstLine="709"/>
        <w:rPr>
          <w:rFonts w:ascii="Times New Roman" w:hAnsi="Times New Roman" w:cs="Times New Roman"/>
          <w:sz w:val="24"/>
          <w:szCs w:val="24"/>
          <w:lang w:val="en-US"/>
        </w:rPr>
      </w:pPr>
      <w:r w:rsidRPr="007F0D5F">
        <w:rPr>
          <w:rFonts w:ascii="Times New Roman" w:hAnsi="Times New Roman" w:cs="Times New Roman"/>
          <w:sz w:val="24"/>
          <w:szCs w:val="24"/>
          <w:lang w:val="en-US"/>
        </w:rPr>
        <w:lastRenderedPageBreak/>
        <w:t>They (live) in a rented house these days.</w:t>
      </w:r>
    </w:p>
    <w:p w:rsidR="00C92182" w:rsidRPr="00F452BF" w:rsidRDefault="00C92182" w:rsidP="00C92182">
      <w:pPr>
        <w:pStyle w:val="a3"/>
        <w:numPr>
          <w:ilvl w:val="0"/>
          <w:numId w:val="102"/>
        </w:numPr>
        <w:spacing w:line="360" w:lineRule="auto"/>
        <w:ind w:left="0" w:firstLine="709"/>
        <w:rPr>
          <w:rFonts w:ascii="Times New Roman" w:hAnsi="Times New Roman" w:cs="Times New Roman"/>
          <w:sz w:val="24"/>
          <w:szCs w:val="24"/>
          <w:lang w:val="en-US"/>
        </w:rPr>
        <w:sectPr w:rsidR="00C92182" w:rsidRPr="00F452BF" w:rsidSect="00C92182">
          <w:type w:val="continuous"/>
          <w:pgSz w:w="11906" w:h="16838"/>
          <w:pgMar w:top="567" w:right="567" w:bottom="567" w:left="1701" w:header="708" w:footer="708" w:gutter="0"/>
          <w:cols w:space="708"/>
          <w:docGrid w:linePitch="360"/>
        </w:sectPr>
      </w:pPr>
    </w:p>
    <w:p w:rsidR="00C92182" w:rsidRPr="007F0D5F" w:rsidRDefault="00C92182" w:rsidP="00C92182">
      <w:pPr>
        <w:pStyle w:val="a3"/>
        <w:numPr>
          <w:ilvl w:val="0"/>
          <w:numId w:val="102"/>
        </w:numPr>
        <w:spacing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were living</w:t>
      </w:r>
    </w:p>
    <w:p w:rsidR="00C92182" w:rsidRPr="007F0D5F" w:rsidRDefault="00C92182" w:rsidP="00C92182">
      <w:pPr>
        <w:pStyle w:val="a3"/>
        <w:numPr>
          <w:ilvl w:val="0"/>
          <w:numId w:val="102"/>
        </w:numPr>
        <w:spacing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are living</w:t>
      </w:r>
    </w:p>
    <w:p w:rsidR="00C92182" w:rsidRPr="007F0D5F" w:rsidRDefault="00C92182" w:rsidP="00C92182">
      <w:pPr>
        <w:pStyle w:val="a3"/>
        <w:numPr>
          <w:ilvl w:val="0"/>
          <w:numId w:val="102"/>
        </w:numPr>
        <w:spacing w:line="360" w:lineRule="auto"/>
        <w:ind w:left="0" w:firstLine="709"/>
        <w:rPr>
          <w:rFonts w:ascii="Times New Roman" w:hAnsi="Times New Roman" w:cs="Times New Roman"/>
          <w:sz w:val="24"/>
          <w:szCs w:val="24"/>
        </w:rPr>
      </w:pPr>
      <w:r w:rsidRPr="007F0D5F">
        <w:rPr>
          <w:rFonts w:ascii="Times New Roman" w:hAnsi="Times New Roman" w:cs="Times New Roman"/>
          <w:sz w:val="24"/>
          <w:szCs w:val="24"/>
        </w:rPr>
        <w:lastRenderedPageBreak/>
        <w:t>live</w:t>
      </w:r>
    </w:p>
    <w:p w:rsidR="00C92182" w:rsidRDefault="00C92182" w:rsidP="00C92182">
      <w:pPr>
        <w:spacing w:line="360" w:lineRule="auto"/>
        <w:rPr>
          <w:rFonts w:ascii="Times New Roman" w:hAnsi="Times New Roman" w:cs="Times New Roman"/>
          <w:sz w:val="24"/>
          <w:szCs w:val="24"/>
        </w:rPr>
        <w:sectPr w:rsidR="00C92182" w:rsidSect="00C92182">
          <w:type w:val="continuous"/>
          <w:pgSz w:w="11906" w:h="16838"/>
          <w:pgMar w:top="567" w:right="567" w:bottom="567" w:left="1701" w:header="708" w:footer="708" w:gutter="0"/>
          <w:cols w:num="3" w:space="708"/>
          <w:docGrid w:linePitch="360"/>
        </w:sectPr>
      </w:pPr>
    </w:p>
    <w:p w:rsidR="00BD259B" w:rsidRPr="00407FC1" w:rsidRDefault="00BD259B" w:rsidP="00BD259B">
      <w:pPr>
        <w:spacing w:after="0" w:line="360" w:lineRule="auto"/>
        <w:jc w:val="center"/>
        <w:outlineLvl w:val="0"/>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lastRenderedPageBreak/>
        <w:t>Министерство профессионального образования, подготовки и расстановки кафров РС (Я)</w:t>
      </w:r>
    </w:p>
    <w:p w:rsidR="00BD259B" w:rsidRPr="00407FC1" w:rsidRDefault="00BD259B" w:rsidP="00BD259B">
      <w:pPr>
        <w:spacing w:after="0" w:line="360" w:lineRule="auto"/>
        <w:jc w:val="center"/>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ГБОУ РС (Я) «Якутский коммунально-строительный техникум»</w:t>
      </w:r>
    </w:p>
    <w:p w:rsidR="00BD259B" w:rsidRPr="00407FC1" w:rsidRDefault="00BD259B" w:rsidP="00BD259B">
      <w:pPr>
        <w:spacing w:after="0" w:line="360" w:lineRule="auto"/>
        <w:jc w:val="center"/>
        <w:rPr>
          <w:rFonts w:ascii="Times New Roman" w:eastAsia="Times New Roman" w:hAnsi="Times New Roman" w:cs="Times New Roman"/>
          <w:sz w:val="28"/>
          <w:szCs w:val="28"/>
        </w:rPr>
      </w:pPr>
    </w:p>
    <w:p w:rsidR="00BD259B" w:rsidRPr="00407FC1" w:rsidRDefault="00BD259B" w:rsidP="00BD259B">
      <w:pPr>
        <w:spacing w:after="0" w:line="360" w:lineRule="auto"/>
        <w:jc w:val="center"/>
        <w:outlineLvl w:val="0"/>
        <w:rPr>
          <w:rFonts w:ascii="Times New Roman" w:eastAsia="Times New Roman" w:hAnsi="Times New Roman" w:cs="Times New Roman"/>
          <w:b/>
          <w:sz w:val="28"/>
          <w:szCs w:val="28"/>
        </w:rPr>
      </w:pPr>
      <w:r w:rsidRPr="00407FC1">
        <w:rPr>
          <w:rFonts w:ascii="Times New Roman" w:eastAsia="Times New Roman" w:hAnsi="Times New Roman" w:cs="Times New Roman"/>
          <w:b/>
          <w:sz w:val="28"/>
          <w:szCs w:val="28"/>
        </w:rPr>
        <w:t>ДОМАШНЕЕ ЗАДАНИЕ</w:t>
      </w:r>
    </w:p>
    <w:p w:rsidR="00BD259B" w:rsidRDefault="00BD259B" w:rsidP="00BD25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дисциплине: МДК 02.02</w:t>
      </w:r>
      <w:r w:rsidRPr="00407FC1">
        <w:rPr>
          <w:rFonts w:ascii="Times New Roman" w:hAnsi="Times New Roman" w:cs="Times New Roman"/>
          <w:sz w:val="28"/>
          <w:szCs w:val="28"/>
        </w:rPr>
        <w:t xml:space="preserve"> </w:t>
      </w:r>
      <w:r>
        <w:rPr>
          <w:rFonts w:ascii="Times New Roman" w:hAnsi="Times New Roman" w:cs="Times New Roman"/>
          <w:sz w:val="28"/>
          <w:szCs w:val="28"/>
        </w:rPr>
        <w:t>Строительство</w:t>
      </w:r>
      <w:r w:rsidRPr="00407FC1">
        <w:rPr>
          <w:rFonts w:ascii="Times New Roman" w:hAnsi="Times New Roman" w:cs="Times New Roman"/>
          <w:sz w:val="28"/>
          <w:szCs w:val="28"/>
        </w:rPr>
        <w:t xml:space="preserve"> </w:t>
      </w:r>
      <w:r>
        <w:rPr>
          <w:rFonts w:ascii="Times New Roman" w:hAnsi="Times New Roman" w:cs="Times New Roman"/>
          <w:sz w:val="28"/>
          <w:szCs w:val="28"/>
        </w:rPr>
        <w:t>рельсовых и подъездных путей</w:t>
      </w:r>
      <w:r w:rsidRPr="00407FC1">
        <w:rPr>
          <w:rFonts w:ascii="Times New Roman" w:hAnsi="Times New Roman" w:cs="Times New Roman"/>
          <w:sz w:val="28"/>
          <w:szCs w:val="28"/>
        </w:rPr>
        <w:t xml:space="preserve"> </w:t>
      </w:r>
    </w:p>
    <w:p w:rsidR="00BD259B" w:rsidRPr="00407FC1" w:rsidRDefault="00BD259B" w:rsidP="00BD259B">
      <w:pPr>
        <w:spacing w:after="0" w:line="360" w:lineRule="auto"/>
        <w:jc w:val="center"/>
        <w:rPr>
          <w:rFonts w:ascii="Times New Roman" w:hAnsi="Times New Roman" w:cs="Times New Roman"/>
          <w:sz w:val="28"/>
          <w:szCs w:val="28"/>
        </w:rPr>
      </w:pPr>
    </w:p>
    <w:p w:rsidR="00BD259B" w:rsidRPr="00407FC1" w:rsidRDefault="00BD259B" w:rsidP="00BD259B">
      <w:pPr>
        <w:spacing w:after="0" w:line="360" w:lineRule="auto"/>
        <w:jc w:val="center"/>
        <w:rPr>
          <w:rFonts w:ascii="Times New Roman" w:hAnsi="Times New Roman" w:cs="Times New Roman"/>
          <w:sz w:val="28"/>
          <w:szCs w:val="28"/>
        </w:rPr>
      </w:pPr>
    </w:p>
    <w:p w:rsidR="00BD259B" w:rsidRPr="00407FC1" w:rsidRDefault="00BD259B" w:rsidP="00BD259B">
      <w:pPr>
        <w:spacing w:after="0" w:line="360" w:lineRule="auto"/>
        <w:jc w:val="both"/>
        <w:outlineLvl w:val="0"/>
        <w:rPr>
          <w:rFonts w:ascii="Times New Roman" w:hAnsi="Times New Roman" w:cs="Times New Roman"/>
          <w:sz w:val="28"/>
          <w:szCs w:val="28"/>
        </w:rPr>
      </w:pPr>
      <w:r w:rsidRPr="00407FC1">
        <w:rPr>
          <w:rFonts w:ascii="Times New Roman" w:hAnsi="Times New Roman" w:cs="Times New Roman"/>
          <w:sz w:val="28"/>
          <w:szCs w:val="28"/>
        </w:rPr>
        <w:t>Написать реферат объемом не менее 15 страниц</w:t>
      </w:r>
      <w:r>
        <w:rPr>
          <w:rFonts w:ascii="Times New Roman" w:hAnsi="Times New Roman" w:cs="Times New Roman"/>
          <w:sz w:val="28"/>
          <w:szCs w:val="28"/>
        </w:rPr>
        <w:t xml:space="preserve"> по ниже перечисленным темам</w:t>
      </w:r>
      <w:r w:rsidRPr="00407FC1">
        <w:rPr>
          <w:rFonts w:ascii="Times New Roman" w:hAnsi="Times New Roman" w:cs="Times New Roman"/>
          <w:sz w:val="28"/>
          <w:szCs w:val="28"/>
        </w:rPr>
        <w:t xml:space="preserve">. </w:t>
      </w:r>
      <w:r>
        <w:rPr>
          <w:rFonts w:ascii="Times New Roman" w:hAnsi="Times New Roman" w:cs="Times New Roman"/>
          <w:sz w:val="28"/>
          <w:szCs w:val="28"/>
        </w:rPr>
        <w:t>Тема выбирается по последнему числу в зачетной книжке. В реферате обязательно должно быть введение и список использованной литературы.</w:t>
      </w: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Pr="002E01B2"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Перспективы развития строительства рельсовых и подъездных путей;</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Связь строительства рельсовых путей с общими проблемами градостроительства;</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Экологические проблемы строительства рельсовых и подъездных путей;</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Предпостроечные геодезические работы при строительстве рельсовых и подъездных путей;</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Обеспечение безопасности при строительстве рельсовых и подъездных путей;</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Укладка рельсовых путей в депо и на промышленных предприятиях;</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 по строительству трамвайного или подъездного пути;</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Организация работ по строительству бесстыкового пути;</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Укладка двухколейного треугольника, двухколейного ответвления, поворотного устройства кольца, петли;</w:t>
      </w:r>
    </w:p>
    <w:p w:rsidR="00BD259B" w:rsidRDefault="00BD259B" w:rsidP="00BD259B">
      <w:pPr>
        <w:pStyle w:val="a3"/>
        <w:numPr>
          <w:ilvl w:val="0"/>
          <w:numId w:val="103"/>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железнодорожной станции.</w:t>
      </w: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Pr="00407FC1" w:rsidRDefault="00BD259B" w:rsidP="00BD259B">
      <w:pPr>
        <w:spacing w:after="0" w:line="240" w:lineRule="auto"/>
        <w:jc w:val="center"/>
        <w:outlineLvl w:val="0"/>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lastRenderedPageBreak/>
        <w:t>Министерство профессионального образования, подготовки и расстановки кафров РС (Я)</w:t>
      </w:r>
    </w:p>
    <w:p w:rsidR="00BD259B" w:rsidRPr="00407FC1" w:rsidRDefault="00BD259B" w:rsidP="00BD259B">
      <w:pPr>
        <w:spacing w:after="0" w:line="240" w:lineRule="auto"/>
        <w:jc w:val="center"/>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ГБОУ РС (Я) «Якутский коммунально-строительный техникум»</w:t>
      </w:r>
    </w:p>
    <w:p w:rsidR="00BD259B" w:rsidRPr="00407FC1" w:rsidRDefault="00BD259B" w:rsidP="00BD259B">
      <w:pPr>
        <w:spacing w:after="0" w:line="240" w:lineRule="auto"/>
        <w:jc w:val="center"/>
        <w:rPr>
          <w:rFonts w:ascii="Times New Roman" w:eastAsia="Times New Roman" w:hAnsi="Times New Roman" w:cs="Times New Roman"/>
          <w:sz w:val="28"/>
          <w:szCs w:val="28"/>
        </w:rPr>
      </w:pPr>
    </w:p>
    <w:p w:rsidR="00BD259B" w:rsidRPr="00407FC1" w:rsidRDefault="00BD259B" w:rsidP="00BD259B">
      <w:pPr>
        <w:spacing w:after="0" w:line="240" w:lineRule="auto"/>
        <w:jc w:val="center"/>
        <w:outlineLvl w:val="0"/>
        <w:rPr>
          <w:rFonts w:ascii="Times New Roman" w:eastAsia="Times New Roman" w:hAnsi="Times New Roman" w:cs="Times New Roman"/>
          <w:b/>
          <w:sz w:val="28"/>
          <w:szCs w:val="28"/>
        </w:rPr>
      </w:pPr>
      <w:r w:rsidRPr="00407FC1">
        <w:rPr>
          <w:rFonts w:ascii="Times New Roman" w:eastAsia="Times New Roman" w:hAnsi="Times New Roman" w:cs="Times New Roman"/>
          <w:b/>
          <w:sz w:val="28"/>
          <w:szCs w:val="28"/>
        </w:rPr>
        <w:t>ДОМАШНЕЕ ЗАДАНИЕ</w:t>
      </w:r>
    </w:p>
    <w:p w:rsidR="00BD259B" w:rsidRDefault="00BD259B" w:rsidP="00BD2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МДК 02.03</w:t>
      </w:r>
      <w:r w:rsidRPr="00407FC1">
        <w:rPr>
          <w:rFonts w:ascii="Times New Roman" w:hAnsi="Times New Roman" w:cs="Times New Roman"/>
          <w:sz w:val="28"/>
          <w:szCs w:val="28"/>
        </w:rPr>
        <w:t xml:space="preserve"> </w:t>
      </w:r>
      <w:r>
        <w:rPr>
          <w:rFonts w:ascii="Times New Roman" w:hAnsi="Times New Roman" w:cs="Times New Roman"/>
          <w:sz w:val="28"/>
          <w:szCs w:val="28"/>
        </w:rPr>
        <w:t>Строительство городских искусственных сооружений</w:t>
      </w:r>
    </w:p>
    <w:p w:rsidR="00BD259B" w:rsidRPr="00407FC1" w:rsidRDefault="00BD259B" w:rsidP="00BD259B">
      <w:pPr>
        <w:spacing w:after="0" w:line="240" w:lineRule="auto"/>
        <w:jc w:val="center"/>
        <w:rPr>
          <w:rFonts w:ascii="Times New Roman" w:hAnsi="Times New Roman" w:cs="Times New Roman"/>
          <w:sz w:val="28"/>
          <w:szCs w:val="28"/>
        </w:rPr>
      </w:pPr>
    </w:p>
    <w:p w:rsidR="00BD259B" w:rsidRPr="00407FC1" w:rsidRDefault="00BD259B" w:rsidP="00BD259B">
      <w:pPr>
        <w:spacing w:after="0" w:line="240" w:lineRule="auto"/>
        <w:jc w:val="both"/>
        <w:outlineLvl w:val="0"/>
        <w:rPr>
          <w:rFonts w:ascii="Times New Roman" w:hAnsi="Times New Roman" w:cs="Times New Roman"/>
          <w:sz w:val="28"/>
          <w:szCs w:val="28"/>
        </w:rPr>
      </w:pPr>
      <w:r w:rsidRPr="00407FC1">
        <w:rPr>
          <w:rFonts w:ascii="Times New Roman" w:hAnsi="Times New Roman" w:cs="Times New Roman"/>
          <w:sz w:val="28"/>
          <w:szCs w:val="28"/>
        </w:rPr>
        <w:t>Написать реферат на тему «</w:t>
      </w:r>
      <w:r>
        <w:rPr>
          <w:rFonts w:ascii="Times New Roman" w:hAnsi="Times New Roman" w:cs="Times New Roman"/>
          <w:sz w:val="28"/>
          <w:szCs w:val="28"/>
        </w:rPr>
        <w:t>Строительство городских искусственных сооружений</w:t>
      </w:r>
      <w:r w:rsidRPr="00407FC1">
        <w:rPr>
          <w:rFonts w:ascii="Times New Roman" w:hAnsi="Times New Roman" w:cs="Times New Roman"/>
          <w:sz w:val="28"/>
          <w:szCs w:val="28"/>
        </w:rPr>
        <w:t xml:space="preserve">» объемом не менее 15 страниц. </w:t>
      </w:r>
    </w:p>
    <w:p w:rsidR="00BD259B" w:rsidRPr="00407FC1" w:rsidRDefault="00BD259B" w:rsidP="00BD259B">
      <w:pPr>
        <w:spacing w:after="0" w:line="240" w:lineRule="auto"/>
        <w:jc w:val="center"/>
        <w:outlineLvl w:val="0"/>
        <w:rPr>
          <w:rFonts w:ascii="Times New Roman" w:hAnsi="Times New Roman" w:cs="Times New Roman"/>
          <w:sz w:val="28"/>
          <w:szCs w:val="28"/>
        </w:rPr>
      </w:pPr>
    </w:p>
    <w:p w:rsidR="00BD259B" w:rsidRPr="00407FC1" w:rsidRDefault="00BD259B" w:rsidP="00BD259B">
      <w:pPr>
        <w:spacing w:after="0" w:line="240" w:lineRule="auto"/>
        <w:jc w:val="center"/>
        <w:outlineLvl w:val="0"/>
        <w:rPr>
          <w:rFonts w:ascii="Times New Roman" w:eastAsia="Times New Roman" w:hAnsi="Times New Roman" w:cs="Times New Roman"/>
          <w:b/>
          <w:sz w:val="28"/>
          <w:szCs w:val="28"/>
        </w:rPr>
      </w:pPr>
      <w:r w:rsidRPr="00407FC1">
        <w:rPr>
          <w:rFonts w:ascii="Times New Roman" w:eastAsia="Times New Roman" w:hAnsi="Times New Roman" w:cs="Times New Roman"/>
          <w:b/>
          <w:sz w:val="28"/>
          <w:szCs w:val="28"/>
        </w:rPr>
        <w:t>РАЗДЕЛЫ РЕФЕРАТА:</w:t>
      </w:r>
    </w:p>
    <w:p w:rsidR="00BD259B" w:rsidRPr="00407FC1" w:rsidRDefault="00BD259B" w:rsidP="00BD259B">
      <w:pPr>
        <w:spacing w:after="0" w:line="240" w:lineRule="auto"/>
        <w:jc w:val="center"/>
        <w:outlineLvl w:val="0"/>
        <w:rPr>
          <w:rFonts w:ascii="Times New Roman" w:eastAsia="Times New Roman" w:hAnsi="Times New Roman" w:cs="Times New Roman"/>
          <w:b/>
          <w:sz w:val="28"/>
          <w:szCs w:val="28"/>
        </w:rPr>
      </w:pPr>
    </w:p>
    <w:p w:rsidR="00BD259B" w:rsidRPr="00407FC1" w:rsidRDefault="00BD259B" w:rsidP="00BD259B">
      <w:pPr>
        <w:spacing w:after="0" w:line="240" w:lineRule="auto"/>
        <w:jc w:val="both"/>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 xml:space="preserve">1. Введение </w:t>
      </w:r>
      <w:r>
        <w:rPr>
          <w:rFonts w:ascii="Times New Roman" w:eastAsia="Times New Roman" w:hAnsi="Times New Roman" w:cs="Times New Roman"/>
          <w:sz w:val="28"/>
          <w:szCs w:val="28"/>
        </w:rPr>
        <w:t>(виды искусственных сооружений и для чего они нужны)</w:t>
      </w:r>
    </w:p>
    <w:p w:rsidR="00BD259B" w:rsidRPr="00407FC1" w:rsidRDefault="00BD259B" w:rsidP="00BD259B">
      <w:pPr>
        <w:spacing w:after="0" w:line="240" w:lineRule="auto"/>
        <w:jc w:val="both"/>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2.</w:t>
      </w:r>
      <w:r>
        <w:rPr>
          <w:rFonts w:ascii="Times New Roman" w:eastAsia="Times New Roman" w:hAnsi="Times New Roman" w:cs="Times New Roman"/>
          <w:sz w:val="28"/>
          <w:szCs w:val="28"/>
        </w:rPr>
        <w:t>Устройство водоотводных сооружений</w:t>
      </w:r>
      <w:r w:rsidRPr="00407FC1">
        <w:rPr>
          <w:rFonts w:ascii="Times New Roman" w:eastAsia="Times New Roman" w:hAnsi="Times New Roman" w:cs="Times New Roman"/>
          <w:sz w:val="28"/>
          <w:szCs w:val="28"/>
        </w:rPr>
        <w:t>;</w:t>
      </w:r>
    </w:p>
    <w:p w:rsidR="00BD259B" w:rsidRDefault="00BD259B" w:rsidP="00BD259B">
      <w:pPr>
        <w:spacing w:after="0" w:line="240" w:lineRule="auto"/>
        <w:jc w:val="both"/>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Строительство деревянных мостов;</w:t>
      </w:r>
    </w:p>
    <w:p w:rsidR="00BD259B" w:rsidRDefault="00BD259B" w:rsidP="00BD25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Строительство железобетонных и каменных мостов;</w:t>
      </w:r>
    </w:p>
    <w:p w:rsidR="00BD259B" w:rsidRPr="00407FC1" w:rsidRDefault="00BD259B" w:rsidP="00BD25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Строительство металлических мостов;</w:t>
      </w:r>
    </w:p>
    <w:p w:rsidR="00BD259B" w:rsidRPr="00407FC1" w:rsidRDefault="00BD259B" w:rsidP="00BD259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407FC1">
        <w:rPr>
          <w:rFonts w:ascii="Times New Roman" w:eastAsia="Times New Roman" w:hAnsi="Times New Roman" w:cs="Times New Roman"/>
          <w:sz w:val="28"/>
          <w:szCs w:val="28"/>
        </w:rPr>
        <w:t>. Список использованной литературы.</w:t>
      </w:r>
    </w:p>
    <w:p w:rsidR="00BD259B" w:rsidRPr="00407FC1" w:rsidRDefault="00BD259B" w:rsidP="00BD259B">
      <w:pPr>
        <w:spacing w:after="0" w:line="240" w:lineRule="auto"/>
        <w:rPr>
          <w:rFonts w:ascii="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spacing w:after="0" w:line="360" w:lineRule="auto"/>
        <w:jc w:val="both"/>
        <w:rPr>
          <w:rFonts w:ascii="Times New Roman" w:eastAsia="Times New Roman" w:hAnsi="Times New Roman" w:cs="Times New Roman"/>
          <w:sz w:val="28"/>
          <w:szCs w:val="28"/>
        </w:rPr>
      </w:pPr>
    </w:p>
    <w:p w:rsidR="00BD259B" w:rsidRPr="00407FC1" w:rsidRDefault="00BD259B" w:rsidP="00BD259B">
      <w:pPr>
        <w:spacing w:after="0" w:line="240" w:lineRule="auto"/>
        <w:jc w:val="center"/>
        <w:outlineLvl w:val="0"/>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Министерство профессионального образования, подготовки и расстановки кафров РС (Я)</w:t>
      </w:r>
    </w:p>
    <w:p w:rsidR="00BD259B" w:rsidRPr="00407FC1" w:rsidRDefault="00BD259B" w:rsidP="00BD259B">
      <w:pPr>
        <w:spacing w:after="0" w:line="240" w:lineRule="auto"/>
        <w:jc w:val="center"/>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ГБОУ РС (Я) «Якутский коммунально-строительный техникум»</w:t>
      </w:r>
    </w:p>
    <w:p w:rsidR="00BD259B" w:rsidRPr="00407FC1" w:rsidRDefault="00BD259B" w:rsidP="00BD259B">
      <w:pPr>
        <w:spacing w:after="0" w:line="240" w:lineRule="auto"/>
        <w:jc w:val="center"/>
        <w:rPr>
          <w:rFonts w:ascii="Times New Roman" w:eastAsia="Times New Roman" w:hAnsi="Times New Roman" w:cs="Times New Roman"/>
          <w:sz w:val="28"/>
          <w:szCs w:val="28"/>
        </w:rPr>
      </w:pPr>
    </w:p>
    <w:p w:rsidR="00BD259B" w:rsidRPr="00407FC1" w:rsidRDefault="00BD259B" w:rsidP="00BD259B">
      <w:pPr>
        <w:spacing w:after="0" w:line="240" w:lineRule="auto"/>
        <w:jc w:val="center"/>
        <w:outlineLvl w:val="0"/>
        <w:rPr>
          <w:rFonts w:ascii="Times New Roman" w:eastAsia="Times New Roman" w:hAnsi="Times New Roman" w:cs="Times New Roman"/>
          <w:b/>
          <w:sz w:val="28"/>
          <w:szCs w:val="28"/>
        </w:rPr>
      </w:pPr>
      <w:r w:rsidRPr="00407FC1">
        <w:rPr>
          <w:rFonts w:ascii="Times New Roman" w:eastAsia="Times New Roman" w:hAnsi="Times New Roman" w:cs="Times New Roman"/>
          <w:b/>
          <w:sz w:val="28"/>
          <w:szCs w:val="28"/>
        </w:rPr>
        <w:t>ДОМАШНЕЕ ЗАДАНИЕ</w:t>
      </w:r>
    </w:p>
    <w:p w:rsidR="00BD259B" w:rsidRDefault="00BD259B" w:rsidP="00BD2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МДК 03.01</w:t>
      </w:r>
      <w:r w:rsidRPr="00407FC1">
        <w:rPr>
          <w:rFonts w:ascii="Times New Roman" w:hAnsi="Times New Roman" w:cs="Times New Roman"/>
          <w:sz w:val="28"/>
          <w:szCs w:val="28"/>
        </w:rPr>
        <w:t xml:space="preserve"> </w:t>
      </w:r>
      <w:r>
        <w:rPr>
          <w:rFonts w:ascii="Times New Roman" w:hAnsi="Times New Roman" w:cs="Times New Roman"/>
          <w:sz w:val="28"/>
          <w:szCs w:val="28"/>
        </w:rPr>
        <w:t>Эксплуатация и ремонт городских улиц и дорог</w:t>
      </w:r>
    </w:p>
    <w:p w:rsidR="00BD259B" w:rsidRPr="00407FC1" w:rsidRDefault="00BD259B" w:rsidP="00BD259B">
      <w:pPr>
        <w:spacing w:after="0" w:line="240" w:lineRule="auto"/>
        <w:jc w:val="center"/>
        <w:rPr>
          <w:rFonts w:ascii="Times New Roman" w:hAnsi="Times New Roman" w:cs="Times New Roman"/>
          <w:sz w:val="28"/>
          <w:szCs w:val="28"/>
        </w:rPr>
      </w:pPr>
    </w:p>
    <w:p w:rsidR="00BD259B" w:rsidRPr="00407FC1" w:rsidRDefault="00BD259B" w:rsidP="00BD259B">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Сделать конспект в тетради и дать определения по ниже перечисленным вопросам.</w:t>
      </w:r>
      <w:r w:rsidRPr="00407FC1">
        <w:rPr>
          <w:rFonts w:ascii="Times New Roman" w:hAnsi="Times New Roman" w:cs="Times New Roman"/>
          <w:sz w:val="28"/>
          <w:szCs w:val="28"/>
        </w:rPr>
        <w:t xml:space="preserve"> </w:t>
      </w:r>
    </w:p>
    <w:tbl>
      <w:tblPr>
        <w:tblW w:w="9648" w:type="dxa"/>
        <w:tblLayout w:type="fixed"/>
        <w:tblLook w:val="04A0"/>
      </w:tblPr>
      <w:tblGrid>
        <w:gridCol w:w="9648"/>
      </w:tblGrid>
      <w:tr w:rsidR="00BD259B" w:rsidRPr="004F7D79" w:rsidTr="00DC094C">
        <w:tc>
          <w:tcPr>
            <w:tcW w:w="9648" w:type="dxa"/>
          </w:tcPr>
          <w:p w:rsidR="00BD259B" w:rsidRPr="004F7D79" w:rsidRDefault="00BD259B" w:rsidP="00DC094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1 </w:t>
            </w:r>
            <w:r w:rsidRPr="004F7D79">
              <w:rPr>
                <w:rFonts w:ascii="Times New Roman" w:hAnsi="Times New Roman" w:cs="Times New Roman"/>
                <w:sz w:val="28"/>
                <w:szCs w:val="28"/>
              </w:rPr>
              <w:t>Понятия и основные определения эксплуатации автомобильных дорог.</w:t>
            </w:r>
          </w:p>
        </w:tc>
      </w:tr>
      <w:tr w:rsidR="00BD259B" w:rsidRPr="004F7D79" w:rsidTr="00DC094C">
        <w:tc>
          <w:tcPr>
            <w:tcW w:w="9648" w:type="dxa"/>
          </w:tcPr>
          <w:p w:rsidR="00BD259B" w:rsidRPr="004F7D79" w:rsidRDefault="00BD259B" w:rsidP="00DC094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2 </w:t>
            </w:r>
            <w:r w:rsidRPr="004F7D79">
              <w:rPr>
                <w:rFonts w:ascii="Times New Roman" w:hAnsi="Times New Roman" w:cs="Times New Roman"/>
                <w:sz w:val="28"/>
                <w:szCs w:val="28"/>
              </w:rPr>
              <w:t>Социально – экономическая значимость эксплуатации автомобильных дорог.</w:t>
            </w:r>
          </w:p>
        </w:tc>
      </w:tr>
      <w:tr w:rsidR="00BD259B" w:rsidRPr="004F7D79" w:rsidTr="00DC094C">
        <w:tc>
          <w:tcPr>
            <w:tcW w:w="9648" w:type="dxa"/>
          </w:tcPr>
          <w:p w:rsidR="00BD259B" w:rsidRPr="004F7D79" w:rsidRDefault="00BD259B" w:rsidP="00DC094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 xml:space="preserve">3 </w:t>
            </w:r>
            <w:r w:rsidRPr="004F7D79">
              <w:rPr>
                <w:rFonts w:ascii="Times New Roman" w:hAnsi="Times New Roman" w:cs="Times New Roman"/>
                <w:sz w:val="28"/>
                <w:szCs w:val="28"/>
              </w:rPr>
              <w:t>Взаимодействие автомобиля с дорогой</w:t>
            </w:r>
          </w:p>
        </w:tc>
      </w:tr>
      <w:tr w:rsidR="00BD259B" w:rsidRPr="004F7D79" w:rsidTr="00DC094C">
        <w:tc>
          <w:tcPr>
            <w:tcW w:w="9648" w:type="dxa"/>
          </w:tcPr>
          <w:p w:rsidR="00BD259B" w:rsidRPr="004F7D79" w:rsidRDefault="00BD259B" w:rsidP="00DC094C">
            <w:pPr>
              <w:pStyle w:val="11"/>
              <w:rPr>
                <w:color w:val="000000"/>
                <w:sz w:val="28"/>
                <w:szCs w:val="28"/>
              </w:rPr>
            </w:pPr>
            <w:r>
              <w:rPr>
                <w:sz w:val="28"/>
                <w:szCs w:val="28"/>
              </w:rPr>
              <w:t xml:space="preserve">4 </w:t>
            </w:r>
            <w:r w:rsidRPr="004F7D79">
              <w:rPr>
                <w:sz w:val="28"/>
                <w:szCs w:val="28"/>
              </w:rPr>
              <w:t>Зимнее содержание автомобильных дорог.</w:t>
            </w:r>
          </w:p>
        </w:tc>
      </w:tr>
      <w:tr w:rsidR="00BD259B" w:rsidRPr="004F7D79" w:rsidTr="00DC094C">
        <w:tc>
          <w:tcPr>
            <w:tcW w:w="9648" w:type="dxa"/>
          </w:tcPr>
          <w:p w:rsidR="00BD259B" w:rsidRPr="004F7D79" w:rsidRDefault="00BD259B" w:rsidP="00DC094C">
            <w:pPr>
              <w:pStyle w:val="11"/>
              <w:jc w:val="both"/>
              <w:rPr>
                <w:sz w:val="28"/>
                <w:szCs w:val="28"/>
              </w:rPr>
            </w:pPr>
            <w:r>
              <w:rPr>
                <w:sz w:val="28"/>
                <w:szCs w:val="28"/>
              </w:rPr>
              <w:t xml:space="preserve">5 </w:t>
            </w:r>
            <w:r w:rsidRPr="004F7D79">
              <w:rPr>
                <w:sz w:val="28"/>
                <w:szCs w:val="28"/>
              </w:rPr>
              <w:t>Деформации и разрушения на автомобильных дорогах.</w:t>
            </w:r>
          </w:p>
        </w:tc>
      </w:tr>
      <w:tr w:rsidR="00BD259B" w:rsidRPr="004F7D79" w:rsidTr="00DC094C">
        <w:tc>
          <w:tcPr>
            <w:tcW w:w="9648" w:type="dxa"/>
          </w:tcPr>
          <w:p w:rsidR="00BD259B" w:rsidRPr="004F7D79" w:rsidRDefault="00BD259B" w:rsidP="00DC094C">
            <w:pPr>
              <w:pStyle w:val="11"/>
              <w:jc w:val="both"/>
              <w:rPr>
                <w:color w:val="000000"/>
                <w:sz w:val="28"/>
                <w:szCs w:val="28"/>
              </w:rPr>
            </w:pPr>
            <w:r>
              <w:rPr>
                <w:sz w:val="28"/>
                <w:szCs w:val="28"/>
              </w:rPr>
              <w:t xml:space="preserve">6 </w:t>
            </w:r>
            <w:r w:rsidRPr="004F7D79">
              <w:rPr>
                <w:sz w:val="28"/>
                <w:szCs w:val="28"/>
              </w:rPr>
              <w:t>Влияние  природных факторов на состояние дорог и условия движение автомобилей.</w:t>
            </w:r>
          </w:p>
        </w:tc>
      </w:tr>
      <w:tr w:rsidR="00BD259B" w:rsidRPr="004F7D79" w:rsidTr="00DC094C">
        <w:tc>
          <w:tcPr>
            <w:tcW w:w="9648" w:type="dxa"/>
          </w:tcPr>
          <w:p w:rsidR="00BD259B" w:rsidRPr="004F7D79" w:rsidRDefault="00BD259B" w:rsidP="00DC094C">
            <w:pPr>
              <w:pStyle w:val="21"/>
              <w:rPr>
                <w:color w:val="000000"/>
                <w:szCs w:val="28"/>
              </w:rPr>
            </w:pPr>
            <w:r>
              <w:rPr>
                <w:szCs w:val="28"/>
              </w:rPr>
              <w:t xml:space="preserve">7 </w:t>
            </w:r>
            <w:r w:rsidRPr="004F7D79">
              <w:rPr>
                <w:szCs w:val="28"/>
              </w:rPr>
              <w:t>Транспортно-эксплуатационные показатели эксплуатируемых дорог.</w:t>
            </w:r>
          </w:p>
        </w:tc>
      </w:tr>
      <w:tr w:rsidR="00BD259B" w:rsidRPr="004F7D79" w:rsidTr="00DC094C">
        <w:tc>
          <w:tcPr>
            <w:tcW w:w="9648" w:type="dxa"/>
          </w:tcPr>
          <w:p w:rsidR="00BD259B" w:rsidRPr="004F7D79" w:rsidRDefault="00BD259B" w:rsidP="00DC094C">
            <w:pPr>
              <w:pStyle w:val="11"/>
              <w:jc w:val="both"/>
              <w:rPr>
                <w:color w:val="000000"/>
                <w:sz w:val="28"/>
                <w:szCs w:val="28"/>
              </w:rPr>
            </w:pPr>
            <w:r>
              <w:rPr>
                <w:sz w:val="28"/>
                <w:szCs w:val="28"/>
              </w:rPr>
              <w:t xml:space="preserve">8 </w:t>
            </w:r>
            <w:r w:rsidRPr="004F7D79">
              <w:rPr>
                <w:sz w:val="28"/>
                <w:szCs w:val="28"/>
              </w:rPr>
              <w:t>Методы оценки и определения транспортно-эксплуатационных показателей.</w:t>
            </w:r>
          </w:p>
        </w:tc>
      </w:tr>
      <w:tr w:rsidR="00BD259B" w:rsidRPr="004F7D79" w:rsidTr="00DC094C">
        <w:tc>
          <w:tcPr>
            <w:tcW w:w="9648" w:type="dxa"/>
          </w:tcPr>
          <w:p w:rsidR="00BD259B" w:rsidRPr="004F7D79" w:rsidRDefault="00BD259B" w:rsidP="00DC094C">
            <w:pPr>
              <w:pStyle w:val="11"/>
              <w:jc w:val="both"/>
              <w:rPr>
                <w:color w:val="000000"/>
                <w:sz w:val="28"/>
                <w:szCs w:val="28"/>
              </w:rPr>
            </w:pPr>
            <w:r>
              <w:rPr>
                <w:sz w:val="28"/>
                <w:szCs w:val="28"/>
              </w:rPr>
              <w:t xml:space="preserve">9 </w:t>
            </w:r>
            <w:r w:rsidRPr="004F7D79">
              <w:rPr>
                <w:sz w:val="28"/>
                <w:szCs w:val="28"/>
              </w:rPr>
              <w:t>Назначение и выбор мероприятий по содержанию на основе результатов диагностики и оценки потребительских свойств дороги.</w:t>
            </w:r>
          </w:p>
        </w:tc>
      </w:tr>
      <w:tr w:rsidR="00BD259B" w:rsidRPr="004F7D79" w:rsidTr="00DC094C">
        <w:tc>
          <w:tcPr>
            <w:tcW w:w="9648" w:type="dxa"/>
          </w:tcPr>
          <w:p w:rsidR="00BD259B" w:rsidRPr="004F7D79" w:rsidRDefault="00BD259B" w:rsidP="00DC094C">
            <w:pPr>
              <w:pStyle w:val="a5"/>
              <w:tabs>
                <w:tab w:val="left" w:pos="5166"/>
              </w:tabs>
              <w:rPr>
                <w:sz w:val="28"/>
                <w:szCs w:val="28"/>
              </w:rPr>
            </w:pPr>
            <w:r>
              <w:rPr>
                <w:sz w:val="28"/>
                <w:szCs w:val="28"/>
              </w:rPr>
              <w:t xml:space="preserve">10 </w:t>
            </w:r>
            <w:r w:rsidRPr="004F7D79">
              <w:rPr>
                <w:sz w:val="28"/>
                <w:szCs w:val="28"/>
              </w:rPr>
              <w:t xml:space="preserve">Технический учет и паспортизация автомобильных дорог. </w:t>
            </w:r>
          </w:p>
        </w:tc>
      </w:tr>
    </w:tbl>
    <w:p w:rsidR="00BD259B" w:rsidRPr="00407FC1" w:rsidRDefault="00BD259B" w:rsidP="00BD259B">
      <w:pPr>
        <w:spacing w:after="0" w:line="240" w:lineRule="auto"/>
        <w:rPr>
          <w:rFonts w:ascii="Times New Roman" w:hAnsi="Times New Roman" w:cs="Times New Roman"/>
          <w:sz w:val="28"/>
          <w:szCs w:val="28"/>
        </w:rPr>
      </w:pPr>
    </w:p>
    <w:p w:rsidR="00BD259B" w:rsidRPr="00BD259B" w:rsidRDefault="00BD259B" w:rsidP="00BD259B">
      <w:pPr>
        <w:spacing w:after="0" w:line="360" w:lineRule="auto"/>
        <w:jc w:val="both"/>
        <w:rPr>
          <w:rFonts w:ascii="Times New Roman" w:eastAsia="Times New Roman" w:hAnsi="Times New Roman" w:cs="Times New Roman"/>
          <w:sz w:val="28"/>
          <w:szCs w:val="28"/>
        </w:rPr>
      </w:pPr>
    </w:p>
    <w:p w:rsidR="00BD259B" w:rsidRDefault="00BD259B" w:rsidP="00BD259B">
      <w:pPr>
        <w:pStyle w:val="a3"/>
        <w:spacing w:after="0" w:line="360" w:lineRule="auto"/>
        <w:jc w:val="both"/>
        <w:rPr>
          <w:rFonts w:ascii="Times New Roman" w:eastAsia="Times New Roman" w:hAnsi="Times New Roman" w:cs="Times New Roman"/>
          <w:sz w:val="28"/>
          <w:szCs w:val="28"/>
        </w:rPr>
      </w:pPr>
    </w:p>
    <w:p w:rsidR="00C92182" w:rsidRDefault="00C92182"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Pr="00407FC1" w:rsidRDefault="00BD259B" w:rsidP="00BD259B">
      <w:pPr>
        <w:spacing w:after="0" w:line="240" w:lineRule="auto"/>
        <w:jc w:val="center"/>
        <w:outlineLvl w:val="0"/>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lastRenderedPageBreak/>
        <w:t>Министерство профессионального образования, подготовки и расстановки кафров РС (Я)</w:t>
      </w:r>
    </w:p>
    <w:p w:rsidR="00BD259B" w:rsidRPr="00407FC1" w:rsidRDefault="00BD259B" w:rsidP="00BD259B">
      <w:pPr>
        <w:spacing w:after="0" w:line="240" w:lineRule="auto"/>
        <w:jc w:val="center"/>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ГБОУ РС (Я) «Якутский коммунально-строительный техникум»</w:t>
      </w:r>
    </w:p>
    <w:p w:rsidR="00BD259B" w:rsidRPr="00407FC1" w:rsidRDefault="00BD259B" w:rsidP="00BD259B">
      <w:pPr>
        <w:spacing w:after="0" w:line="240" w:lineRule="auto"/>
        <w:jc w:val="center"/>
        <w:rPr>
          <w:rFonts w:ascii="Times New Roman" w:eastAsia="Times New Roman" w:hAnsi="Times New Roman" w:cs="Times New Roman"/>
          <w:sz w:val="28"/>
          <w:szCs w:val="28"/>
        </w:rPr>
      </w:pPr>
    </w:p>
    <w:p w:rsidR="00BD259B" w:rsidRDefault="00BD259B" w:rsidP="00BD259B">
      <w:pPr>
        <w:spacing w:after="0" w:line="240" w:lineRule="auto"/>
        <w:jc w:val="center"/>
        <w:outlineLvl w:val="0"/>
        <w:rPr>
          <w:rFonts w:ascii="Times New Roman" w:eastAsia="Times New Roman" w:hAnsi="Times New Roman" w:cs="Times New Roman"/>
          <w:b/>
          <w:sz w:val="28"/>
          <w:szCs w:val="28"/>
        </w:rPr>
      </w:pPr>
      <w:r w:rsidRPr="00407FC1">
        <w:rPr>
          <w:rFonts w:ascii="Times New Roman" w:eastAsia="Times New Roman" w:hAnsi="Times New Roman" w:cs="Times New Roman"/>
          <w:b/>
          <w:sz w:val="28"/>
          <w:szCs w:val="28"/>
        </w:rPr>
        <w:t>ДОМАШНЕЕ ЗАДАНИЕ</w:t>
      </w:r>
    </w:p>
    <w:p w:rsidR="00BD259B" w:rsidRPr="00407FC1" w:rsidRDefault="00BD259B" w:rsidP="00BD259B">
      <w:pPr>
        <w:spacing w:after="0" w:line="240" w:lineRule="auto"/>
        <w:jc w:val="center"/>
        <w:outlineLvl w:val="0"/>
        <w:rPr>
          <w:rFonts w:ascii="Times New Roman" w:eastAsia="Times New Roman" w:hAnsi="Times New Roman" w:cs="Times New Roman"/>
          <w:b/>
          <w:sz w:val="28"/>
          <w:szCs w:val="28"/>
        </w:rPr>
      </w:pPr>
    </w:p>
    <w:p w:rsidR="00BD259B" w:rsidRDefault="00BD259B" w:rsidP="00BD2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МДК 03.02</w:t>
      </w:r>
      <w:r w:rsidRPr="00407FC1">
        <w:rPr>
          <w:rFonts w:ascii="Times New Roman" w:hAnsi="Times New Roman" w:cs="Times New Roman"/>
          <w:sz w:val="28"/>
          <w:szCs w:val="28"/>
        </w:rPr>
        <w:t xml:space="preserve"> </w:t>
      </w:r>
      <w:r>
        <w:rPr>
          <w:rFonts w:ascii="Times New Roman" w:hAnsi="Times New Roman" w:cs="Times New Roman"/>
          <w:sz w:val="28"/>
          <w:szCs w:val="28"/>
        </w:rPr>
        <w:t>Эксплуатация и ремонт рельсовых и подъездных путей</w:t>
      </w:r>
    </w:p>
    <w:p w:rsidR="00BD259B" w:rsidRPr="00407FC1" w:rsidRDefault="00BD259B" w:rsidP="00BD259B">
      <w:pPr>
        <w:spacing w:after="0" w:line="240" w:lineRule="auto"/>
        <w:jc w:val="center"/>
        <w:rPr>
          <w:rFonts w:ascii="Times New Roman" w:hAnsi="Times New Roman" w:cs="Times New Roman"/>
          <w:sz w:val="28"/>
          <w:szCs w:val="28"/>
        </w:rPr>
      </w:pPr>
    </w:p>
    <w:p w:rsidR="00BD259B" w:rsidRDefault="00BD259B" w:rsidP="00BD259B">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Сделать конспект в тетради и дать определения по ниже перечисленным вопросам.</w:t>
      </w:r>
      <w:r w:rsidRPr="00407FC1">
        <w:rPr>
          <w:rFonts w:ascii="Times New Roman" w:hAnsi="Times New Roman" w:cs="Times New Roman"/>
          <w:sz w:val="28"/>
          <w:szCs w:val="28"/>
        </w:rPr>
        <w:t xml:space="preserve"> </w:t>
      </w:r>
    </w:p>
    <w:p w:rsidR="00BD259B" w:rsidRPr="00407FC1" w:rsidRDefault="00BD259B" w:rsidP="00BD259B">
      <w:pPr>
        <w:spacing w:after="0" w:line="360" w:lineRule="auto"/>
        <w:jc w:val="both"/>
        <w:outlineLvl w:val="0"/>
        <w:rPr>
          <w:rFonts w:ascii="Times New Roman" w:hAnsi="Times New Roman" w:cs="Times New Roman"/>
          <w:sz w:val="28"/>
          <w:szCs w:val="28"/>
        </w:rPr>
      </w:pPr>
    </w:p>
    <w:tbl>
      <w:tblPr>
        <w:tblW w:w="9648" w:type="dxa"/>
        <w:tblLayout w:type="fixed"/>
        <w:tblLook w:val="04A0"/>
      </w:tblPr>
      <w:tblGrid>
        <w:gridCol w:w="9648"/>
      </w:tblGrid>
      <w:tr w:rsidR="00BD259B" w:rsidRPr="004F7D79" w:rsidTr="00DC094C">
        <w:tc>
          <w:tcPr>
            <w:tcW w:w="9648" w:type="dxa"/>
          </w:tcPr>
          <w:p w:rsidR="00BD259B" w:rsidRPr="004F7D79" w:rsidRDefault="00BD259B" w:rsidP="00DC094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1 Основы эксплуатации рельсовых и подъездных путей</w:t>
            </w:r>
          </w:p>
        </w:tc>
      </w:tr>
      <w:tr w:rsidR="00BD259B" w:rsidRPr="004F7D79" w:rsidTr="00DC094C">
        <w:tc>
          <w:tcPr>
            <w:tcW w:w="9648" w:type="dxa"/>
          </w:tcPr>
          <w:p w:rsidR="00BD259B" w:rsidRPr="004F7D79" w:rsidRDefault="00BD259B" w:rsidP="00DC094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2 Содержание рельсовых и подъездных путей</w:t>
            </w:r>
          </w:p>
        </w:tc>
      </w:tr>
      <w:tr w:rsidR="00BD259B" w:rsidRPr="004F7D79" w:rsidTr="00DC094C">
        <w:tc>
          <w:tcPr>
            <w:tcW w:w="9648" w:type="dxa"/>
          </w:tcPr>
          <w:p w:rsidR="00BD259B" w:rsidRPr="004F7D79" w:rsidRDefault="00BD259B" w:rsidP="00DC094C">
            <w:pPr>
              <w:widowControl w:val="0"/>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sz w:val="28"/>
                <w:szCs w:val="28"/>
              </w:rPr>
              <w:t>3 Организация ремонта рельсовых и подъездных путей</w:t>
            </w:r>
          </w:p>
        </w:tc>
      </w:tr>
    </w:tbl>
    <w:p w:rsidR="00BD259B" w:rsidRPr="00407FC1" w:rsidRDefault="00BD259B" w:rsidP="00BD259B">
      <w:pPr>
        <w:spacing w:after="0" w:line="240" w:lineRule="auto"/>
        <w:rPr>
          <w:rFonts w:ascii="Times New Roman" w:hAnsi="Times New Roman" w:cs="Times New Roman"/>
          <w:sz w:val="28"/>
          <w:szCs w:val="28"/>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Pr="00407FC1" w:rsidRDefault="00BD259B" w:rsidP="00BD259B">
      <w:pPr>
        <w:spacing w:after="0" w:line="240" w:lineRule="auto"/>
        <w:jc w:val="center"/>
        <w:outlineLvl w:val="0"/>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lastRenderedPageBreak/>
        <w:t>Министерство профессионального образования, подготовки и расстановки кафров РС (Я)</w:t>
      </w:r>
    </w:p>
    <w:p w:rsidR="00BD259B" w:rsidRPr="00407FC1" w:rsidRDefault="00BD259B" w:rsidP="00BD259B">
      <w:pPr>
        <w:spacing w:after="0" w:line="240" w:lineRule="auto"/>
        <w:jc w:val="center"/>
        <w:rPr>
          <w:rFonts w:ascii="Times New Roman" w:eastAsia="Times New Roman" w:hAnsi="Times New Roman" w:cs="Times New Roman"/>
          <w:sz w:val="28"/>
          <w:szCs w:val="28"/>
        </w:rPr>
      </w:pPr>
      <w:r w:rsidRPr="00407FC1">
        <w:rPr>
          <w:rFonts w:ascii="Times New Roman" w:eastAsia="Times New Roman" w:hAnsi="Times New Roman" w:cs="Times New Roman"/>
          <w:sz w:val="28"/>
          <w:szCs w:val="28"/>
        </w:rPr>
        <w:t>ГБОУ РС (Я) «Якутский коммунально-строительный техникум»</w:t>
      </w:r>
    </w:p>
    <w:p w:rsidR="00BD259B" w:rsidRPr="00407FC1" w:rsidRDefault="00BD259B" w:rsidP="00BD259B">
      <w:pPr>
        <w:spacing w:after="0" w:line="240" w:lineRule="auto"/>
        <w:jc w:val="center"/>
        <w:rPr>
          <w:rFonts w:ascii="Times New Roman" w:eastAsia="Times New Roman" w:hAnsi="Times New Roman" w:cs="Times New Roman"/>
          <w:sz w:val="28"/>
          <w:szCs w:val="28"/>
        </w:rPr>
      </w:pPr>
    </w:p>
    <w:p w:rsidR="00BD259B" w:rsidRDefault="00BD259B" w:rsidP="00BD259B">
      <w:pPr>
        <w:spacing w:after="0" w:line="240" w:lineRule="auto"/>
        <w:jc w:val="center"/>
        <w:outlineLvl w:val="0"/>
        <w:rPr>
          <w:rFonts w:ascii="Times New Roman" w:eastAsia="Times New Roman" w:hAnsi="Times New Roman" w:cs="Times New Roman"/>
          <w:b/>
          <w:sz w:val="28"/>
          <w:szCs w:val="28"/>
        </w:rPr>
      </w:pPr>
      <w:r w:rsidRPr="00407FC1">
        <w:rPr>
          <w:rFonts w:ascii="Times New Roman" w:eastAsia="Times New Roman" w:hAnsi="Times New Roman" w:cs="Times New Roman"/>
          <w:b/>
          <w:sz w:val="28"/>
          <w:szCs w:val="28"/>
        </w:rPr>
        <w:t>ДОМАШНЕЕ ЗАДАНИЕ</w:t>
      </w:r>
    </w:p>
    <w:p w:rsidR="00BD259B" w:rsidRPr="00407FC1" w:rsidRDefault="00BD259B" w:rsidP="00BD259B">
      <w:pPr>
        <w:spacing w:after="0" w:line="240" w:lineRule="auto"/>
        <w:jc w:val="center"/>
        <w:outlineLvl w:val="0"/>
        <w:rPr>
          <w:rFonts w:ascii="Times New Roman" w:eastAsia="Times New Roman" w:hAnsi="Times New Roman" w:cs="Times New Roman"/>
          <w:b/>
          <w:sz w:val="28"/>
          <w:szCs w:val="28"/>
        </w:rPr>
      </w:pPr>
    </w:p>
    <w:p w:rsidR="00BD259B" w:rsidRDefault="00BD259B" w:rsidP="00BD25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дисциплине: МДК 03.03</w:t>
      </w:r>
      <w:r w:rsidRPr="00407FC1">
        <w:rPr>
          <w:rFonts w:ascii="Times New Roman" w:hAnsi="Times New Roman" w:cs="Times New Roman"/>
          <w:sz w:val="28"/>
          <w:szCs w:val="28"/>
        </w:rPr>
        <w:t xml:space="preserve"> </w:t>
      </w:r>
      <w:r>
        <w:rPr>
          <w:rFonts w:ascii="Times New Roman" w:hAnsi="Times New Roman" w:cs="Times New Roman"/>
          <w:sz w:val="28"/>
          <w:szCs w:val="28"/>
        </w:rPr>
        <w:t>Эксплуатация и ремонт городских искусственных сооружений</w:t>
      </w:r>
    </w:p>
    <w:p w:rsidR="00BD259B" w:rsidRPr="00407FC1" w:rsidRDefault="00BD259B" w:rsidP="00BD259B">
      <w:pPr>
        <w:spacing w:after="0" w:line="240" w:lineRule="auto"/>
        <w:jc w:val="center"/>
        <w:rPr>
          <w:rFonts w:ascii="Times New Roman" w:hAnsi="Times New Roman" w:cs="Times New Roman"/>
          <w:sz w:val="28"/>
          <w:szCs w:val="28"/>
        </w:rPr>
      </w:pPr>
    </w:p>
    <w:p w:rsidR="00BD259B" w:rsidRDefault="00BD259B" w:rsidP="00BD259B">
      <w:pPr>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Сделать конспект в тетради и дать определения по ниже перечисленным вопросам.</w:t>
      </w:r>
      <w:r w:rsidRPr="00407FC1">
        <w:rPr>
          <w:rFonts w:ascii="Times New Roman" w:hAnsi="Times New Roman" w:cs="Times New Roman"/>
          <w:sz w:val="28"/>
          <w:szCs w:val="28"/>
        </w:rPr>
        <w:t xml:space="preserve"> </w:t>
      </w:r>
    </w:p>
    <w:p w:rsidR="00BD259B" w:rsidRPr="006D7566" w:rsidRDefault="00BD259B" w:rsidP="00BD259B">
      <w:pPr>
        <w:spacing w:line="240" w:lineRule="auto"/>
        <w:contextualSpacing/>
        <w:rPr>
          <w:rFonts w:ascii="Times New Roman" w:hAnsi="Times New Roman" w:cs="Times New Roman"/>
          <w:sz w:val="24"/>
          <w:szCs w:val="24"/>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322"/>
      </w:tblGrid>
      <w:tr w:rsidR="00BD259B" w:rsidRPr="002F4035" w:rsidTr="00DC094C">
        <w:trPr>
          <w:trHeight w:val="25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w:t>
            </w:r>
          </w:p>
        </w:tc>
        <w:tc>
          <w:tcPr>
            <w:tcW w:w="9322" w:type="dxa"/>
            <w:vAlign w:val="center"/>
          </w:tcPr>
          <w:p w:rsidR="00BD259B" w:rsidRPr="002F4035" w:rsidRDefault="00BD259B" w:rsidP="00DC094C">
            <w:pPr>
              <w:autoSpaceDE w:val="0"/>
              <w:autoSpaceDN w:val="0"/>
              <w:adjustRightInd w:val="0"/>
              <w:spacing w:after="0" w:line="240" w:lineRule="auto"/>
              <w:jc w:val="both"/>
              <w:rPr>
                <w:rFonts w:ascii="Times New Roman" w:eastAsia="TimesNewRomanPSMT" w:hAnsi="Times New Roman" w:cs="Times New Roman"/>
                <w:sz w:val="28"/>
                <w:szCs w:val="28"/>
              </w:rPr>
            </w:pPr>
            <w:r w:rsidRPr="002F4035">
              <w:rPr>
                <w:rFonts w:ascii="Times New Roman" w:eastAsia="TimesNewRomanPSMT" w:hAnsi="Times New Roman" w:cs="Times New Roman"/>
                <w:sz w:val="28"/>
                <w:szCs w:val="28"/>
              </w:rPr>
              <w:t>Структура и организация работ по эксплуатации и содержанию. Обеспечение безопасности движения. Противопожарные мероприятия.</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2</w:t>
            </w:r>
          </w:p>
        </w:tc>
        <w:tc>
          <w:tcPr>
            <w:tcW w:w="9322" w:type="dxa"/>
            <w:vAlign w:val="center"/>
          </w:tcPr>
          <w:p w:rsidR="00BD259B" w:rsidRPr="002F4035" w:rsidRDefault="00BD259B" w:rsidP="00DC094C">
            <w:pPr>
              <w:autoSpaceDE w:val="0"/>
              <w:autoSpaceDN w:val="0"/>
              <w:adjustRightInd w:val="0"/>
              <w:spacing w:after="0" w:line="240" w:lineRule="auto"/>
              <w:jc w:val="both"/>
              <w:rPr>
                <w:rFonts w:ascii="Times New Roman" w:hAnsi="Times New Roman" w:cs="Times New Roman"/>
                <w:sz w:val="28"/>
                <w:szCs w:val="28"/>
              </w:rPr>
            </w:pPr>
            <w:r w:rsidRPr="002F4035">
              <w:rPr>
                <w:rFonts w:ascii="Times New Roman" w:eastAsia="TimesNewRomanPSMT" w:hAnsi="Times New Roman" w:cs="Times New Roman"/>
                <w:sz w:val="28"/>
                <w:szCs w:val="28"/>
              </w:rPr>
              <w:t>Инженерное оборудование для осмотра мостов. Нормативная литература по эксплуатации мостов</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3</w:t>
            </w:r>
          </w:p>
        </w:tc>
        <w:tc>
          <w:tcPr>
            <w:tcW w:w="9322" w:type="dxa"/>
          </w:tcPr>
          <w:p w:rsidR="00BD259B" w:rsidRPr="002F4035" w:rsidRDefault="00BD259B" w:rsidP="00DC094C">
            <w:pPr>
              <w:autoSpaceDE w:val="0"/>
              <w:autoSpaceDN w:val="0"/>
              <w:adjustRightInd w:val="0"/>
              <w:spacing w:after="0" w:line="240" w:lineRule="auto"/>
              <w:jc w:val="both"/>
              <w:rPr>
                <w:rStyle w:val="FontStyle56"/>
                <w:sz w:val="28"/>
                <w:szCs w:val="28"/>
              </w:rPr>
            </w:pPr>
            <w:r w:rsidRPr="002F4035">
              <w:rPr>
                <w:rFonts w:ascii="Times New Roman" w:eastAsia="TimesNewRomanPSMT" w:hAnsi="Times New Roman" w:cs="Times New Roman"/>
                <w:sz w:val="28"/>
                <w:szCs w:val="28"/>
              </w:rPr>
              <w:t>Содержание мостовых переходов. Подготовительные работы</w:t>
            </w:r>
            <w:r>
              <w:rPr>
                <w:rFonts w:ascii="Times New Roman" w:eastAsia="TimesNewRomanPSMT" w:hAnsi="Times New Roman" w:cs="Times New Roman"/>
                <w:sz w:val="28"/>
                <w:szCs w:val="28"/>
              </w:rPr>
              <w:t xml:space="preserve"> </w:t>
            </w:r>
            <w:r w:rsidRPr="002F4035">
              <w:rPr>
                <w:rFonts w:ascii="Times New Roman" w:eastAsia="TimesNewRomanPSMT" w:hAnsi="Times New Roman" w:cs="Times New Roman"/>
                <w:sz w:val="28"/>
                <w:szCs w:val="28"/>
              </w:rPr>
              <w:t>к пропуску ледохода и высоких вод. Пропуск льда.</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4</w:t>
            </w:r>
          </w:p>
        </w:tc>
        <w:tc>
          <w:tcPr>
            <w:tcW w:w="9322" w:type="dxa"/>
          </w:tcPr>
          <w:p w:rsidR="00BD259B" w:rsidRPr="002F4035" w:rsidRDefault="00BD259B" w:rsidP="00DC094C">
            <w:pPr>
              <w:autoSpaceDE w:val="0"/>
              <w:autoSpaceDN w:val="0"/>
              <w:adjustRightInd w:val="0"/>
              <w:spacing w:after="0" w:line="240" w:lineRule="auto"/>
              <w:jc w:val="both"/>
              <w:rPr>
                <w:rStyle w:val="FontStyle56"/>
                <w:sz w:val="28"/>
                <w:szCs w:val="28"/>
              </w:rPr>
            </w:pPr>
            <w:r w:rsidRPr="002F4035">
              <w:rPr>
                <w:rFonts w:ascii="Times New Roman" w:eastAsia="TimesNewRomanPSMT" w:hAnsi="Times New Roman" w:cs="Times New Roman"/>
                <w:sz w:val="28"/>
                <w:szCs w:val="28"/>
              </w:rPr>
              <w:t>Содержание подходов к мостам и регуляционных сооружений</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5</w:t>
            </w:r>
          </w:p>
        </w:tc>
        <w:tc>
          <w:tcPr>
            <w:tcW w:w="9322" w:type="dxa"/>
          </w:tcPr>
          <w:p w:rsidR="00BD259B" w:rsidRPr="002F4035" w:rsidRDefault="00BD259B" w:rsidP="00DC094C">
            <w:pPr>
              <w:autoSpaceDE w:val="0"/>
              <w:autoSpaceDN w:val="0"/>
              <w:adjustRightInd w:val="0"/>
              <w:spacing w:after="0" w:line="240" w:lineRule="auto"/>
              <w:jc w:val="both"/>
              <w:rPr>
                <w:rStyle w:val="FontStyle56"/>
                <w:sz w:val="28"/>
                <w:szCs w:val="28"/>
              </w:rPr>
            </w:pPr>
            <w:r w:rsidRPr="002F4035">
              <w:rPr>
                <w:rFonts w:ascii="Times New Roman" w:eastAsia="TimesNewRomanPSMT" w:hAnsi="Times New Roman" w:cs="Times New Roman"/>
                <w:sz w:val="28"/>
                <w:szCs w:val="28"/>
              </w:rPr>
              <w:t>Эксплуатация деревянных мостов. Общие сведения о деревянных мостах.</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6</w:t>
            </w:r>
          </w:p>
        </w:tc>
        <w:tc>
          <w:tcPr>
            <w:tcW w:w="9322" w:type="dxa"/>
            <w:vAlign w:val="center"/>
          </w:tcPr>
          <w:p w:rsidR="00BD259B" w:rsidRPr="002F4035" w:rsidRDefault="00BD259B" w:rsidP="00DC094C">
            <w:pPr>
              <w:autoSpaceDE w:val="0"/>
              <w:autoSpaceDN w:val="0"/>
              <w:adjustRightInd w:val="0"/>
              <w:spacing w:after="0" w:line="240" w:lineRule="auto"/>
              <w:jc w:val="both"/>
              <w:rPr>
                <w:rFonts w:ascii="Times New Roman" w:hAnsi="Times New Roman" w:cs="Times New Roman"/>
                <w:bCs/>
                <w:sz w:val="28"/>
                <w:szCs w:val="28"/>
              </w:rPr>
            </w:pPr>
            <w:r w:rsidRPr="002F4035">
              <w:rPr>
                <w:rFonts w:ascii="Times New Roman" w:eastAsia="TimesNewRomanPSMT" w:hAnsi="Times New Roman" w:cs="Times New Roman"/>
                <w:sz w:val="28"/>
                <w:szCs w:val="28"/>
              </w:rPr>
              <w:t>Дефекты деревянных мостов. Надзор и</w:t>
            </w:r>
            <w:r>
              <w:rPr>
                <w:rFonts w:ascii="Times New Roman" w:eastAsia="TimesNewRomanPSMT" w:hAnsi="Times New Roman" w:cs="Times New Roman"/>
                <w:sz w:val="28"/>
                <w:szCs w:val="28"/>
              </w:rPr>
              <w:t xml:space="preserve"> </w:t>
            </w:r>
            <w:r w:rsidRPr="002F4035">
              <w:rPr>
                <w:rFonts w:ascii="Times New Roman" w:eastAsia="TimesNewRomanPSMT" w:hAnsi="Times New Roman" w:cs="Times New Roman"/>
                <w:sz w:val="28"/>
                <w:szCs w:val="28"/>
              </w:rPr>
              <w:t>содержание</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7</w:t>
            </w:r>
          </w:p>
        </w:tc>
        <w:tc>
          <w:tcPr>
            <w:tcW w:w="9322" w:type="dxa"/>
            <w:vAlign w:val="center"/>
          </w:tcPr>
          <w:p w:rsidR="00BD259B" w:rsidRPr="002F4035" w:rsidRDefault="00BD259B" w:rsidP="00DC094C">
            <w:pPr>
              <w:autoSpaceDE w:val="0"/>
              <w:autoSpaceDN w:val="0"/>
              <w:adjustRightInd w:val="0"/>
              <w:spacing w:after="0" w:line="240" w:lineRule="auto"/>
              <w:jc w:val="both"/>
              <w:rPr>
                <w:rFonts w:ascii="Times New Roman" w:hAnsi="Times New Roman" w:cs="Times New Roman"/>
                <w:sz w:val="28"/>
                <w:szCs w:val="28"/>
              </w:rPr>
            </w:pPr>
            <w:r w:rsidRPr="002F4035">
              <w:rPr>
                <w:rFonts w:ascii="Times New Roman" w:eastAsia="TimesNewRomanPSMT" w:hAnsi="Times New Roman" w:cs="Times New Roman"/>
                <w:sz w:val="28"/>
                <w:szCs w:val="28"/>
              </w:rPr>
              <w:t xml:space="preserve">Эксплуатация железобетонных мостов. </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8</w:t>
            </w:r>
          </w:p>
        </w:tc>
        <w:tc>
          <w:tcPr>
            <w:tcW w:w="9322" w:type="dxa"/>
            <w:vAlign w:val="center"/>
          </w:tcPr>
          <w:p w:rsidR="00BD259B" w:rsidRPr="002F4035" w:rsidRDefault="00BD259B" w:rsidP="00DC094C">
            <w:pPr>
              <w:autoSpaceDE w:val="0"/>
              <w:autoSpaceDN w:val="0"/>
              <w:adjustRightInd w:val="0"/>
              <w:spacing w:after="0" w:line="240" w:lineRule="auto"/>
              <w:jc w:val="both"/>
              <w:rPr>
                <w:rFonts w:ascii="Times New Roman" w:hAnsi="Times New Roman" w:cs="Times New Roman"/>
                <w:sz w:val="28"/>
                <w:szCs w:val="28"/>
              </w:rPr>
            </w:pPr>
            <w:r w:rsidRPr="002F4035">
              <w:rPr>
                <w:rFonts w:ascii="Times New Roman" w:eastAsia="TimesNewRomanPSMT" w:hAnsi="Times New Roman" w:cs="Times New Roman"/>
                <w:sz w:val="28"/>
                <w:szCs w:val="28"/>
              </w:rPr>
              <w:t>Основные дефекты железобетонных мостов. Факторы, влияющие на образование трещин. Надзор и содержание</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9</w:t>
            </w:r>
          </w:p>
        </w:tc>
        <w:tc>
          <w:tcPr>
            <w:tcW w:w="9322" w:type="dxa"/>
          </w:tcPr>
          <w:p w:rsidR="00BD259B" w:rsidRPr="002F4035" w:rsidRDefault="00BD259B" w:rsidP="00DC094C">
            <w:pPr>
              <w:autoSpaceDE w:val="0"/>
              <w:autoSpaceDN w:val="0"/>
              <w:adjustRightInd w:val="0"/>
              <w:spacing w:after="0" w:line="240" w:lineRule="auto"/>
              <w:jc w:val="both"/>
              <w:rPr>
                <w:rStyle w:val="FontStyle56"/>
                <w:sz w:val="28"/>
                <w:szCs w:val="28"/>
              </w:rPr>
            </w:pPr>
            <w:r w:rsidRPr="002F4035">
              <w:rPr>
                <w:rFonts w:ascii="Times New Roman" w:eastAsia="TimesNewRomanPSMT" w:hAnsi="Times New Roman" w:cs="Times New Roman"/>
                <w:sz w:val="28"/>
                <w:szCs w:val="28"/>
              </w:rPr>
              <w:t xml:space="preserve">Эксплуатация металлических мостов. </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10</w:t>
            </w:r>
          </w:p>
        </w:tc>
        <w:tc>
          <w:tcPr>
            <w:tcW w:w="9322" w:type="dxa"/>
          </w:tcPr>
          <w:p w:rsidR="00BD259B" w:rsidRPr="002F4035" w:rsidRDefault="00BD259B" w:rsidP="00DC094C">
            <w:pPr>
              <w:autoSpaceDE w:val="0"/>
              <w:autoSpaceDN w:val="0"/>
              <w:adjustRightInd w:val="0"/>
              <w:spacing w:after="0" w:line="240" w:lineRule="auto"/>
              <w:jc w:val="both"/>
              <w:rPr>
                <w:rStyle w:val="FontStyle56"/>
                <w:sz w:val="28"/>
                <w:szCs w:val="28"/>
              </w:rPr>
            </w:pPr>
            <w:r w:rsidRPr="002F4035">
              <w:rPr>
                <w:rFonts w:ascii="Times New Roman" w:eastAsia="TimesNewRomanPSMT" w:hAnsi="Times New Roman" w:cs="Times New Roman"/>
                <w:sz w:val="28"/>
                <w:szCs w:val="28"/>
              </w:rPr>
              <w:t>Основные</w:t>
            </w:r>
            <w:r>
              <w:rPr>
                <w:rFonts w:ascii="Times New Roman" w:eastAsia="TimesNewRomanPSMT" w:hAnsi="Times New Roman" w:cs="Times New Roman"/>
                <w:sz w:val="28"/>
                <w:szCs w:val="28"/>
              </w:rPr>
              <w:t xml:space="preserve"> </w:t>
            </w:r>
            <w:r w:rsidRPr="002F4035">
              <w:rPr>
                <w:rFonts w:ascii="Times New Roman" w:eastAsia="TimesNewRomanPSMT" w:hAnsi="Times New Roman" w:cs="Times New Roman"/>
                <w:sz w:val="28"/>
                <w:szCs w:val="28"/>
              </w:rPr>
              <w:t>дефекты металлических мостов. Факторы, влияющие на образование трещин и коррозии. Надзор и содержание</w:t>
            </w:r>
          </w:p>
        </w:tc>
      </w:tr>
      <w:tr w:rsidR="00BD259B" w:rsidRPr="002F4035" w:rsidTr="00DC094C">
        <w:trPr>
          <w:trHeight w:val="285"/>
        </w:trPr>
        <w:tc>
          <w:tcPr>
            <w:tcW w:w="675" w:type="dxa"/>
          </w:tcPr>
          <w:p w:rsidR="00BD259B" w:rsidRPr="002F4035" w:rsidRDefault="00BD259B" w:rsidP="00DC094C">
            <w:pPr>
              <w:pStyle w:val="Style46"/>
              <w:widowControl/>
              <w:spacing w:line="240" w:lineRule="auto"/>
              <w:jc w:val="center"/>
              <w:rPr>
                <w:rFonts w:eastAsia="TimesNewRomanPSMT"/>
                <w:sz w:val="28"/>
                <w:szCs w:val="28"/>
              </w:rPr>
            </w:pPr>
            <w:r>
              <w:rPr>
                <w:rFonts w:eastAsia="TimesNewRomanPSMT"/>
                <w:sz w:val="28"/>
                <w:szCs w:val="28"/>
              </w:rPr>
              <w:t>11</w:t>
            </w:r>
          </w:p>
        </w:tc>
        <w:tc>
          <w:tcPr>
            <w:tcW w:w="9322" w:type="dxa"/>
          </w:tcPr>
          <w:p w:rsidR="00BD259B" w:rsidRPr="002F4035" w:rsidRDefault="00BD259B" w:rsidP="00DC094C">
            <w:pPr>
              <w:pStyle w:val="Style46"/>
              <w:widowControl/>
              <w:spacing w:line="240" w:lineRule="auto"/>
              <w:jc w:val="both"/>
              <w:rPr>
                <w:rStyle w:val="FontStyle56"/>
                <w:sz w:val="28"/>
                <w:szCs w:val="28"/>
              </w:rPr>
            </w:pPr>
            <w:r w:rsidRPr="002F4035">
              <w:rPr>
                <w:rFonts w:eastAsia="TimesNewRomanPSMT"/>
                <w:sz w:val="28"/>
                <w:szCs w:val="28"/>
              </w:rPr>
              <w:t>Эксплуатация опор мостов. Общие сведения о опорах мостов.</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12</w:t>
            </w:r>
          </w:p>
        </w:tc>
        <w:tc>
          <w:tcPr>
            <w:tcW w:w="9322" w:type="dxa"/>
            <w:vAlign w:val="center"/>
          </w:tcPr>
          <w:p w:rsidR="00BD259B" w:rsidRPr="002F4035" w:rsidRDefault="00BD259B" w:rsidP="00DC094C">
            <w:pPr>
              <w:autoSpaceDE w:val="0"/>
              <w:autoSpaceDN w:val="0"/>
              <w:adjustRightInd w:val="0"/>
              <w:spacing w:after="0" w:line="240" w:lineRule="auto"/>
              <w:jc w:val="both"/>
              <w:rPr>
                <w:rFonts w:ascii="Times New Roman" w:eastAsia="TimesNewRomanPSMT" w:hAnsi="Times New Roman" w:cs="Times New Roman"/>
                <w:sz w:val="28"/>
                <w:szCs w:val="28"/>
              </w:rPr>
            </w:pPr>
            <w:r w:rsidRPr="002F4035">
              <w:rPr>
                <w:rFonts w:ascii="Times New Roman" w:eastAsia="TimesNewRomanPSMT" w:hAnsi="Times New Roman" w:cs="Times New Roman"/>
                <w:sz w:val="28"/>
                <w:szCs w:val="28"/>
              </w:rPr>
              <w:t>Причины образования трещин и других дефектов в опорах.</w:t>
            </w:r>
          </w:p>
          <w:p w:rsidR="00BD259B" w:rsidRPr="002F4035" w:rsidRDefault="00BD259B" w:rsidP="00DC094C">
            <w:pPr>
              <w:spacing w:after="0" w:line="240" w:lineRule="auto"/>
              <w:jc w:val="both"/>
              <w:rPr>
                <w:rFonts w:ascii="Times New Roman" w:hAnsi="Times New Roman" w:cs="Times New Roman"/>
                <w:sz w:val="28"/>
                <w:szCs w:val="28"/>
              </w:rPr>
            </w:pPr>
            <w:r w:rsidRPr="002F4035">
              <w:rPr>
                <w:rFonts w:ascii="Times New Roman" w:eastAsia="TimesNewRomanPSMT" w:hAnsi="Times New Roman" w:cs="Times New Roman"/>
                <w:sz w:val="28"/>
                <w:szCs w:val="28"/>
              </w:rPr>
              <w:t>Надзор и содержание</w:t>
            </w:r>
          </w:p>
        </w:tc>
      </w:tr>
      <w:tr w:rsidR="00BD259B" w:rsidRPr="002F4035" w:rsidTr="00DC094C">
        <w:trPr>
          <w:trHeight w:val="285"/>
        </w:trPr>
        <w:tc>
          <w:tcPr>
            <w:tcW w:w="675" w:type="dxa"/>
          </w:tcPr>
          <w:p w:rsidR="00BD259B" w:rsidRPr="002F4035" w:rsidRDefault="00BD259B" w:rsidP="00DC094C">
            <w:pPr>
              <w:pStyle w:val="Style46"/>
              <w:widowControl/>
              <w:spacing w:line="240" w:lineRule="auto"/>
              <w:jc w:val="center"/>
              <w:rPr>
                <w:rFonts w:eastAsia="TimesNewRomanPSMT"/>
                <w:sz w:val="28"/>
                <w:szCs w:val="28"/>
              </w:rPr>
            </w:pPr>
            <w:r>
              <w:rPr>
                <w:rFonts w:eastAsia="TimesNewRomanPSMT"/>
                <w:sz w:val="28"/>
                <w:szCs w:val="28"/>
              </w:rPr>
              <w:t>13</w:t>
            </w:r>
          </w:p>
        </w:tc>
        <w:tc>
          <w:tcPr>
            <w:tcW w:w="9322" w:type="dxa"/>
          </w:tcPr>
          <w:p w:rsidR="00BD259B" w:rsidRPr="002F4035" w:rsidRDefault="00BD259B" w:rsidP="00DC094C">
            <w:pPr>
              <w:autoSpaceDE w:val="0"/>
              <w:autoSpaceDN w:val="0"/>
              <w:adjustRightInd w:val="0"/>
              <w:spacing w:after="0" w:line="240" w:lineRule="auto"/>
              <w:jc w:val="both"/>
              <w:rPr>
                <w:rStyle w:val="FontStyle56"/>
                <w:sz w:val="28"/>
                <w:szCs w:val="28"/>
              </w:rPr>
            </w:pPr>
            <w:r w:rsidRPr="002F4035">
              <w:rPr>
                <w:rFonts w:ascii="Times New Roman" w:eastAsia="TimesNewRomanPSMT" w:hAnsi="Times New Roman" w:cs="Times New Roman"/>
                <w:sz w:val="28"/>
                <w:szCs w:val="28"/>
              </w:rPr>
              <w:t>Содержание и ремонт тоннелей. Ремонт тоннельных обделок</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14</w:t>
            </w:r>
          </w:p>
        </w:tc>
        <w:tc>
          <w:tcPr>
            <w:tcW w:w="9322" w:type="dxa"/>
          </w:tcPr>
          <w:p w:rsidR="00BD259B" w:rsidRPr="002F4035" w:rsidRDefault="00BD259B" w:rsidP="00DC094C">
            <w:pPr>
              <w:pStyle w:val="Style46"/>
              <w:widowControl/>
              <w:spacing w:line="240" w:lineRule="auto"/>
              <w:jc w:val="both"/>
              <w:rPr>
                <w:rStyle w:val="FontStyle56"/>
                <w:sz w:val="28"/>
                <w:szCs w:val="28"/>
              </w:rPr>
            </w:pPr>
            <w:r w:rsidRPr="002F4035">
              <w:rPr>
                <w:rFonts w:eastAsia="TimesNewRomanPSMT"/>
                <w:sz w:val="28"/>
                <w:szCs w:val="28"/>
              </w:rPr>
              <w:t>Общие вопросы усиления и реконструкции мостов.</w:t>
            </w:r>
          </w:p>
        </w:tc>
      </w:tr>
      <w:tr w:rsidR="00BD259B" w:rsidRPr="002F4035" w:rsidTr="00DC094C">
        <w:trPr>
          <w:trHeight w:val="285"/>
        </w:trPr>
        <w:tc>
          <w:tcPr>
            <w:tcW w:w="675" w:type="dxa"/>
          </w:tcPr>
          <w:p w:rsidR="00BD259B" w:rsidRPr="002F4035" w:rsidRDefault="00BD259B" w:rsidP="00DC094C">
            <w:pPr>
              <w:pStyle w:val="Style46"/>
              <w:widowControl/>
              <w:spacing w:line="240" w:lineRule="auto"/>
              <w:jc w:val="center"/>
              <w:rPr>
                <w:rFonts w:eastAsia="TimesNewRomanPSMT"/>
                <w:sz w:val="28"/>
                <w:szCs w:val="28"/>
              </w:rPr>
            </w:pPr>
            <w:r>
              <w:rPr>
                <w:rFonts w:eastAsia="TimesNewRomanPSMT"/>
                <w:sz w:val="28"/>
                <w:szCs w:val="28"/>
              </w:rPr>
              <w:t>15</w:t>
            </w:r>
          </w:p>
        </w:tc>
        <w:tc>
          <w:tcPr>
            <w:tcW w:w="9322" w:type="dxa"/>
            <w:vAlign w:val="center"/>
          </w:tcPr>
          <w:p w:rsidR="00BD259B" w:rsidRPr="002F4035" w:rsidRDefault="00BD259B" w:rsidP="00DC094C">
            <w:pPr>
              <w:autoSpaceDE w:val="0"/>
              <w:autoSpaceDN w:val="0"/>
              <w:adjustRightInd w:val="0"/>
              <w:spacing w:after="0" w:line="240" w:lineRule="auto"/>
              <w:jc w:val="both"/>
              <w:rPr>
                <w:rFonts w:ascii="Times New Roman" w:hAnsi="Times New Roman" w:cs="Times New Roman"/>
                <w:sz w:val="28"/>
                <w:szCs w:val="28"/>
              </w:rPr>
            </w:pPr>
            <w:r w:rsidRPr="002F4035">
              <w:rPr>
                <w:rFonts w:ascii="Times New Roman" w:eastAsia="TimesNewRomanPSMT" w:hAnsi="Times New Roman" w:cs="Times New Roman"/>
                <w:sz w:val="28"/>
                <w:szCs w:val="28"/>
              </w:rPr>
              <w:t>Реконструкция деревянных мостов. Усиление проезжей части и простых балочных мостов.</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16</w:t>
            </w:r>
          </w:p>
        </w:tc>
        <w:tc>
          <w:tcPr>
            <w:tcW w:w="9322" w:type="dxa"/>
          </w:tcPr>
          <w:p w:rsidR="00BD259B" w:rsidRPr="002F4035" w:rsidRDefault="00BD259B" w:rsidP="00DC094C">
            <w:pPr>
              <w:pStyle w:val="Style46"/>
              <w:widowControl/>
              <w:spacing w:line="240" w:lineRule="auto"/>
              <w:jc w:val="both"/>
              <w:rPr>
                <w:rStyle w:val="FontStyle56"/>
                <w:sz w:val="28"/>
                <w:szCs w:val="28"/>
              </w:rPr>
            </w:pPr>
            <w:r w:rsidRPr="002F4035">
              <w:rPr>
                <w:rFonts w:eastAsia="TimesNewRomanPSMT"/>
                <w:sz w:val="28"/>
                <w:szCs w:val="28"/>
              </w:rPr>
              <w:t>Усиление и реконструкция железобетонных мостов.</w:t>
            </w:r>
          </w:p>
        </w:tc>
      </w:tr>
      <w:tr w:rsidR="00BD259B" w:rsidRPr="002F4035" w:rsidTr="00DC094C">
        <w:trPr>
          <w:trHeight w:val="285"/>
        </w:trPr>
        <w:tc>
          <w:tcPr>
            <w:tcW w:w="675" w:type="dxa"/>
          </w:tcPr>
          <w:p w:rsidR="00BD259B" w:rsidRPr="002F4035" w:rsidRDefault="00BD259B" w:rsidP="00DC094C">
            <w:pPr>
              <w:autoSpaceDE w:val="0"/>
              <w:autoSpaceDN w:val="0"/>
              <w:adjustRightInd w:val="0"/>
              <w:spacing w:after="0" w:line="240" w:lineRule="auto"/>
              <w:jc w:val="center"/>
              <w:rPr>
                <w:rFonts w:ascii="Times New Roman" w:eastAsia="TimesNewRomanPSMT" w:hAnsi="Times New Roman" w:cs="Times New Roman"/>
                <w:sz w:val="28"/>
                <w:szCs w:val="28"/>
              </w:rPr>
            </w:pPr>
            <w:r>
              <w:rPr>
                <w:rFonts w:ascii="Times New Roman" w:eastAsia="TimesNewRomanPSMT" w:hAnsi="Times New Roman" w:cs="Times New Roman"/>
                <w:sz w:val="28"/>
                <w:szCs w:val="28"/>
              </w:rPr>
              <w:t>17</w:t>
            </w:r>
          </w:p>
        </w:tc>
        <w:tc>
          <w:tcPr>
            <w:tcW w:w="9322" w:type="dxa"/>
            <w:vAlign w:val="center"/>
          </w:tcPr>
          <w:p w:rsidR="00BD259B" w:rsidRPr="002F4035" w:rsidRDefault="00BD259B" w:rsidP="00DC094C">
            <w:pPr>
              <w:autoSpaceDE w:val="0"/>
              <w:autoSpaceDN w:val="0"/>
              <w:adjustRightInd w:val="0"/>
              <w:spacing w:after="0" w:line="240" w:lineRule="auto"/>
              <w:jc w:val="both"/>
              <w:rPr>
                <w:rFonts w:ascii="Times New Roman" w:hAnsi="Times New Roman" w:cs="Times New Roman"/>
                <w:sz w:val="28"/>
                <w:szCs w:val="28"/>
              </w:rPr>
            </w:pPr>
            <w:r w:rsidRPr="002F4035">
              <w:rPr>
                <w:rFonts w:ascii="Times New Roman" w:eastAsia="TimesNewRomanPSMT" w:hAnsi="Times New Roman" w:cs="Times New Roman"/>
                <w:sz w:val="28"/>
                <w:szCs w:val="28"/>
              </w:rPr>
              <w:t>Реконструкция металлических мостов. Усиление и реконструкция металлических и сталежелезобетонных мостов.</w:t>
            </w:r>
          </w:p>
        </w:tc>
      </w:tr>
    </w:tbl>
    <w:p w:rsidR="00BD259B" w:rsidRDefault="00BD259B" w:rsidP="00BD259B">
      <w:pPr>
        <w:spacing w:after="0" w:line="360" w:lineRule="auto"/>
        <w:jc w:val="both"/>
        <w:outlineLvl w:val="0"/>
        <w:rPr>
          <w:rFonts w:ascii="Times New Roman" w:hAnsi="Times New Roman" w:cs="Times New Roman"/>
          <w:sz w:val="28"/>
          <w:szCs w:val="28"/>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BD259B">
      <w:pPr>
        <w:spacing w:line="240" w:lineRule="atLeast"/>
        <w:rPr>
          <w:rFonts w:ascii="Times New Roman" w:hAnsi="Times New Roman" w:cs="Times New Roman"/>
          <w:b/>
          <w:sz w:val="24"/>
          <w:szCs w:val="24"/>
        </w:rPr>
      </w:pPr>
      <w:r>
        <w:rPr>
          <w:rFonts w:ascii="Times New Roman" w:hAnsi="Times New Roman" w:cs="Times New Roman"/>
          <w:b/>
          <w:sz w:val="24"/>
          <w:szCs w:val="24"/>
        </w:rPr>
        <w:lastRenderedPageBreak/>
        <w:t>МЕНЕДЖМЕНТ</w:t>
      </w:r>
    </w:p>
    <w:p w:rsidR="00BD259B" w:rsidRDefault="00BD259B" w:rsidP="00BD259B">
      <w:pPr>
        <w:spacing w:line="240" w:lineRule="atLeast"/>
        <w:jc w:val="right"/>
        <w:rPr>
          <w:rFonts w:ascii="Times New Roman" w:hAnsi="Times New Roman" w:cs="Times New Roman"/>
          <w:b/>
          <w:sz w:val="24"/>
          <w:szCs w:val="24"/>
        </w:rPr>
      </w:pPr>
      <w:r>
        <w:rPr>
          <w:rFonts w:ascii="Times New Roman" w:hAnsi="Times New Roman" w:cs="Times New Roman"/>
          <w:b/>
          <w:sz w:val="24"/>
          <w:szCs w:val="24"/>
        </w:rPr>
        <w:t xml:space="preserve">Преподаватель Кальянова Л.В. </w:t>
      </w:r>
    </w:p>
    <w:p w:rsidR="00BD259B" w:rsidRDefault="00BD259B" w:rsidP="00BD259B">
      <w:pPr>
        <w:spacing w:line="240" w:lineRule="atLeast"/>
        <w:rPr>
          <w:rFonts w:ascii="Times New Roman" w:hAnsi="Times New Roman" w:cs="Times New Roman"/>
          <w:sz w:val="24"/>
          <w:szCs w:val="24"/>
        </w:rPr>
      </w:pPr>
      <w:r>
        <w:rPr>
          <w:rFonts w:ascii="Times New Roman" w:hAnsi="Times New Roman" w:cs="Times New Roman"/>
          <w:sz w:val="24"/>
          <w:szCs w:val="24"/>
        </w:rPr>
        <w:t>ТЕМАТИКА КОНТРОЛЬНЫХ РАБОТ</w:t>
      </w:r>
    </w:p>
    <w:p w:rsidR="00BD259B" w:rsidRPr="008C472F" w:rsidRDefault="00BD259B" w:rsidP="00BD259B">
      <w:pPr>
        <w:widowControl w:val="0"/>
        <w:spacing w:line="240" w:lineRule="atLeast"/>
        <w:outlineLvl w:val="3"/>
        <w:rPr>
          <w:rFonts w:ascii="Times New Roman" w:hAnsi="Times New Roman" w:cs="Times New Roman"/>
          <w:bCs/>
          <w:i/>
          <w:color w:val="000000"/>
          <w:kern w:val="28"/>
          <w:sz w:val="24"/>
          <w:szCs w:val="24"/>
        </w:rPr>
      </w:pPr>
      <w:r w:rsidRPr="008C472F">
        <w:rPr>
          <w:rFonts w:ascii="Times New Roman" w:hAnsi="Times New Roman" w:cs="Times New Roman"/>
          <w:bCs/>
          <w:i/>
          <w:color w:val="000000"/>
          <w:kern w:val="28"/>
          <w:sz w:val="24"/>
          <w:szCs w:val="24"/>
        </w:rPr>
        <w:t>Вариант определяется по последн</w:t>
      </w:r>
      <w:r>
        <w:rPr>
          <w:rFonts w:ascii="Times New Roman" w:hAnsi="Times New Roman" w:cs="Times New Roman"/>
          <w:bCs/>
          <w:i/>
          <w:color w:val="000000"/>
          <w:kern w:val="28"/>
          <w:sz w:val="24"/>
          <w:szCs w:val="24"/>
        </w:rPr>
        <w:t>ей цифре номера зачетной книжки</w:t>
      </w:r>
    </w:p>
    <w:p w:rsidR="00BD259B" w:rsidRPr="008C472F" w:rsidRDefault="00BD259B" w:rsidP="00BD259B">
      <w:pPr>
        <w:widowControl w:val="0"/>
        <w:spacing w:line="360" w:lineRule="auto"/>
        <w:outlineLvl w:val="3"/>
        <w:rPr>
          <w:rFonts w:ascii="Times New Roman" w:hAnsi="Times New Roman" w:cs="Times New Roman"/>
          <w:color w:val="000000"/>
          <w:kern w:val="28"/>
          <w:sz w:val="28"/>
          <w:szCs w:val="28"/>
        </w:rPr>
      </w:pPr>
      <w:r>
        <w:rPr>
          <w:rFonts w:ascii="Times New Roman" w:hAnsi="Times New Roman" w:cs="Times New Roman"/>
          <w:color w:val="000000"/>
          <w:kern w:val="28"/>
          <w:sz w:val="24"/>
          <w:szCs w:val="24"/>
        </w:rPr>
        <w:t> </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1. </w:t>
      </w:r>
      <w:r w:rsidRPr="008C472F">
        <w:rPr>
          <w:rFonts w:ascii="Times New Roman" w:hAnsi="Times New Roman" w:cs="Times New Roman"/>
          <w:color w:val="000000"/>
          <w:kern w:val="28"/>
          <w:sz w:val="28"/>
          <w:szCs w:val="28"/>
        </w:rPr>
        <w:t>Управленческое решение.</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2. </w:t>
      </w:r>
      <w:r w:rsidRPr="008C472F">
        <w:rPr>
          <w:rFonts w:ascii="Times New Roman" w:hAnsi="Times New Roman" w:cs="Times New Roman"/>
          <w:color w:val="000000"/>
          <w:kern w:val="28"/>
          <w:sz w:val="28"/>
          <w:szCs w:val="28"/>
        </w:rPr>
        <w:t>Мотивация.</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3. </w:t>
      </w:r>
      <w:r w:rsidRPr="008C472F">
        <w:rPr>
          <w:rFonts w:ascii="Times New Roman" w:hAnsi="Times New Roman" w:cs="Times New Roman"/>
          <w:color w:val="000000"/>
          <w:kern w:val="28"/>
          <w:sz w:val="28"/>
          <w:szCs w:val="28"/>
        </w:rPr>
        <w:t>Внутренняя среда организации.</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4. </w:t>
      </w:r>
      <w:r w:rsidRPr="008C472F">
        <w:rPr>
          <w:rFonts w:ascii="Times New Roman" w:hAnsi="Times New Roman" w:cs="Times New Roman"/>
          <w:color w:val="000000"/>
          <w:kern w:val="28"/>
          <w:sz w:val="28"/>
          <w:szCs w:val="28"/>
        </w:rPr>
        <w:t>Внешняя среда организации.</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5. </w:t>
      </w:r>
      <w:r w:rsidRPr="008C472F">
        <w:rPr>
          <w:rFonts w:ascii="Times New Roman" w:hAnsi="Times New Roman" w:cs="Times New Roman"/>
          <w:color w:val="000000"/>
          <w:kern w:val="28"/>
          <w:sz w:val="28"/>
          <w:szCs w:val="28"/>
        </w:rPr>
        <w:t>Функции управления.</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6. </w:t>
      </w:r>
      <w:r w:rsidRPr="008C472F">
        <w:rPr>
          <w:rFonts w:ascii="Times New Roman" w:hAnsi="Times New Roman" w:cs="Times New Roman"/>
          <w:color w:val="000000"/>
          <w:kern w:val="28"/>
          <w:sz w:val="28"/>
          <w:szCs w:val="28"/>
        </w:rPr>
        <w:t>Коммуникация.</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7. </w:t>
      </w:r>
      <w:r w:rsidRPr="008C472F">
        <w:rPr>
          <w:rFonts w:ascii="Times New Roman" w:hAnsi="Times New Roman" w:cs="Times New Roman"/>
          <w:color w:val="000000"/>
          <w:kern w:val="28"/>
          <w:sz w:val="28"/>
          <w:szCs w:val="28"/>
        </w:rPr>
        <w:t>Морально-психологический климат коллектива.</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8. </w:t>
      </w:r>
      <w:r w:rsidRPr="008C472F">
        <w:rPr>
          <w:rFonts w:ascii="Times New Roman" w:hAnsi="Times New Roman" w:cs="Times New Roman"/>
          <w:color w:val="000000"/>
          <w:kern w:val="28"/>
          <w:sz w:val="28"/>
          <w:szCs w:val="28"/>
        </w:rPr>
        <w:t>Менеджер его деятельность и личность.</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9. </w:t>
      </w:r>
      <w:r w:rsidRPr="008C472F">
        <w:rPr>
          <w:rFonts w:ascii="Times New Roman" w:hAnsi="Times New Roman" w:cs="Times New Roman"/>
          <w:color w:val="000000"/>
          <w:kern w:val="28"/>
          <w:sz w:val="28"/>
          <w:szCs w:val="28"/>
        </w:rPr>
        <w:t>Стратегическое планирование.</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10. </w:t>
      </w:r>
      <w:r w:rsidRPr="008C472F">
        <w:rPr>
          <w:rFonts w:ascii="Times New Roman" w:hAnsi="Times New Roman" w:cs="Times New Roman"/>
          <w:color w:val="000000"/>
          <w:kern w:val="28"/>
          <w:sz w:val="28"/>
          <w:szCs w:val="28"/>
        </w:rPr>
        <w:t>Организационная структура.</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11. </w:t>
      </w:r>
      <w:r w:rsidRPr="008C472F">
        <w:rPr>
          <w:rFonts w:ascii="Times New Roman" w:hAnsi="Times New Roman" w:cs="Times New Roman"/>
          <w:color w:val="000000"/>
          <w:kern w:val="28"/>
          <w:sz w:val="28"/>
          <w:szCs w:val="28"/>
        </w:rPr>
        <w:t>Конфликты и их виды.</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12. </w:t>
      </w:r>
      <w:r w:rsidRPr="008C472F">
        <w:rPr>
          <w:rFonts w:ascii="Times New Roman" w:hAnsi="Times New Roman" w:cs="Times New Roman"/>
          <w:color w:val="000000"/>
          <w:kern w:val="28"/>
          <w:sz w:val="28"/>
          <w:szCs w:val="28"/>
        </w:rPr>
        <w:t>Делегирование и полномочия.</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13. </w:t>
      </w:r>
      <w:r w:rsidRPr="008C472F">
        <w:rPr>
          <w:rFonts w:ascii="Times New Roman" w:hAnsi="Times New Roman" w:cs="Times New Roman"/>
          <w:color w:val="000000"/>
          <w:kern w:val="28"/>
          <w:sz w:val="28"/>
          <w:szCs w:val="28"/>
        </w:rPr>
        <w:t>Управление трудовыми ресурсами.</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14. </w:t>
      </w:r>
      <w:r w:rsidRPr="008C472F">
        <w:rPr>
          <w:rFonts w:ascii="Times New Roman" w:hAnsi="Times New Roman" w:cs="Times New Roman"/>
          <w:color w:val="000000"/>
          <w:kern w:val="28"/>
          <w:sz w:val="28"/>
          <w:szCs w:val="28"/>
        </w:rPr>
        <w:t>Инновационный менеджмент.</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15. </w:t>
      </w:r>
      <w:r w:rsidRPr="008C472F">
        <w:rPr>
          <w:rFonts w:ascii="Times New Roman" w:hAnsi="Times New Roman" w:cs="Times New Roman"/>
          <w:color w:val="000000"/>
          <w:kern w:val="28"/>
          <w:sz w:val="28"/>
          <w:szCs w:val="28"/>
        </w:rPr>
        <w:t>Понятие о менеджменте.</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16. </w:t>
      </w:r>
      <w:r w:rsidRPr="008C472F">
        <w:rPr>
          <w:rFonts w:ascii="Times New Roman" w:hAnsi="Times New Roman" w:cs="Times New Roman"/>
          <w:color w:val="000000"/>
          <w:kern w:val="28"/>
          <w:sz w:val="28"/>
          <w:szCs w:val="28"/>
        </w:rPr>
        <w:t>Контроль и его виды.</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17. </w:t>
      </w:r>
      <w:r w:rsidRPr="008C472F">
        <w:rPr>
          <w:rFonts w:ascii="Times New Roman" w:hAnsi="Times New Roman" w:cs="Times New Roman"/>
          <w:color w:val="000000"/>
          <w:kern w:val="28"/>
          <w:sz w:val="28"/>
          <w:szCs w:val="28"/>
        </w:rPr>
        <w:t>Стратегия и тактика.</w:t>
      </w:r>
    </w:p>
    <w:p w:rsidR="00BD259B" w:rsidRPr="008C472F" w:rsidRDefault="00BD259B" w:rsidP="00BD259B">
      <w:pPr>
        <w:widowControl w:val="0"/>
        <w:spacing w:line="360" w:lineRule="auto"/>
        <w:ind w:left="720" w:hanging="720"/>
        <w:contextualSpacing/>
        <w:outlineLvl w:val="3"/>
        <w:rPr>
          <w:rFonts w:ascii="Times New Roman" w:hAnsi="Times New Roman" w:cs="Times New Roman"/>
          <w:color w:val="000000"/>
          <w:kern w:val="28"/>
          <w:sz w:val="28"/>
          <w:szCs w:val="28"/>
        </w:rPr>
      </w:pPr>
      <w:r w:rsidRPr="008C472F">
        <w:rPr>
          <w:rFonts w:ascii="Times New Roman" w:hAnsi="Times New Roman" w:cs="Times New Roman"/>
          <w:b/>
          <w:bCs/>
          <w:color w:val="000000"/>
          <w:kern w:val="28"/>
          <w:sz w:val="28"/>
          <w:szCs w:val="28"/>
        </w:rPr>
        <w:t>18. </w:t>
      </w:r>
      <w:r w:rsidRPr="008C472F">
        <w:rPr>
          <w:rFonts w:ascii="Times New Roman" w:hAnsi="Times New Roman" w:cs="Times New Roman"/>
          <w:color w:val="000000"/>
          <w:kern w:val="28"/>
          <w:sz w:val="28"/>
          <w:szCs w:val="28"/>
        </w:rPr>
        <w:t>Модели принятия решения.</w:t>
      </w:r>
    </w:p>
    <w:p w:rsidR="00BD259B" w:rsidRDefault="00BD259B" w:rsidP="00BD259B">
      <w:pPr>
        <w:spacing w:line="240" w:lineRule="atLeast"/>
        <w:rPr>
          <w:rFonts w:ascii="Times New Roman" w:hAnsi="Times New Roman" w:cs="Times New Roman"/>
          <w:sz w:val="24"/>
          <w:szCs w:val="24"/>
        </w:rPr>
      </w:pPr>
    </w:p>
    <w:p w:rsidR="00BD259B" w:rsidRDefault="00BD259B" w:rsidP="00BD259B"/>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Default="00BD259B" w:rsidP="00C92182">
      <w:pPr>
        <w:spacing w:line="360" w:lineRule="auto"/>
        <w:rPr>
          <w:rFonts w:ascii="Times New Roman" w:hAnsi="Times New Roman" w:cs="Times New Roman"/>
          <w:sz w:val="24"/>
          <w:szCs w:val="24"/>
        </w:rPr>
      </w:pPr>
    </w:p>
    <w:p w:rsidR="00BD259B" w:rsidRPr="005B74AC" w:rsidRDefault="00BD259B" w:rsidP="00BD259B">
      <w:pPr>
        <w:spacing w:line="360" w:lineRule="auto"/>
        <w:jc w:val="center"/>
        <w:rPr>
          <w:b/>
        </w:rPr>
      </w:pPr>
      <w:r w:rsidRPr="005B74AC">
        <w:rPr>
          <w:b/>
        </w:rPr>
        <w:lastRenderedPageBreak/>
        <w:t xml:space="preserve">Министерство профессионального образования, </w:t>
      </w:r>
    </w:p>
    <w:p w:rsidR="00BD259B" w:rsidRPr="005B74AC" w:rsidRDefault="00BD259B" w:rsidP="00BD259B">
      <w:pPr>
        <w:spacing w:line="360" w:lineRule="auto"/>
        <w:jc w:val="center"/>
        <w:rPr>
          <w:b/>
        </w:rPr>
      </w:pPr>
      <w:r w:rsidRPr="005B74AC">
        <w:rPr>
          <w:b/>
        </w:rPr>
        <w:t>подготовки и расстановки  кадров Республики Саха (Якутия)</w:t>
      </w:r>
    </w:p>
    <w:p w:rsidR="00BD259B" w:rsidRPr="005B74AC" w:rsidRDefault="00BD259B" w:rsidP="00BD259B">
      <w:pPr>
        <w:spacing w:line="360" w:lineRule="auto"/>
        <w:jc w:val="center"/>
        <w:rPr>
          <w:b/>
        </w:rPr>
      </w:pPr>
      <w:r w:rsidRPr="005B74AC">
        <w:rPr>
          <w:b/>
        </w:rPr>
        <w:t>ГБПОУ РС (Я) «Якутский коммунально-строительный техникум»</w:t>
      </w:r>
    </w:p>
    <w:p w:rsidR="00BD259B" w:rsidRPr="005B74AC" w:rsidRDefault="00BD259B" w:rsidP="00BD259B">
      <w:pPr>
        <w:spacing w:line="360" w:lineRule="auto"/>
        <w:jc w:val="center"/>
        <w:rPr>
          <w:b/>
        </w:rPr>
      </w:pPr>
    </w:p>
    <w:p w:rsidR="00BD259B" w:rsidRPr="005B74AC" w:rsidRDefault="00BD259B" w:rsidP="00BD259B">
      <w:pPr>
        <w:ind w:left="5103"/>
        <w:jc w:val="both"/>
      </w:pPr>
      <w:r w:rsidRPr="005B74AC">
        <w:t>УТВЕРЖДАЮ:</w:t>
      </w:r>
    </w:p>
    <w:p w:rsidR="00BD259B" w:rsidRPr="005B74AC" w:rsidRDefault="00BD259B" w:rsidP="00BD259B">
      <w:pPr>
        <w:ind w:left="5103"/>
        <w:jc w:val="both"/>
      </w:pPr>
      <w:r w:rsidRPr="005B74AC">
        <w:t xml:space="preserve">Заместитель директора по учебной работе </w:t>
      </w:r>
    </w:p>
    <w:p w:rsidR="00BD259B" w:rsidRPr="005B74AC" w:rsidRDefault="00BD259B" w:rsidP="00BD259B">
      <w:pPr>
        <w:ind w:left="5103"/>
        <w:jc w:val="both"/>
      </w:pPr>
      <w:r w:rsidRPr="005B74AC">
        <w:t>ГБПОУ РС (Я) «ЯКСТ»</w:t>
      </w:r>
    </w:p>
    <w:p w:rsidR="00BD259B" w:rsidRPr="005B74AC" w:rsidRDefault="00BD259B" w:rsidP="00BD259B">
      <w:pPr>
        <w:ind w:left="5103"/>
        <w:jc w:val="both"/>
      </w:pPr>
      <w:r w:rsidRPr="005B74AC">
        <w:t xml:space="preserve">______________ Г.В.Шовкань </w:t>
      </w:r>
    </w:p>
    <w:p w:rsidR="00BD259B" w:rsidRPr="005B74AC" w:rsidRDefault="00BD259B" w:rsidP="00BD259B">
      <w:pPr>
        <w:ind w:left="5103"/>
        <w:jc w:val="both"/>
      </w:pPr>
      <w:r w:rsidRPr="005B74AC">
        <w:t>«_____»____________20       г.</w:t>
      </w: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rPr>
          <w:b/>
        </w:rPr>
      </w:pPr>
      <w:r w:rsidRPr="005B74AC">
        <w:rPr>
          <w:b/>
        </w:rPr>
        <w:t xml:space="preserve">МЕТОДИЧЕСКИЕ УКАЗАНИЯ </w:t>
      </w:r>
    </w:p>
    <w:p w:rsidR="00BD259B" w:rsidRPr="005B74AC" w:rsidRDefault="00BD259B" w:rsidP="00BD259B">
      <w:pPr>
        <w:spacing w:line="360" w:lineRule="auto"/>
        <w:jc w:val="center"/>
        <w:rPr>
          <w:b/>
        </w:rPr>
      </w:pPr>
      <w:r w:rsidRPr="005B74AC">
        <w:rPr>
          <w:b/>
        </w:rPr>
        <w:t xml:space="preserve">по выполнению контрольной работы </w:t>
      </w:r>
    </w:p>
    <w:p w:rsidR="00BD259B" w:rsidRPr="005B74AC" w:rsidRDefault="00BD259B" w:rsidP="00BD259B">
      <w:pPr>
        <w:spacing w:line="360" w:lineRule="auto"/>
        <w:jc w:val="center"/>
      </w:pPr>
      <w:r w:rsidRPr="005B74AC">
        <w:rPr>
          <w:b/>
        </w:rPr>
        <w:t>для студентов заочного отделения</w:t>
      </w:r>
      <w:r w:rsidRPr="005B74AC">
        <w:t xml:space="preserve"> </w:t>
      </w:r>
    </w:p>
    <w:p w:rsidR="00BD259B" w:rsidRPr="00E510EF" w:rsidRDefault="00BD259B" w:rsidP="00BD259B">
      <w:pPr>
        <w:spacing w:line="360" w:lineRule="auto"/>
        <w:jc w:val="center"/>
        <w:rPr>
          <w:b/>
        </w:rPr>
      </w:pPr>
      <w:r w:rsidRPr="00E510EF">
        <w:rPr>
          <w:b/>
        </w:rPr>
        <w:t>270841  Монтаж и эксплуатация оборудования и систем газоснабжения</w:t>
      </w:r>
    </w:p>
    <w:p w:rsidR="00BD259B" w:rsidRPr="00E510EF" w:rsidRDefault="00BD259B" w:rsidP="00BD259B">
      <w:pPr>
        <w:spacing w:line="360" w:lineRule="auto"/>
        <w:jc w:val="center"/>
        <w:rPr>
          <w:b/>
        </w:rPr>
      </w:pPr>
      <w:r w:rsidRPr="00E510EF">
        <w:rPr>
          <w:b/>
        </w:rPr>
        <w:t>270839 Монтаж и эксплуатация внутренних сантехнических устройств, кондиционирования воздуха и вентиляции</w:t>
      </w:r>
    </w:p>
    <w:p w:rsidR="00BD259B" w:rsidRPr="00E510EF" w:rsidRDefault="00BD259B" w:rsidP="00BD259B">
      <w:pPr>
        <w:spacing w:line="360" w:lineRule="auto"/>
        <w:jc w:val="center"/>
        <w:rPr>
          <w:b/>
        </w:rPr>
      </w:pPr>
      <w:r w:rsidRPr="00E510EF">
        <w:rPr>
          <w:b/>
        </w:rPr>
        <w:t>270837  Строительство и эксплуатация городских путей сообщения</w:t>
      </w:r>
    </w:p>
    <w:p w:rsidR="00BD259B" w:rsidRPr="00E510EF" w:rsidRDefault="00BD259B" w:rsidP="00BD259B">
      <w:pPr>
        <w:spacing w:line="360" w:lineRule="auto"/>
        <w:jc w:val="center"/>
      </w:pPr>
      <w:r w:rsidRPr="00E510EF">
        <w:rPr>
          <w:b/>
        </w:rPr>
        <w:t>270802  Строительство и эксплуатация зданий и сооружений</w:t>
      </w:r>
    </w:p>
    <w:p w:rsidR="00BD259B" w:rsidRPr="005B74AC"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BD259B" w:rsidRPr="005B74AC"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r w:rsidRPr="005B74AC">
        <w:t>.</w:t>
      </w:r>
    </w:p>
    <w:p w:rsidR="00BD259B" w:rsidRPr="005B74AC" w:rsidRDefault="00BD259B" w:rsidP="00BD259B">
      <w:pPr>
        <w:spacing w:line="360" w:lineRule="auto"/>
        <w:jc w:val="center"/>
        <w:rPr>
          <w:b/>
        </w:rPr>
      </w:pPr>
      <w:r>
        <w:rPr>
          <w:b/>
        </w:rPr>
        <w:t>ПРАВОВОЕ ОБЕСПЕЧЕНИЕ В ПРОФЕССИОНАЛЬНОЙ ДЕЯТЕЛЬНОСТИ</w:t>
      </w: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spacing w:line="360" w:lineRule="auto"/>
        <w:jc w:val="center"/>
      </w:pPr>
      <w:r>
        <w:t xml:space="preserve">Якутск  2015 </w:t>
      </w:r>
      <w:r w:rsidRPr="005B74AC">
        <w:t>г.</w:t>
      </w:r>
    </w:p>
    <w:p w:rsidR="00BD259B" w:rsidRDefault="00BD259B" w:rsidP="00BD259B">
      <w:pPr>
        <w:shd w:val="clear" w:color="auto" w:fill="FFFFFF"/>
        <w:spacing w:line="360" w:lineRule="auto"/>
        <w:jc w:val="both"/>
      </w:pPr>
    </w:p>
    <w:p w:rsidR="00BD259B" w:rsidRDefault="00BD259B" w:rsidP="00BD259B">
      <w:pPr>
        <w:shd w:val="clear" w:color="auto" w:fill="FFFFFF"/>
        <w:spacing w:line="360" w:lineRule="auto"/>
        <w:jc w:val="both"/>
      </w:pPr>
    </w:p>
    <w:p w:rsidR="00BD259B" w:rsidRPr="005B74AC" w:rsidRDefault="00BD259B" w:rsidP="00BD259B">
      <w:pPr>
        <w:shd w:val="clear" w:color="auto" w:fill="FFFFFF"/>
        <w:spacing w:line="360" w:lineRule="auto"/>
        <w:jc w:val="both"/>
      </w:pPr>
      <w:r w:rsidRPr="005B74AC">
        <w:t>Рассмотрено и утверждено на заседании цикловой методической комиссии</w:t>
      </w:r>
      <w:r w:rsidRPr="005B74AC">
        <w:tab/>
      </w:r>
    </w:p>
    <w:p w:rsidR="00BD259B" w:rsidRPr="005B74AC" w:rsidRDefault="00BD259B" w:rsidP="00BD259B">
      <w:pPr>
        <w:shd w:val="clear" w:color="auto" w:fill="FFFFFF"/>
        <w:spacing w:line="360" w:lineRule="auto"/>
        <w:jc w:val="both"/>
      </w:pPr>
      <w:r w:rsidRPr="005B74AC">
        <w:t>___________________________________________________</w:t>
      </w:r>
      <w:r w:rsidRPr="005B74AC">
        <w:tab/>
      </w:r>
    </w:p>
    <w:p w:rsidR="00BD259B" w:rsidRPr="005B74AC" w:rsidRDefault="00BD259B" w:rsidP="00BD259B">
      <w:pPr>
        <w:shd w:val="clear" w:color="auto" w:fill="FFFFFF"/>
        <w:spacing w:line="360" w:lineRule="auto"/>
        <w:jc w:val="both"/>
      </w:pPr>
      <w:r w:rsidRPr="005B74AC">
        <w:t>Протокол № _____ от _____________________________20__г.</w:t>
      </w:r>
    </w:p>
    <w:p w:rsidR="00BD259B" w:rsidRPr="005B74AC" w:rsidRDefault="00BD259B" w:rsidP="00BD259B">
      <w:pPr>
        <w:spacing w:line="360" w:lineRule="auto"/>
        <w:jc w:val="both"/>
      </w:pPr>
      <w:r w:rsidRPr="005B74AC">
        <w:t>Председатель ЦМК ГБПОУ РС (Я) «ЯКСТ»</w:t>
      </w:r>
    </w:p>
    <w:p w:rsidR="00BD259B" w:rsidRPr="005B74AC" w:rsidRDefault="00BD259B" w:rsidP="00BD259B">
      <w:pPr>
        <w:spacing w:line="360" w:lineRule="auto"/>
        <w:jc w:val="both"/>
      </w:pPr>
      <w:r w:rsidRPr="005B74AC">
        <w:t>____________/_________________________/</w:t>
      </w:r>
    </w:p>
    <w:p w:rsidR="00BD259B" w:rsidRPr="005B74AC" w:rsidRDefault="00BD259B" w:rsidP="00BD259B">
      <w:pPr>
        <w:spacing w:line="360" w:lineRule="auto"/>
        <w:jc w:val="right"/>
      </w:pPr>
    </w:p>
    <w:p w:rsidR="00BD259B" w:rsidRPr="005B74AC" w:rsidRDefault="00BD259B" w:rsidP="00BD259B">
      <w:pPr>
        <w:spacing w:line="360" w:lineRule="auto"/>
        <w:jc w:val="right"/>
      </w:pPr>
    </w:p>
    <w:p w:rsidR="00BD259B" w:rsidRPr="005B74AC" w:rsidRDefault="00BD259B" w:rsidP="00BD259B">
      <w:pPr>
        <w:spacing w:line="360" w:lineRule="auto"/>
      </w:pPr>
      <w:r w:rsidRPr="005B74AC">
        <w:t>Разработал:</w:t>
      </w:r>
    </w:p>
    <w:p w:rsidR="00BD259B" w:rsidRPr="005B74AC" w:rsidRDefault="00BD259B" w:rsidP="00BD259B">
      <w:pPr>
        <w:spacing w:line="360" w:lineRule="auto"/>
      </w:pPr>
      <w:r w:rsidRPr="005B74AC">
        <w:t xml:space="preserve">Преподаватель ГБПОУ РС (Я) «ЯКСТ» </w:t>
      </w:r>
      <w:r>
        <w:t>Корчагина Т.Н.</w:t>
      </w:r>
    </w:p>
    <w:p w:rsidR="00BD259B" w:rsidRPr="005B74AC" w:rsidRDefault="00BD259B" w:rsidP="00BD259B">
      <w:pPr>
        <w:spacing w:line="360" w:lineRule="auto"/>
        <w:jc w:val="center"/>
        <w:rPr>
          <w:b/>
        </w:rPr>
      </w:pPr>
    </w:p>
    <w:p w:rsidR="00BD259B" w:rsidRPr="005B74AC" w:rsidRDefault="00BD259B" w:rsidP="00BD259B">
      <w:pPr>
        <w:spacing w:line="360" w:lineRule="auto"/>
        <w:jc w:val="both"/>
      </w:pPr>
    </w:p>
    <w:p w:rsidR="00BD259B" w:rsidRPr="005B74AC" w:rsidRDefault="00BD259B" w:rsidP="00BD259B">
      <w:pPr>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5B74AC"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206A02" w:rsidRDefault="00BD259B" w:rsidP="00BD259B">
      <w:pPr>
        <w:spacing w:line="360" w:lineRule="auto"/>
        <w:ind w:firstLine="708"/>
        <w:jc w:val="both"/>
      </w:pPr>
      <w:r w:rsidRPr="005B74AC">
        <w:rPr>
          <w:b/>
          <w:caps/>
          <w:u w:val="single"/>
        </w:rPr>
        <w:br w:type="page"/>
      </w:r>
      <w:r w:rsidRPr="00735693">
        <w:lastRenderedPageBreak/>
        <w:t>Настоящие методические указ</w:t>
      </w:r>
      <w:r>
        <w:t>ания предназначены для обучающихся</w:t>
      </w:r>
      <w:r w:rsidRPr="00735693">
        <w:t xml:space="preserve"> заочного отделения специальности </w:t>
      </w:r>
      <w:r w:rsidRPr="00206A02">
        <w:t>270841  Монтаж и эксплуатация оборудования и систем газоснабжения</w:t>
      </w:r>
      <w:r>
        <w:t xml:space="preserve">; </w:t>
      </w:r>
      <w:r w:rsidRPr="00206A02">
        <w:t>270839 Монтаж и эксплуатация внутренних сантехнических устройств, кондиционирования воздуха и вентиляции</w:t>
      </w:r>
      <w:r>
        <w:t xml:space="preserve">; </w:t>
      </w:r>
      <w:r w:rsidRPr="00206A02">
        <w:t>270837  Строительство и эксплуатация городских путей сообщения</w:t>
      </w:r>
      <w:r>
        <w:t xml:space="preserve">; </w:t>
      </w:r>
      <w:r w:rsidRPr="00206A02">
        <w:t>270802  Строительство и эксплуатация зданий и сооружений</w:t>
      </w:r>
    </w:p>
    <w:p w:rsidR="00BD259B" w:rsidRPr="00665696" w:rsidRDefault="00BD259B" w:rsidP="00BD259B">
      <w:pPr>
        <w:spacing w:line="360" w:lineRule="auto"/>
        <w:ind w:firstLine="708"/>
        <w:jc w:val="both"/>
      </w:pPr>
      <w:r w:rsidRPr="00665696">
        <w:t>Письменная контрольная работа является обязательной формой межсессионного контроля самостоятельной работы обучающегося и отражает степень освоения материала по учебной программе дисциплины «</w:t>
      </w:r>
      <w:r>
        <w:t>Правовое обеспечение в профессиональной деятельности</w:t>
      </w:r>
      <w:r w:rsidRPr="00665696">
        <w:t xml:space="preserve">». Ее выполнение формирует учебно-исследовательские навыки, закрепляет умение самостоятельно работать с первоисточниками, помогает усвоению важных разделов курса. </w:t>
      </w: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5B74AC">
        <w:t xml:space="preserve">В результате освоения учебной дисциплины обучающийся должен </w:t>
      </w:r>
      <w:r w:rsidRPr="005B74AC">
        <w:rPr>
          <w:b/>
        </w:rPr>
        <w:t>уметь:</w:t>
      </w:r>
    </w:p>
    <w:p w:rsidR="00BD259B" w:rsidRDefault="00BD259B" w:rsidP="00BD259B">
      <w:pPr>
        <w:shd w:val="clear" w:color="auto" w:fill="FFFFFF"/>
        <w:spacing w:line="360" w:lineRule="auto"/>
        <w:jc w:val="both"/>
      </w:pPr>
      <w:r>
        <w:t>- защищать свои права в соответствии с гражданским, гражданско-процессуальным и трудовым законодательством.</w:t>
      </w:r>
    </w:p>
    <w:p w:rsidR="00BD259B" w:rsidRDefault="00BD259B" w:rsidP="00BD259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rPr>
      </w:pPr>
      <w:r w:rsidRPr="000C7442">
        <w:t>В результате освоения учебной дисциплины обучающийся должен</w:t>
      </w:r>
      <w:r w:rsidRPr="000C7442">
        <w:rPr>
          <w:b/>
        </w:rPr>
        <w:t xml:space="preserve"> знать:</w:t>
      </w:r>
    </w:p>
    <w:p w:rsidR="00BD259B" w:rsidRDefault="00BD259B" w:rsidP="00BD259B">
      <w:pPr>
        <w:shd w:val="clear" w:color="auto" w:fill="FFFFFF"/>
        <w:spacing w:line="360" w:lineRule="auto"/>
        <w:jc w:val="both"/>
      </w:pPr>
      <w:r>
        <w:t>- законодательные и иные нормативно-правовые акты, регулирующие правоотношения в  процессе профессиональной деятельности;</w:t>
      </w:r>
    </w:p>
    <w:p w:rsidR="00BD259B" w:rsidRPr="000A1DAA" w:rsidRDefault="00BD259B" w:rsidP="00BD259B">
      <w:pPr>
        <w:pStyle w:val="aa"/>
        <w:spacing w:line="360" w:lineRule="auto"/>
        <w:jc w:val="both"/>
        <w:rPr>
          <w:rFonts w:ascii="Times New Roman" w:hAnsi="Times New Roman" w:cs="Times New Roman"/>
          <w:sz w:val="24"/>
          <w:szCs w:val="24"/>
        </w:rPr>
      </w:pPr>
      <w:r>
        <w:rPr>
          <w:rFonts w:ascii="Times New Roman" w:hAnsi="Times New Roman" w:cs="Times New Roman"/>
          <w:sz w:val="24"/>
          <w:szCs w:val="24"/>
        </w:rPr>
        <w:t>- права и обязанности работников в сфере профессиональной деятельности.</w:t>
      </w:r>
    </w:p>
    <w:p w:rsidR="00BD259B" w:rsidRPr="008E7620" w:rsidRDefault="00BD259B" w:rsidP="00BD259B">
      <w:pPr>
        <w:shd w:val="clear" w:color="auto" w:fill="FFFFFF"/>
        <w:autoSpaceDE w:val="0"/>
        <w:autoSpaceDN w:val="0"/>
        <w:adjustRightInd w:val="0"/>
        <w:spacing w:line="360" w:lineRule="auto"/>
        <w:ind w:firstLine="720"/>
        <w:jc w:val="both"/>
        <w:rPr>
          <w:color w:val="000000"/>
        </w:rPr>
      </w:pPr>
      <w:r w:rsidRPr="008E7620">
        <w:t xml:space="preserve">По учебной дисциплине «Правовое обеспечение в профессиональной деятельности» выполняется одна контрольная работа, которая включает в себя </w:t>
      </w:r>
      <w:r>
        <w:t>один теоретический</w:t>
      </w:r>
      <w:r w:rsidRPr="008E7620">
        <w:t xml:space="preserve"> вопрос, </w:t>
      </w:r>
      <w:r>
        <w:t>одно практическое задание</w:t>
      </w:r>
      <w:r w:rsidRPr="008E7620">
        <w:t xml:space="preserve"> и решение </w:t>
      </w:r>
      <w:r>
        <w:t>одной ситуационной</w:t>
      </w:r>
      <w:r w:rsidRPr="008E7620">
        <w:t xml:space="preserve"> задач</w:t>
      </w:r>
      <w:r>
        <w:t>и</w:t>
      </w:r>
      <w:r w:rsidRPr="008E7620">
        <w:t xml:space="preserve">. </w:t>
      </w:r>
      <w:r w:rsidRPr="008E7620">
        <w:rPr>
          <w:color w:val="000000"/>
        </w:rPr>
        <w:t xml:space="preserve">Контрольная работа составлена в 6-х вариантах. Вариант работы студент определяет по начальной букве своей фамилии. Студенты, фамилии которых начинаются с буквы А по Г включительно, выполняют вариант </w:t>
      </w:r>
      <w:r w:rsidRPr="008E7620">
        <w:rPr>
          <w:color w:val="000000"/>
          <w:lang w:val="en-US"/>
        </w:rPr>
        <w:t>I</w:t>
      </w:r>
      <w:r w:rsidRPr="008E7620">
        <w:rPr>
          <w:color w:val="000000"/>
        </w:rPr>
        <w:t xml:space="preserve">, с буквы Д по И – вариант </w:t>
      </w:r>
      <w:r w:rsidRPr="008E7620">
        <w:rPr>
          <w:color w:val="000000"/>
          <w:lang w:val="en-US"/>
        </w:rPr>
        <w:t>II</w:t>
      </w:r>
      <w:r w:rsidRPr="008E7620">
        <w:rPr>
          <w:color w:val="000000"/>
        </w:rPr>
        <w:t xml:space="preserve">, с буквы К по О – вариант </w:t>
      </w:r>
      <w:r w:rsidRPr="008E7620">
        <w:rPr>
          <w:color w:val="000000"/>
          <w:lang w:val="en-US"/>
        </w:rPr>
        <w:t>III</w:t>
      </w:r>
      <w:r w:rsidRPr="008E7620">
        <w:rPr>
          <w:color w:val="000000"/>
        </w:rPr>
        <w:t xml:space="preserve">,с буквы П по С – вариант </w:t>
      </w:r>
      <w:r w:rsidRPr="008E7620">
        <w:rPr>
          <w:color w:val="000000"/>
          <w:lang w:val="en-US"/>
        </w:rPr>
        <w:t>IV</w:t>
      </w:r>
      <w:r w:rsidRPr="008E7620">
        <w:rPr>
          <w:color w:val="000000"/>
        </w:rPr>
        <w:t xml:space="preserve">, с буквы Т по Ф – вариант </w:t>
      </w:r>
      <w:r w:rsidRPr="008E7620">
        <w:rPr>
          <w:color w:val="000000"/>
          <w:lang w:val="en-US"/>
        </w:rPr>
        <w:t>V</w:t>
      </w:r>
      <w:r w:rsidRPr="008E7620">
        <w:rPr>
          <w:color w:val="000000"/>
        </w:rPr>
        <w:t xml:space="preserve">, с буквы Х по Я – вариант </w:t>
      </w:r>
      <w:r w:rsidRPr="008E7620">
        <w:rPr>
          <w:color w:val="000000"/>
          <w:lang w:val="en-US"/>
        </w:rPr>
        <w:t>VI</w:t>
      </w:r>
      <w:r w:rsidRPr="008E7620">
        <w:rPr>
          <w:color w:val="000000"/>
        </w:rPr>
        <w:t xml:space="preserve">. </w:t>
      </w:r>
    </w:p>
    <w:p w:rsidR="00BD259B" w:rsidRPr="008E7620" w:rsidRDefault="00BD259B" w:rsidP="00BD259B">
      <w:pPr>
        <w:shd w:val="clear" w:color="auto" w:fill="FFFFFF"/>
        <w:autoSpaceDE w:val="0"/>
        <w:autoSpaceDN w:val="0"/>
        <w:adjustRightInd w:val="0"/>
        <w:spacing w:line="360" w:lineRule="auto"/>
        <w:ind w:firstLine="720"/>
        <w:jc w:val="both"/>
      </w:pPr>
      <w:r w:rsidRPr="008E7620">
        <w:t>При выполнении контрольной работы необходимо соблюдать следующие требования:</w:t>
      </w:r>
    </w:p>
    <w:p w:rsidR="00BD259B" w:rsidRPr="00BC357A" w:rsidRDefault="00BD259B" w:rsidP="00BD259B">
      <w:pPr>
        <w:pStyle w:val="Style11"/>
        <w:widowControl/>
        <w:tabs>
          <w:tab w:val="left" w:pos="1134"/>
        </w:tabs>
        <w:spacing w:line="360" w:lineRule="auto"/>
        <w:ind w:firstLine="720"/>
        <w:jc w:val="both"/>
      </w:pPr>
      <w:r w:rsidRPr="00BC357A">
        <w:t>- контрольная работа должна содержать контрольные вопросы, после чего должен следовать ответ на вопрос. Содержание ответов должно быть четким, кратким, последовательным;</w:t>
      </w:r>
    </w:p>
    <w:p w:rsidR="00BD259B" w:rsidRPr="00BC357A" w:rsidRDefault="00BD259B" w:rsidP="00BD259B">
      <w:pPr>
        <w:shd w:val="clear" w:color="auto" w:fill="FFFFFF"/>
        <w:autoSpaceDE w:val="0"/>
        <w:autoSpaceDN w:val="0"/>
        <w:adjustRightInd w:val="0"/>
        <w:spacing w:line="360" w:lineRule="auto"/>
        <w:ind w:firstLine="720"/>
        <w:jc w:val="both"/>
      </w:pPr>
      <w:r>
        <w:rPr>
          <w:color w:val="000000"/>
        </w:rPr>
        <w:t>- при выполнении теоретического вопроса</w:t>
      </w:r>
      <w:r w:rsidRPr="00BC357A">
        <w:rPr>
          <w:color w:val="000000"/>
        </w:rPr>
        <w:t xml:space="preserve"> необходимо изучить соответствующую главу учебника, однако обучающийся не должен ограничиваться изучением только материалов учебника, но также необходимо показать зна</w:t>
      </w:r>
      <w:r w:rsidRPr="00BC357A">
        <w:rPr>
          <w:color w:val="000000"/>
        </w:rPr>
        <w:softHyphen/>
        <w:t>ния и</w:t>
      </w:r>
      <w:r>
        <w:rPr>
          <w:color w:val="000000"/>
        </w:rPr>
        <w:t>з</w:t>
      </w:r>
      <w:r w:rsidRPr="00BC357A">
        <w:rPr>
          <w:color w:val="000000"/>
        </w:rPr>
        <w:t xml:space="preserve"> других рекомендованных источников;</w:t>
      </w:r>
    </w:p>
    <w:p w:rsidR="00BD259B" w:rsidRPr="00BC357A" w:rsidRDefault="00BD259B" w:rsidP="00BD259B">
      <w:pPr>
        <w:pStyle w:val="2"/>
        <w:spacing w:after="0" w:line="360" w:lineRule="auto"/>
        <w:ind w:firstLine="709"/>
        <w:jc w:val="both"/>
        <w:rPr>
          <w:color w:val="000000"/>
        </w:rPr>
      </w:pPr>
      <w:r>
        <w:rPr>
          <w:color w:val="000000"/>
        </w:rPr>
        <w:lastRenderedPageBreak/>
        <w:t>- теоретический вопрос раскрывае</w:t>
      </w:r>
      <w:r w:rsidRPr="00BC357A">
        <w:rPr>
          <w:color w:val="000000"/>
        </w:rPr>
        <w:t>тся обучающимися самостоятельно, аккуратно, без сокращения слов, со ссылкой на нормативный материал, не допуская дословного переписывания законов и других нормативных актов;</w:t>
      </w:r>
    </w:p>
    <w:p w:rsidR="00BD259B" w:rsidRPr="00BC357A" w:rsidRDefault="00BD259B" w:rsidP="00BD259B">
      <w:pPr>
        <w:shd w:val="clear" w:color="auto" w:fill="FFFFFF"/>
        <w:spacing w:line="360" w:lineRule="auto"/>
        <w:ind w:firstLine="709"/>
        <w:jc w:val="both"/>
      </w:pPr>
      <w:r w:rsidRPr="00BC357A">
        <w:t>- ре</w:t>
      </w:r>
      <w:r>
        <w:t>шение задачи</w:t>
      </w:r>
      <w:r w:rsidRPr="00BC357A">
        <w:t xml:space="preserve"> должно помочь обучающемуся критически оценивать предлагаемую к разбору ситуацию. </w:t>
      </w:r>
    </w:p>
    <w:p w:rsidR="00BD259B" w:rsidRPr="00BC357A" w:rsidRDefault="00BD259B" w:rsidP="00BD259B">
      <w:pPr>
        <w:shd w:val="clear" w:color="auto" w:fill="FFFFFF"/>
        <w:spacing w:line="360" w:lineRule="auto"/>
        <w:ind w:firstLine="709"/>
        <w:jc w:val="both"/>
        <w:rPr>
          <w:color w:val="000000"/>
        </w:rPr>
      </w:pPr>
      <w:r w:rsidRPr="00BC357A">
        <w:t>- р</w:t>
      </w:r>
      <w:r>
        <w:rPr>
          <w:color w:val="000000"/>
        </w:rPr>
        <w:t>ешение задачи</w:t>
      </w:r>
      <w:r w:rsidRPr="00BC357A">
        <w:rPr>
          <w:color w:val="000000"/>
        </w:rPr>
        <w:t xml:space="preserve"> должно быть мотивированным и содержать ссылку на соответствующий нормативный акт (номер пункта или ста</w:t>
      </w:r>
      <w:r w:rsidRPr="00BC357A">
        <w:rPr>
          <w:color w:val="000000"/>
        </w:rPr>
        <w:softHyphen/>
        <w:t>тьи), на котором основывается решение;</w:t>
      </w:r>
    </w:p>
    <w:p w:rsidR="00BD259B" w:rsidRPr="005B74AC" w:rsidRDefault="00BD259B" w:rsidP="00BD259B">
      <w:pPr>
        <w:pStyle w:val="Style11"/>
        <w:widowControl/>
        <w:tabs>
          <w:tab w:val="left" w:pos="1134"/>
        </w:tabs>
        <w:spacing w:line="360" w:lineRule="auto"/>
        <w:ind w:firstLine="720"/>
        <w:jc w:val="both"/>
      </w:pPr>
      <w:r w:rsidRPr="005B74AC">
        <w:t>- контрольная работа должна содержать сп</w:t>
      </w:r>
      <w:r>
        <w:t>исок литературы, которую обучающийся</w:t>
      </w:r>
      <w:r w:rsidRPr="005B74AC">
        <w:t xml:space="preserve"> изучил и использовал при написании работы. Список  должен быть правильно оформлен (с точными библиографическими данными).</w:t>
      </w:r>
    </w:p>
    <w:p w:rsidR="00BD259B" w:rsidRPr="005B74AC" w:rsidRDefault="00BD259B" w:rsidP="00BD259B">
      <w:pPr>
        <w:tabs>
          <w:tab w:val="left" w:pos="1134"/>
        </w:tabs>
        <w:spacing w:line="360" w:lineRule="auto"/>
        <w:ind w:firstLine="720"/>
        <w:jc w:val="both"/>
      </w:pPr>
      <w:r w:rsidRPr="005B74AC">
        <w:t xml:space="preserve">Работа оформляется на одной стороне стандартного листа формата А4 (210х297 мм) белой односортной бумаги одним из двух способов: компьютерным, или рукописным. При оформлении работ компьютерным способом – текст оформляется шрифтом Times New Roman,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Контрольную работу можно оформить и в ученической тетради. Для пометок рецензента должны быть оставлены поля шириной 3-4 см. </w:t>
      </w:r>
    </w:p>
    <w:p w:rsidR="00BD259B" w:rsidRPr="005B74AC" w:rsidRDefault="00BD259B" w:rsidP="00BD259B">
      <w:pPr>
        <w:tabs>
          <w:tab w:val="left" w:pos="1134"/>
        </w:tabs>
        <w:spacing w:line="360" w:lineRule="auto"/>
        <w:ind w:firstLine="720"/>
        <w:jc w:val="both"/>
      </w:pPr>
      <w:r w:rsidRPr="005B74AC">
        <w:t xml:space="preserve">На обложке тетради указывается наименование техникума; наименование дисциплины; курс, группа; </w:t>
      </w:r>
      <w:r>
        <w:t>фамилия, имя и отчество обучающегося</w:t>
      </w:r>
      <w:r w:rsidRPr="005B74AC">
        <w:t xml:space="preserve"> (Приложение 1)</w:t>
      </w:r>
      <w:r>
        <w:t>.</w:t>
      </w:r>
    </w:p>
    <w:p w:rsidR="00BD259B" w:rsidRPr="005B74AC" w:rsidRDefault="00BD259B" w:rsidP="00BD259B">
      <w:pPr>
        <w:tabs>
          <w:tab w:val="left" w:pos="1134"/>
        </w:tabs>
        <w:spacing w:line="360" w:lineRule="auto"/>
        <w:ind w:firstLine="720"/>
        <w:jc w:val="both"/>
      </w:pPr>
      <w:r w:rsidRPr="005B74AC">
        <w:t>Объем контрольной работы должен составлять не менее 15 печатных листов, Допускается увеличение объема работы на 20-30 %.</w:t>
      </w:r>
    </w:p>
    <w:p w:rsidR="00BD259B" w:rsidRPr="005B74AC" w:rsidRDefault="00BD259B" w:rsidP="00BD259B">
      <w:pPr>
        <w:tabs>
          <w:tab w:val="left" w:pos="1134"/>
        </w:tabs>
        <w:spacing w:line="360" w:lineRule="auto"/>
        <w:ind w:firstLine="720"/>
        <w:jc w:val="both"/>
        <w:rPr>
          <w:b/>
        </w:rPr>
      </w:pPr>
      <w:r w:rsidRPr="005B74AC">
        <w:t>Работа должна иметь общую нумерацию страниц. На титульном листе номер страницы не ставится.</w:t>
      </w:r>
    </w:p>
    <w:p w:rsidR="00BD259B" w:rsidRPr="005B74AC" w:rsidRDefault="00BD259B" w:rsidP="00BD259B">
      <w:pPr>
        <w:pStyle w:val="Style11"/>
        <w:widowControl/>
        <w:tabs>
          <w:tab w:val="left" w:pos="1134"/>
        </w:tabs>
        <w:spacing w:line="360" w:lineRule="auto"/>
        <w:ind w:firstLine="720"/>
        <w:jc w:val="both"/>
      </w:pPr>
      <w:r w:rsidRPr="005B74AC">
        <w:t>В установленные</w:t>
      </w:r>
      <w:r>
        <w:t xml:space="preserve"> учебным графиком сроки, обучающийся</w:t>
      </w:r>
      <w:r w:rsidRPr="005B74AC">
        <w:t xml:space="preserve"> направляет выполненную работу для проверки в техникум. Дата получения работы отмечается методистом заочного отделения в журнале регистрации контрольных работ. После регистрации методист передает контрольную работу для проверки и рецензирования преподавателю.</w:t>
      </w:r>
    </w:p>
    <w:p w:rsidR="00BD259B" w:rsidRPr="005B74AC" w:rsidRDefault="00BD259B" w:rsidP="00BD259B">
      <w:pPr>
        <w:pStyle w:val="Style11"/>
        <w:widowControl/>
        <w:tabs>
          <w:tab w:val="left" w:pos="1134"/>
        </w:tabs>
        <w:spacing w:line="360" w:lineRule="auto"/>
        <w:ind w:firstLine="720"/>
        <w:jc w:val="both"/>
      </w:pPr>
      <w:r>
        <w:t>Обучающиеся</w:t>
      </w:r>
      <w:r w:rsidRPr="005B74AC">
        <w:t>, не выполнившие письменную контрольную работы по курсу в установленные сроки, не допускаются к экзамену</w:t>
      </w:r>
      <w:r>
        <w:t>, зачету</w:t>
      </w:r>
      <w:r w:rsidRPr="005B74AC">
        <w:t xml:space="preserve"> по этой дисциплине.</w:t>
      </w:r>
    </w:p>
    <w:p w:rsidR="00BD259B" w:rsidRPr="005B74AC" w:rsidRDefault="00BD259B" w:rsidP="00BD259B">
      <w:pPr>
        <w:tabs>
          <w:tab w:val="left" w:pos="1134"/>
        </w:tabs>
        <w:spacing w:line="360" w:lineRule="auto"/>
        <w:ind w:firstLine="720"/>
        <w:jc w:val="both"/>
      </w:pPr>
      <w:r w:rsidRPr="005B74AC">
        <w:t xml:space="preserve">Контрольная работа, признанная рецензентом удовлетворительной, оценивается словом «зачтено». Удовлетворительной считается работа, выполненная не менее чем на 70%. </w:t>
      </w:r>
    </w:p>
    <w:p w:rsidR="00BD259B" w:rsidRPr="005B74AC" w:rsidRDefault="00BD259B" w:rsidP="00BD259B">
      <w:pPr>
        <w:tabs>
          <w:tab w:val="left" w:pos="1134"/>
        </w:tabs>
        <w:spacing w:line="360" w:lineRule="auto"/>
        <w:ind w:firstLine="720"/>
        <w:jc w:val="both"/>
      </w:pPr>
      <w:r w:rsidRPr="005B74AC">
        <w:lastRenderedPageBreak/>
        <w:t>В случае если контрольная работа «зачтена условно», преподаватель дает указания по устранению недостатков, рекомендует раздел или тему учебников, которые должен изу</w:t>
      </w:r>
      <w:r>
        <w:t>чить обучающийся</w:t>
      </w:r>
      <w:r w:rsidRPr="005B74AC">
        <w:t xml:space="preserve">. </w:t>
      </w:r>
    </w:p>
    <w:p w:rsidR="00BD259B" w:rsidRDefault="00BD259B" w:rsidP="00BD259B">
      <w:pPr>
        <w:shd w:val="clear" w:color="auto" w:fill="FFFFFF"/>
        <w:spacing w:line="360" w:lineRule="auto"/>
        <w:ind w:firstLine="709"/>
        <w:jc w:val="both"/>
        <w:rPr>
          <w:color w:val="000000"/>
          <w:sz w:val="18"/>
          <w:szCs w:val="18"/>
          <w:u w:val="single"/>
        </w:rPr>
      </w:pPr>
      <w:r w:rsidRPr="005B74AC">
        <w:t xml:space="preserve">Контрольная работа, в которой не раскрыто основное содержание вопросов задания или в которой имеются грубые ошибки в освещении вопроса, а также выполненная не по варианту задания не зачитывается и возвращается </w:t>
      </w:r>
      <w:r>
        <w:t>обучающемуся</w:t>
      </w:r>
      <w:r w:rsidRPr="005B74AC">
        <w:t xml:space="preserve"> с подробной рецензией для дальнейшей работы над заданием. </w:t>
      </w:r>
      <w:r>
        <w:t>Обучающийся</w:t>
      </w:r>
      <w:r w:rsidRPr="005B74AC">
        <w:t xml:space="preserve"> обязан устранить недостатки контрольной работы, после чего контрольная работа должна быть возвращена в учебную часть вместе с ранее выполненной.</w:t>
      </w:r>
      <w:r w:rsidRPr="00F47A7A">
        <w:rPr>
          <w:color w:val="000000"/>
          <w:sz w:val="18"/>
          <w:szCs w:val="18"/>
          <w:u w:val="single"/>
        </w:rPr>
        <w:t xml:space="preserve"> </w:t>
      </w:r>
    </w:p>
    <w:p w:rsidR="00BD259B" w:rsidRPr="00F47A7A" w:rsidRDefault="00BD259B" w:rsidP="00BD259B">
      <w:pPr>
        <w:shd w:val="clear" w:color="auto" w:fill="FFFFFF"/>
        <w:spacing w:line="360" w:lineRule="auto"/>
        <w:ind w:firstLine="709"/>
        <w:jc w:val="both"/>
      </w:pPr>
      <w:r w:rsidRPr="00F47A7A">
        <w:rPr>
          <w:color w:val="000000"/>
        </w:rPr>
        <w:t>Для примера предлагается порядок решения задачи:</w:t>
      </w:r>
    </w:p>
    <w:p w:rsidR="00BD259B" w:rsidRPr="00F47A7A" w:rsidRDefault="00BD259B" w:rsidP="00BD259B">
      <w:pPr>
        <w:shd w:val="clear" w:color="auto" w:fill="FFFFFF"/>
        <w:spacing w:line="360" w:lineRule="auto"/>
        <w:ind w:firstLine="709"/>
        <w:jc w:val="both"/>
      </w:pPr>
      <w:r w:rsidRPr="00F47A7A">
        <w:rPr>
          <w:b/>
          <w:bCs/>
          <w:color w:val="000000"/>
        </w:rPr>
        <w:t xml:space="preserve">Условие. </w:t>
      </w:r>
      <w:r w:rsidRPr="00F47A7A">
        <w:rPr>
          <w:color w:val="000000"/>
        </w:rPr>
        <w:t>Супруги Хомяковы состояли в браке 15 лет. За время совместной жизни они приобрели дачу, мебельный гарнитур, автомо</w:t>
      </w:r>
      <w:r w:rsidRPr="00F47A7A">
        <w:rPr>
          <w:color w:val="000000"/>
        </w:rPr>
        <w:softHyphen/>
        <w:t>биль, пианино. Кроме того, у жены был дом в деревне, полученный ею в период брака в порядке наследования, а муж в период брака по</w:t>
      </w:r>
      <w:r w:rsidRPr="00F47A7A">
        <w:rPr>
          <w:color w:val="000000"/>
        </w:rPr>
        <w:softHyphen/>
        <w:t>лучил в подарок от отца компьютер. Хомякова обратилась в суд с за</w:t>
      </w:r>
      <w:r w:rsidRPr="00F47A7A">
        <w:rPr>
          <w:color w:val="000000"/>
        </w:rPr>
        <w:softHyphen/>
        <w:t>явлением о разводе и разделе имущества. При разделе имущества она про</w:t>
      </w:r>
      <w:r w:rsidRPr="00F47A7A">
        <w:rPr>
          <w:color w:val="000000"/>
        </w:rPr>
        <w:softHyphen/>
        <w:t>сила отступить от начала равенства долей, поскольку с ней остается проживать не</w:t>
      </w:r>
      <w:r w:rsidRPr="00F47A7A">
        <w:rPr>
          <w:color w:val="000000"/>
        </w:rPr>
        <w:softHyphen/>
        <w:t>совершеннолетняя дочь. Какое имущество подлежит разделу между супругами? Вправе ли суд отступить от начала равенства долей при разделе имущества между супругами?</w:t>
      </w:r>
    </w:p>
    <w:p w:rsidR="00BD259B" w:rsidRPr="00F47A7A" w:rsidRDefault="00BD259B" w:rsidP="00BD259B">
      <w:pPr>
        <w:shd w:val="clear" w:color="auto" w:fill="FFFFFF"/>
        <w:spacing w:line="360" w:lineRule="auto"/>
        <w:ind w:firstLine="709"/>
        <w:jc w:val="both"/>
      </w:pPr>
      <w:r w:rsidRPr="00F47A7A">
        <w:rPr>
          <w:b/>
          <w:bCs/>
          <w:color w:val="000000"/>
        </w:rPr>
        <w:t xml:space="preserve">Решение. </w:t>
      </w:r>
      <w:r w:rsidRPr="00F47A7A">
        <w:rPr>
          <w:color w:val="000000"/>
        </w:rPr>
        <w:t>По закону имущество супругов делится на общую со</w:t>
      </w:r>
      <w:r w:rsidRPr="00F47A7A">
        <w:rPr>
          <w:color w:val="000000"/>
        </w:rPr>
        <w:softHyphen/>
        <w:t>вместную соб</w:t>
      </w:r>
      <w:r w:rsidRPr="00F47A7A">
        <w:rPr>
          <w:color w:val="000000"/>
        </w:rPr>
        <w:softHyphen/>
        <w:t>ственность супругов и имущество каждого из супругов, т.е. собственность супругов.</w:t>
      </w:r>
    </w:p>
    <w:p w:rsidR="00BD259B" w:rsidRPr="00F47A7A" w:rsidRDefault="00BD259B" w:rsidP="00BD259B">
      <w:pPr>
        <w:shd w:val="clear" w:color="auto" w:fill="FFFFFF"/>
        <w:spacing w:line="360" w:lineRule="auto"/>
        <w:ind w:firstLine="709"/>
        <w:jc w:val="both"/>
      </w:pPr>
      <w:r w:rsidRPr="00F47A7A">
        <w:rPr>
          <w:color w:val="000000"/>
        </w:rPr>
        <w:t>Так, в соответствии с п.1 ст. 34 Семейного кодекса РФ (далее СК РФ) имущество, нажитое супругами во время брака, является их совместной собственностью.</w:t>
      </w:r>
      <w:r w:rsidRPr="00F47A7A">
        <w:t>«</w:t>
      </w:r>
      <w:r w:rsidRPr="00F47A7A">
        <w:rPr>
          <w:color w:val="000000"/>
        </w:rPr>
        <w:t>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 - п. 2 ст. 34 СК РФ.</w:t>
      </w:r>
    </w:p>
    <w:p w:rsidR="00BD259B" w:rsidRPr="00F47A7A" w:rsidRDefault="00BD259B" w:rsidP="00BD259B">
      <w:pPr>
        <w:shd w:val="clear" w:color="auto" w:fill="FFFFFF"/>
        <w:spacing w:line="360" w:lineRule="auto"/>
        <w:ind w:firstLine="709"/>
        <w:jc w:val="both"/>
        <w:rPr>
          <w:color w:val="000000"/>
        </w:rPr>
      </w:pPr>
      <w:r w:rsidRPr="00F47A7A">
        <w:rPr>
          <w:color w:val="000000"/>
        </w:rPr>
        <w:lastRenderedPageBreak/>
        <w:t xml:space="preserve">Согласно п. 1 ст. 36 СК РФ: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 В соответствии с п. 2 ст. 36 СК РФ: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 </w:t>
      </w:r>
    </w:p>
    <w:p w:rsidR="00BD259B" w:rsidRPr="00F47A7A" w:rsidRDefault="00BD259B" w:rsidP="00BD259B">
      <w:pPr>
        <w:shd w:val="clear" w:color="auto" w:fill="FFFFFF"/>
        <w:spacing w:line="360" w:lineRule="auto"/>
        <w:ind w:firstLine="709"/>
        <w:jc w:val="both"/>
        <w:rPr>
          <w:color w:val="000000"/>
        </w:rPr>
      </w:pPr>
      <w:r w:rsidRPr="00F47A7A">
        <w:rPr>
          <w:color w:val="000000"/>
        </w:rP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 (ст. 37 СК РФ).</w:t>
      </w:r>
    </w:p>
    <w:p w:rsidR="00BD259B" w:rsidRPr="00F47A7A" w:rsidRDefault="00BD259B" w:rsidP="00BD259B">
      <w:pPr>
        <w:shd w:val="clear" w:color="auto" w:fill="FFFFFF"/>
        <w:spacing w:line="360" w:lineRule="auto"/>
        <w:ind w:firstLine="709"/>
        <w:jc w:val="both"/>
      </w:pPr>
      <w:r w:rsidRPr="00F47A7A">
        <w:rPr>
          <w:color w:val="000000"/>
        </w:rPr>
        <w:t>Исходя из условия задачи, общей совместной собственностью супругов Хомя</w:t>
      </w:r>
      <w:r w:rsidRPr="00F47A7A">
        <w:rPr>
          <w:color w:val="000000"/>
        </w:rPr>
        <w:softHyphen/>
        <w:t>ковых является: дача, мебельный гарнитур, автомо</w:t>
      </w:r>
      <w:r w:rsidRPr="00F47A7A">
        <w:rPr>
          <w:color w:val="000000"/>
        </w:rPr>
        <w:softHyphen/>
        <w:t>биль, пианино.</w:t>
      </w:r>
      <w:r>
        <w:rPr>
          <w:color w:val="000000"/>
        </w:rPr>
        <w:t xml:space="preserve"> </w:t>
      </w:r>
      <w:r w:rsidRPr="00F47A7A">
        <w:rPr>
          <w:color w:val="000000"/>
        </w:rPr>
        <w:t>Собственностью супруги является дом в деревне, а собственно</w:t>
      </w:r>
      <w:r w:rsidRPr="00F47A7A">
        <w:rPr>
          <w:color w:val="000000"/>
        </w:rPr>
        <w:softHyphen/>
        <w:t>стью супруга - компьютер.</w:t>
      </w:r>
    </w:p>
    <w:p w:rsidR="00BD259B" w:rsidRPr="00F47A7A" w:rsidRDefault="00BD259B" w:rsidP="00BD259B">
      <w:pPr>
        <w:shd w:val="clear" w:color="auto" w:fill="FFFFFF"/>
        <w:spacing w:line="360" w:lineRule="auto"/>
        <w:ind w:firstLine="709"/>
        <w:jc w:val="both"/>
        <w:rPr>
          <w:color w:val="000000"/>
        </w:rPr>
      </w:pPr>
      <w:r w:rsidRPr="00F47A7A">
        <w:rPr>
          <w:color w:val="000000"/>
        </w:rPr>
        <w:t>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(п. 1 ст. 39 СК РФ). В соответствии с п. 2 ст. 39 СК РФ: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BD259B" w:rsidRPr="00F47A7A" w:rsidRDefault="00BD259B" w:rsidP="00BD259B">
      <w:pPr>
        <w:shd w:val="clear" w:color="auto" w:fill="FFFFFF"/>
        <w:spacing w:line="360" w:lineRule="auto"/>
        <w:ind w:firstLine="709"/>
        <w:jc w:val="both"/>
      </w:pPr>
      <w:r w:rsidRPr="00F47A7A">
        <w:rPr>
          <w:color w:val="000000"/>
        </w:rPr>
        <w:t>В семье Хомяковых имеется несовершеннолетняя дочь, которая остается с ма</w:t>
      </w:r>
      <w:r w:rsidRPr="00F47A7A">
        <w:rPr>
          <w:color w:val="000000"/>
        </w:rPr>
        <w:softHyphen/>
        <w:t>терью. Поэтому суд может отступить от начала равенст</w:t>
      </w:r>
      <w:r w:rsidRPr="00F47A7A">
        <w:rPr>
          <w:color w:val="000000"/>
        </w:rPr>
        <w:softHyphen/>
        <w:t>ва долей (при разделе иму</w:t>
      </w:r>
      <w:r w:rsidRPr="00F47A7A">
        <w:rPr>
          <w:color w:val="000000"/>
        </w:rPr>
        <w:softHyphen/>
        <w:t>щества между супругами), учитывая инте</w:t>
      </w:r>
      <w:r w:rsidRPr="00F47A7A">
        <w:rPr>
          <w:color w:val="000000"/>
        </w:rPr>
        <w:softHyphen/>
        <w:t>ресы несовершеннолетней дочери.</w:t>
      </w:r>
    </w:p>
    <w:p w:rsidR="00BD259B" w:rsidRDefault="00BD259B" w:rsidP="00BD259B">
      <w:pPr>
        <w:shd w:val="clear" w:color="auto" w:fill="FFFFFF"/>
        <w:autoSpaceDE w:val="0"/>
        <w:autoSpaceDN w:val="0"/>
        <w:adjustRightInd w:val="0"/>
        <w:spacing w:line="360" w:lineRule="auto"/>
        <w:jc w:val="center"/>
        <w:rPr>
          <w:b/>
          <w:caps/>
          <w:color w:val="000000"/>
        </w:rPr>
      </w:pPr>
    </w:p>
    <w:p w:rsidR="00BD259B" w:rsidRPr="00CB77C5" w:rsidRDefault="00BD259B" w:rsidP="00BD259B">
      <w:pPr>
        <w:shd w:val="clear" w:color="auto" w:fill="FFFFFF"/>
        <w:autoSpaceDE w:val="0"/>
        <w:autoSpaceDN w:val="0"/>
        <w:adjustRightInd w:val="0"/>
        <w:spacing w:line="360" w:lineRule="auto"/>
        <w:jc w:val="center"/>
        <w:rPr>
          <w:b/>
          <w:caps/>
          <w:color w:val="000000"/>
        </w:rPr>
      </w:pPr>
      <w:r w:rsidRPr="00CB77C5">
        <w:rPr>
          <w:b/>
          <w:caps/>
          <w:color w:val="000000"/>
        </w:rPr>
        <w:t>Задания для контрольной работы</w:t>
      </w:r>
    </w:p>
    <w:p w:rsidR="00BD259B" w:rsidRPr="002E6250" w:rsidRDefault="00BD259B" w:rsidP="00BD259B">
      <w:pPr>
        <w:shd w:val="clear" w:color="auto" w:fill="FFFFFF"/>
        <w:autoSpaceDE w:val="0"/>
        <w:autoSpaceDN w:val="0"/>
        <w:adjustRightInd w:val="0"/>
        <w:jc w:val="center"/>
        <w:rPr>
          <w:b/>
          <w:color w:val="000000"/>
          <w:sz w:val="20"/>
          <w:szCs w:val="20"/>
        </w:rPr>
      </w:pPr>
      <w:r w:rsidRPr="002E6250">
        <w:rPr>
          <w:b/>
          <w:color w:val="000000"/>
          <w:sz w:val="20"/>
          <w:szCs w:val="20"/>
        </w:rPr>
        <w:t>Вариант 1</w:t>
      </w:r>
    </w:p>
    <w:p w:rsidR="00BD259B" w:rsidRPr="00735693" w:rsidRDefault="00BD259B" w:rsidP="00BD259B">
      <w:pPr>
        <w:shd w:val="clear" w:color="auto" w:fill="FFFFFF"/>
        <w:autoSpaceDE w:val="0"/>
        <w:autoSpaceDN w:val="0"/>
        <w:adjustRightInd w:val="0"/>
        <w:spacing w:line="360" w:lineRule="auto"/>
        <w:rPr>
          <w:i/>
          <w:color w:val="000000"/>
          <w:u w:val="single"/>
        </w:rPr>
      </w:pPr>
      <w:r w:rsidRPr="00735693">
        <w:rPr>
          <w:i/>
          <w:color w:val="000000"/>
          <w:u w:val="single"/>
        </w:rPr>
        <w:t>Теоретический вопрос</w:t>
      </w:r>
    </w:p>
    <w:p w:rsidR="00BD259B" w:rsidRPr="00735693" w:rsidRDefault="00BD259B" w:rsidP="00BD259B">
      <w:pPr>
        <w:pStyle w:val="a3"/>
        <w:shd w:val="clear" w:color="auto" w:fill="FFFFFF"/>
        <w:autoSpaceDE w:val="0"/>
        <w:autoSpaceDN w:val="0"/>
        <w:adjustRightInd w:val="0"/>
        <w:snapToGrid w:val="0"/>
        <w:spacing w:line="360" w:lineRule="auto"/>
        <w:ind w:left="0" w:firstLine="708"/>
        <w:jc w:val="both"/>
        <w:rPr>
          <w:rFonts w:ascii="Times New Roman" w:hAnsi="Times New Roman"/>
          <w:bCs/>
          <w:sz w:val="24"/>
          <w:szCs w:val="24"/>
        </w:rPr>
      </w:pPr>
      <w:r w:rsidRPr="00735693">
        <w:rPr>
          <w:rFonts w:ascii="Times New Roman" w:hAnsi="Times New Roman"/>
          <w:bCs/>
          <w:sz w:val="24"/>
          <w:szCs w:val="24"/>
        </w:rPr>
        <w:t>Проанализируйте развитие предпринимательской деятельности на территории Российской Федерации</w:t>
      </w:r>
    </w:p>
    <w:p w:rsidR="00BD259B" w:rsidRPr="00735693" w:rsidRDefault="00BD259B" w:rsidP="00BD259B">
      <w:pPr>
        <w:shd w:val="clear" w:color="auto" w:fill="FFFFFF"/>
        <w:autoSpaceDE w:val="0"/>
        <w:autoSpaceDN w:val="0"/>
        <w:adjustRightInd w:val="0"/>
        <w:spacing w:line="360" w:lineRule="auto"/>
        <w:rPr>
          <w:i/>
          <w:color w:val="000000"/>
          <w:u w:val="single"/>
        </w:rPr>
      </w:pPr>
      <w:r w:rsidRPr="00735693">
        <w:rPr>
          <w:i/>
          <w:color w:val="000000"/>
          <w:u w:val="single"/>
        </w:rPr>
        <w:lastRenderedPageBreak/>
        <w:t>Практическое задание</w:t>
      </w:r>
    </w:p>
    <w:p w:rsidR="00BD259B" w:rsidRPr="00735693" w:rsidRDefault="00BD259B" w:rsidP="00BD259B">
      <w:pPr>
        <w:pStyle w:val="a3"/>
        <w:suppressAutoHyphens/>
        <w:spacing w:line="360" w:lineRule="auto"/>
        <w:ind w:left="0" w:firstLine="708"/>
        <w:jc w:val="both"/>
        <w:rPr>
          <w:rFonts w:ascii="Times New Roman" w:hAnsi="Times New Roman"/>
          <w:sz w:val="24"/>
          <w:szCs w:val="24"/>
        </w:rPr>
      </w:pPr>
      <w:r w:rsidRPr="00735693">
        <w:rPr>
          <w:rFonts w:ascii="Times New Roman" w:hAnsi="Times New Roman"/>
          <w:sz w:val="24"/>
          <w:szCs w:val="24"/>
        </w:rPr>
        <w:t>Составьте структурно-логическую схему "Формы собственности в РФ".</w:t>
      </w:r>
    </w:p>
    <w:p w:rsidR="00BD259B" w:rsidRPr="00735693" w:rsidRDefault="00BD259B" w:rsidP="00BD259B">
      <w:pPr>
        <w:shd w:val="clear" w:color="auto" w:fill="FFFFFF"/>
        <w:autoSpaceDE w:val="0"/>
        <w:autoSpaceDN w:val="0"/>
        <w:adjustRightInd w:val="0"/>
        <w:spacing w:line="360" w:lineRule="auto"/>
        <w:rPr>
          <w:i/>
          <w:color w:val="000000"/>
          <w:u w:val="single"/>
        </w:rPr>
      </w:pPr>
      <w:r>
        <w:rPr>
          <w:i/>
          <w:color w:val="000000"/>
          <w:u w:val="single"/>
        </w:rPr>
        <w:t>Задача</w:t>
      </w:r>
    </w:p>
    <w:p w:rsidR="00BD259B" w:rsidRPr="00735693" w:rsidRDefault="00BD259B" w:rsidP="00BD259B">
      <w:pPr>
        <w:shd w:val="clear" w:color="auto" w:fill="FFFFFF"/>
        <w:spacing w:line="360" w:lineRule="auto"/>
        <w:ind w:firstLine="708"/>
        <w:jc w:val="both"/>
      </w:pPr>
      <w:r w:rsidRPr="00735693">
        <w:rPr>
          <w:color w:val="000000"/>
          <w:spacing w:val="7"/>
        </w:rPr>
        <w:t>На завод с заявлениями о приеме на работу обрати</w:t>
      </w:r>
      <w:r w:rsidRPr="00735693">
        <w:rPr>
          <w:color w:val="000000"/>
          <w:spacing w:val="7"/>
        </w:rPr>
        <w:softHyphen/>
      </w:r>
      <w:r w:rsidRPr="00735693">
        <w:rPr>
          <w:color w:val="000000"/>
        </w:rPr>
        <w:t>лись:</w:t>
      </w:r>
    </w:p>
    <w:p w:rsidR="00BD259B" w:rsidRPr="00735693" w:rsidRDefault="00BD259B" w:rsidP="00BD259B">
      <w:pPr>
        <w:widowControl w:val="0"/>
        <w:numPr>
          <w:ilvl w:val="0"/>
          <w:numId w:val="104"/>
        </w:numPr>
        <w:shd w:val="clear" w:color="auto" w:fill="FFFFFF"/>
        <w:tabs>
          <w:tab w:val="left" w:pos="562"/>
        </w:tabs>
        <w:autoSpaceDE w:val="0"/>
        <w:autoSpaceDN w:val="0"/>
        <w:adjustRightInd w:val="0"/>
        <w:spacing w:after="0" w:line="360" w:lineRule="auto"/>
        <w:ind w:left="0" w:firstLine="567"/>
        <w:jc w:val="both"/>
        <w:rPr>
          <w:color w:val="000000"/>
        </w:rPr>
      </w:pPr>
      <w:r w:rsidRPr="00735693">
        <w:rPr>
          <w:color w:val="000000"/>
          <w:spacing w:val="5"/>
        </w:rPr>
        <w:t>несовершеннолетний в возрасте 15,5 лет, окончив</w:t>
      </w:r>
      <w:r w:rsidRPr="00735693">
        <w:rPr>
          <w:color w:val="000000"/>
          <w:spacing w:val="3"/>
        </w:rPr>
        <w:t>ший 9 классов общеобразова</w:t>
      </w:r>
      <w:r w:rsidRPr="00735693">
        <w:rPr>
          <w:color w:val="000000"/>
          <w:spacing w:val="3"/>
        </w:rPr>
        <w:softHyphen/>
        <w:t>тельной школы;</w:t>
      </w:r>
    </w:p>
    <w:p w:rsidR="00BD259B" w:rsidRPr="00735693" w:rsidRDefault="00BD259B" w:rsidP="00BD259B">
      <w:pPr>
        <w:widowControl w:val="0"/>
        <w:numPr>
          <w:ilvl w:val="0"/>
          <w:numId w:val="104"/>
        </w:numPr>
        <w:shd w:val="clear" w:color="auto" w:fill="FFFFFF"/>
        <w:tabs>
          <w:tab w:val="left" w:pos="562"/>
        </w:tabs>
        <w:autoSpaceDE w:val="0"/>
        <w:autoSpaceDN w:val="0"/>
        <w:adjustRightInd w:val="0"/>
        <w:spacing w:after="0" w:line="360" w:lineRule="auto"/>
        <w:ind w:left="0" w:firstLine="567"/>
        <w:jc w:val="both"/>
        <w:rPr>
          <w:color w:val="000000"/>
        </w:rPr>
      </w:pPr>
      <w:r w:rsidRPr="00735693">
        <w:rPr>
          <w:color w:val="000000"/>
          <w:spacing w:val="7"/>
        </w:rPr>
        <w:t xml:space="preserve">офицер, уволенный в запас из Вооруженных Сил </w:t>
      </w:r>
      <w:r w:rsidRPr="00735693">
        <w:rPr>
          <w:color w:val="000000"/>
          <w:spacing w:val="3"/>
        </w:rPr>
        <w:t>РФ;</w:t>
      </w:r>
    </w:p>
    <w:p w:rsidR="00BD259B" w:rsidRPr="00735693" w:rsidRDefault="00BD259B" w:rsidP="00BD259B">
      <w:pPr>
        <w:widowControl w:val="0"/>
        <w:numPr>
          <w:ilvl w:val="0"/>
          <w:numId w:val="104"/>
        </w:numPr>
        <w:shd w:val="clear" w:color="auto" w:fill="FFFFFF"/>
        <w:tabs>
          <w:tab w:val="left" w:pos="562"/>
        </w:tabs>
        <w:autoSpaceDE w:val="0"/>
        <w:autoSpaceDN w:val="0"/>
        <w:adjustRightInd w:val="0"/>
        <w:spacing w:after="0" w:line="360" w:lineRule="auto"/>
        <w:ind w:left="0" w:firstLine="567"/>
        <w:jc w:val="both"/>
        <w:rPr>
          <w:color w:val="000000"/>
        </w:rPr>
      </w:pPr>
      <w:r w:rsidRPr="00735693">
        <w:rPr>
          <w:color w:val="000000"/>
          <w:spacing w:val="7"/>
        </w:rPr>
        <w:t xml:space="preserve">молодой специалист, направленный на работу на </w:t>
      </w:r>
      <w:r w:rsidRPr="00735693">
        <w:rPr>
          <w:color w:val="000000"/>
          <w:spacing w:val="5"/>
        </w:rPr>
        <w:t>должность инженера после окончания вуза;</w:t>
      </w:r>
    </w:p>
    <w:p w:rsidR="00BD259B" w:rsidRPr="00735693" w:rsidRDefault="00BD259B" w:rsidP="00BD259B">
      <w:pPr>
        <w:widowControl w:val="0"/>
        <w:numPr>
          <w:ilvl w:val="0"/>
          <w:numId w:val="104"/>
        </w:numPr>
        <w:shd w:val="clear" w:color="auto" w:fill="FFFFFF"/>
        <w:tabs>
          <w:tab w:val="left" w:pos="562"/>
        </w:tabs>
        <w:autoSpaceDE w:val="0"/>
        <w:autoSpaceDN w:val="0"/>
        <w:adjustRightInd w:val="0"/>
        <w:spacing w:after="0" w:line="360" w:lineRule="auto"/>
        <w:ind w:left="0" w:firstLine="567"/>
        <w:jc w:val="both"/>
        <w:rPr>
          <w:color w:val="000000"/>
        </w:rPr>
      </w:pPr>
      <w:r w:rsidRPr="00735693">
        <w:rPr>
          <w:color w:val="000000"/>
          <w:spacing w:val="2"/>
        </w:rPr>
        <w:t xml:space="preserve">инвалид </w:t>
      </w:r>
      <w:r w:rsidRPr="00735693">
        <w:rPr>
          <w:color w:val="000000"/>
          <w:spacing w:val="2"/>
          <w:lang w:val="en-US"/>
        </w:rPr>
        <w:t>II</w:t>
      </w:r>
      <w:r w:rsidRPr="00735693">
        <w:rPr>
          <w:color w:val="000000"/>
          <w:spacing w:val="2"/>
        </w:rPr>
        <w:t xml:space="preserve"> группы, направленный службой занятос</w:t>
      </w:r>
      <w:r w:rsidRPr="00735693">
        <w:rPr>
          <w:color w:val="000000"/>
          <w:spacing w:val="1"/>
        </w:rPr>
        <w:t>ти.</w:t>
      </w:r>
    </w:p>
    <w:p w:rsidR="00BD259B" w:rsidRPr="00735693" w:rsidRDefault="00BD259B" w:rsidP="00BD259B">
      <w:pPr>
        <w:shd w:val="clear" w:color="auto" w:fill="FFFFFF"/>
        <w:spacing w:line="360" w:lineRule="auto"/>
        <w:ind w:firstLine="709"/>
        <w:jc w:val="both"/>
        <w:rPr>
          <w:iCs/>
          <w:color w:val="000000"/>
          <w:spacing w:val="2"/>
        </w:rPr>
      </w:pPr>
      <w:r w:rsidRPr="00735693">
        <w:rPr>
          <w:iCs/>
          <w:color w:val="000000"/>
          <w:spacing w:val="7"/>
        </w:rPr>
        <w:t xml:space="preserve">Какие документы должны представить названные </w:t>
      </w:r>
      <w:r w:rsidRPr="00735693">
        <w:rPr>
          <w:iCs/>
          <w:color w:val="000000"/>
          <w:spacing w:val="6"/>
        </w:rPr>
        <w:t>лица при поступлении на ра</w:t>
      </w:r>
      <w:r w:rsidRPr="00735693">
        <w:rPr>
          <w:iCs/>
          <w:color w:val="000000"/>
          <w:spacing w:val="6"/>
        </w:rPr>
        <w:softHyphen/>
        <w:t xml:space="preserve">боту? </w:t>
      </w:r>
      <w:r w:rsidRPr="00735693">
        <w:rPr>
          <w:iCs/>
          <w:color w:val="000000"/>
          <w:spacing w:val="1"/>
        </w:rPr>
        <w:t>В течение,  какого срока должна быть оформлена тру</w:t>
      </w:r>
      <w:r w:rsidRPr="00735693">
        <w:rPr>
          <w:iCs/>
          <w:color w:val="000000"/>
          <w:spacing w:val="1"/>
        </w:rPr>
        <w:softHyphen/>
      </w:r>
      <w:r w:rsidRPr="00735693">
        <w:rPr>
          <w:iCs/>
          <w:color w:val="000000"/>
          <w:spacing w:val="2"/>
        </w:rPr>
        <w:t>довая книжка на впервые поступающего на работу?</w:t>
      </w:r>
    </w:p>
    <w:p w:rsidR="00BD259B" w:rsidRPr="00735693" w:rsidRDefault="00BD259B" w:rsidP="00BD259B">
      <w:pPr>
        <w:spacing w:line="360" w:lineRule="auto"/>
        <w:ind w:firstLine="709"/>
        <w:jc w:val="both"/>
      </w:pPr>
    </w:p>
    <w:p w:rsidR="00BD259B" w:rsidRPr="00735693" w:rsidRDefault="00BD259B" w:rsidP="00BD259B">
      <w:pPr>
        <w:shd w:val="clear" w:color="auto" w:fill="FFFFFF"/>
        <w:autoSpaceDE w:val="0"/>
        <w:autoSpaceDN w:val="0"/>
        <w:adjustRightInd w:val="0"/>
        <w:spacing w:line="360" w:lineRule="auto"/>
        <w:jc w:val="center"/>
        <w:rPr>
          <w:b/>
          <w:color w:val="000000"/>
        </w:rPr>
      </w:pPr>
      <w:r w:rsidRPr="00735693">
        <w:rPr>
          <w:b/>
          <w:color w:val="000000"/>
        </w:rPr>
        <w:t>Вариант 2</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BD259B" w:rsidRPr="00735693" w:rsidRDefault="00BD259B" w:rsidP="00BD259B">
      <w:pPr>
        <w:pStyle w:val="a3"/>
        <w:tabs>
          <w:tab w:val="left" w:pos="567"/>
        </w:tabs>
        <w:spacing w:line="360" w:lineRule="auto"/>
        <w:ind w:left="0" w:right="-1"/>
        <w:jc w:val="both"/>
        <w:rPr>
          <w:rFonts w:ascii="Times New Roman" w:hAnsi="Times New Roman"/>
          <w:sz w:val="24"/>
          <w:szCs w:val="24"/>
        </w:rPr>
      </w:pPr>
      <w:r>
        <w:rPr>
          <w:rFonts w:ascii="Times New Roman" w:hAnsi="Times New Roman"/>
          <w:sz w:val="24"/>
          <w:szCs w:val="24"/>
        </w:rPr>
        <w:tab/>
        <w:t xml:space="preserve">Руководствуясь Трудовым кодексом РФ (ТК РФ), проконсультируйте обучающихся в учреждениях СПО, совмещающих учебу с работой, какие гарантии и компенсации они имеют. </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p w:rsidR="00BD259B" w:rsidRPr="00046EC6" w:rsidRDefault="00BD259B" w:rsidP="00BD259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r w:rsidRPr="00046EC6">
        <w:t>Вставьте пропущенные слова:</w:t>
      </w:r>
    </w:p>
    <w:p w:rsidR="00BD259B" w:rsidRPr="00046EC6" w:rsidRDefault="00BD259B" w:rsidP="00BD259B">
      <w:pPr>
        <w:widowControl w:val="0"/>
        <w:spacing w:line="360" w:lineRule="auto"/>
        <w:jc w:val="both"/>
      </w:pPr>
      <w:r w:rsidRPr="00046EC6">
        <w:t xml:space="preserve">Рабочее время – время, в течение которого работник в соответствии с правилами __________________ организации, условиями ____________________ должен исполнять ___________________. Для работников, совмещающих учебу с работой, в возрасте от 15 до 16 лет смена не может превышать ___ часов, а в возрасте от 16 до 18 лет - ___ часа, от 16 до 18 лет - ____ часа. Ночным временем закон обозначает временной промежуток суток с ___ часов до ____ часов утра. Ночным временем закон обозначает временной промежуток суток с __ часов до ___ часов утра. Совместительство – работа, выполняемая за пределами ____________ рабочего времени по инициативе _________. Время отдыха – время, в течение которого __________ свободен от исполнения ______________ и которое он может использовать по - своему _________. </w:t>
      </w:r>
      <w:r w:rsidRPr="00046EC6">
        <w:lastRenderedPageBreak/>
        <w:t xml:space="preserve">Продолжительность перерыва для отдыха и питания должна быть не более ______ и не менее ________. Продолжительность ежедневного непрерывного отдыха не может быть менее ______ часов. Российский работодатель обязан предоставлять своим работникам ежегодный отпуск не менее ___________ дней. </w:t>
      </w:r>
    </w:p>
    <w:p w:rsidR="00BD259B" w:rsidRDefault="00BD259B" w:rsidP="00BD259B">
      <w:pPr>
        <w:shd w:val="clear" w:color="auto" w:fill="FFFFFF"/>
        <w:autoSpaceDE w:val="0"/>
        <w:autoSpaceDN w:val="0"/>
        <w:adjustRightInd w:val="0"/>
        <w:spacing w:line="360" w:lineRule="auto"/>
        <w:jc w:val="both"/>
        <w:rPr>
          <w:i/>
          <w:color w:val="000000"/>
          <w:u w:val="single"/>
        </w:rPr>
      </w:pP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Pr>
          <w:i/>
          <w:color w:val="000000"/>
          <w:u w:val="single"/>
        </w:rPr>
        <w:t>Задача</w:t>
      </w:r>
    </w:p>
    <w:p w:rsidR="00BD259B" w:rsidRPr="00735693" w:rsidRDefault="00BD259B" w:rsidP="00BD259B">
      <w:pPr>
        <w:spacing w:line="360" w:lineRule="auto"/>
        <w:ind w:firstLine="709"/>
        <w:jc w:val="both"/>
      </w:pPr>
      <w:r w:rsidRPr="00735693">
        <w:t>Бухгалтер завода Петрова опоздала 20 января на работу, за что получила устное замечание главного бухгалтера, а 10 февраля ушла с работы за 30 минут до ее окончания. Администрация завода, получив согласие завкома профсоюза, уволила ее по п. 5 ст. 81 ТК РФ.</w:t>
      </w:r>
      <w:r>
        <w:t xml:space="preserve"> </w:t>
      </w:r>
      <w:r w:rsidRPr="00735693">
        <w:t>Законны ли действия администрации?</w:t>
      </w:r>
    </w:p>
    <w:p w:rsidR="00BD259B" w:rsidRDefault="00BD259B" w:rsidP="00BD259B">
      <w:pPr>
        <w:shd w:val="clear" w:color="auto" w:fill="FFFFFF"/>
        <w:autoSpaceDE w:val="0"/>
        <w:autoSpaceDN w:val="0"/>
        <w:adjustRightInd w:val="0"/>
        <w:spacing w:line="360" w:lineRule="auto"/>
        <w:jc w:val="both"/>
        <w:rPr>
          <w:color w:val="000000"/>
        </w:rPr>
      </w:pPr>
    </w:p>
    <w:p w:rsidR="00BD259B" w:rsidRPr="00735693" w:rsidRDefault="00BD259B" w:rsidP="00BD259B">
      <w:pPr>
        <w:shd w:val="clear" w:color="auto" w:fill="FFFFFF"/>
        <w:autoSpaceDE w:val="0"/>
        <w:autoSpaceDN w:val="0"/>
        <w:adjustRightInd w:val="0"/>
        <w:spacing w:line="360" w:lineRule="auto"/>
        <w:jc w:val="center"/>
        <w:rPr>
          <w:b/>
          <w:color w:val="000000"/>
        </w:rPr>
      </w:pPr>
      <w:r w:rsidRPr="00735693">
        <w:rPr>
          <w:b/>
          <w:color w:val="000000"/>
        </w:rPr>
        <w:t>Вариант 3</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BD259B" w:rsidRDefault="00BD259B" w:rsidP="00BD259B">
      <w:pPr>
        <w:shd w:val="clear" w:color="auto" w:fill="FFFFFF"/>
        <w:autoSpaceDE w:val="0"/>
        <w:autoSpaceDN w:val="0"/>
        <w:adjustRightInd w:val="0"/>
        <w:spacing w:line="360" w:lineRule="auto"/>
        <w:ind w:firstLine="708"/>
        <w:jc w:val="both"/>
      </w:pPr>
      <w:r>
        <w:t>Поясните на основании норм закона, кто имеет право на оставление на работе при сокращении численности или штата работников. Какие гарантии и компенсации предусматривает ТК РФ для тех, кто потерял работу при ликвидации организации или сокращении штата?</w:t>
      </w:r>
    </w:p>
    <w:p w:rsidR="00BD259B" w:rsidRDefault="00BD259B" w:rsidP="00BD259B">
      <w:pPr>
        <w:shd w:val="clear" w:color="auto" w:fill="FFFFFF"/>
        <w:autoSpaceDE w:val="0"/>
        <w:autoSpaceDN w:val="0"/>
        <w:adjustRightInd w:val="0"/>
        <w:spacing w:line="360" w:lineRule="auto"/>
        <w:jc w:val="both"/>
        <w:rPr>
          <w:i/>
          <w:color w:val="000000"/>
          <w:u w:val="single"/>
        </w:rPr>
      </w:pP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p w:rsidR="00BD259B" w:rsidRDefault="00BD259B" w:rsidP="00BD259B">
      <w:pPr>
        <w:pStyle w:val="a3"/>
        <w:suppressAutoHyphens/>
        <w:spacing w:line="360" w:lineRule="auto"/>
        <w:ind w:left="0" w:firstLine="708"/>
        <w:jc w:val="both"/>
        <w:rPr>
          <w:rFonts w:ascii="Times New Roman" w:hAnsi="Times New Roman"/>
          <w:sz w:val="24"/>
          <w:szCs w:val="24"/>
        </w:rPr>
      </w:pPr>
      <w:r>
        <w:rPr>
          <w:rFonts w:ascii="Times New Roman" w:hAnsi="Times New Roman"/>
          <w:sz w:val="24"/>
          <w:szCs w:val="24"/>
        </w:rPr>
        <w:t>Составьте приказ о ежегодном оплачиваемом отпуске работника.</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Pr>
          <w:i/>
          <w:color w:val="000000"/>
          <w:u w:val="single"/>
        </w:rPr>
        <w:t>Задача</w:t>
      </w:r>
    </w:p>
    <w:p w:rsidR="00BD259B" w:rsidRDefault="00BD259B" w:rsidP="00BD259B">
      <w:pPr>
        <w:spacing w:line="360" w:lineRule="auto"/>
        <w:ind w:firstLine="709"/>
        <w:jc w:val="both"/>
      </w:pPr>
      <w:r>
        <w:t>Гуляя в центре Москвы, Смирнов нарушал общественный порядок: бросал мусор, хулиганил, выкрикивал нецензурные слова. К нему подошли сотрудники полиции и объяснили, что так себя вести в общественном месте не положено. Какие административные меры могут быть применены к Смирнову?</w:t>
      </w:r>
    </w:p>
    <w:p w:rsidR="00BD259B" w:rsidRPr="00735693" w:rsidRDefault="00BD259B" w:rsidP="00BD259B">
      <w:pPr>
        <w:shd w:val="clear" w:color="auto" w:fill="FFFFFF"/>
        <w:autoSpaceDE w:val="0"/>
        <w:autoSpaceDN w:val="0"/>
        <w:adjustRightInd w:val="0"/>
        <w:spacing w:line="360" w:lineRule="auto"/>
        <w:jc w:val="both"/>
        <w:rPr>
          <w:color w:val="000000"/>
        </w:rPr>
      </w:pPr>
    </w:p>
    <w:p w:rsidR="00BD259B" w:rsidRPr="00735693" w:rsidRDefault="00BD259B" w:rsidP="00BD259B">
      <w:pPr>
        <w:shd w:val="clear" w:color="auto" w:fill="FFFFFF"/>
        <w:autoSpaceDE w:val="0"/>
        <w:autoSpaceDN w:val="0"/>
        <w:adjustRightInd w:val="0"/>
        <w:spacing w:line="360" w:lineRule="auto"/>
        <w:jc w:val="center"/>
        <w:rPr>
          <w:b/>
          <w:color w:val="000000"/>
        </w:rPr>
      </w:pPr>
      <w:r w:rsidRPr="00735693">
        <w:rPr>
          <w:b/>
          <w:color w:val="000000"/>
        </w:rPr>
        <w:t>Вариант 4</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BD259B" w:rsidRPr="00735693" w:rsidRDefault="00BD259B" w:rsidP="00BD259B">
      <w:pPr>
        <w:pStyle w:val="a3"/>
        <w:suppressAutoHyphens/>
        <w:spacing w:line="360" w:lineRule="auto"/>
        <w:ind w:left="0" w:firstLine="708"/>
        <w:jc w:val="both"/>
        <w:rPr>
          <w:rFonts w:ascii="Times New Roman" w:hAnsi="Times New Roman"/>
          <w:sz w:val="24"/>
          <w:szCs w:val="24"/>
        </w:rPr>
      </w:pPr>
      <w:r w:rsidRPr="00735693">
        <w:rPr>
          <w:rFonts w:ascii="Times New Roman" w:hAnsi="Times New Roman"/>
          <w:sz w:val="24"/>
          <w:szCs w:val="24"/>
        </w:rPr>
        <w:t>Юридические лица: понятие и виды.</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lastRenderedPageBreak/>
        <w:t>Практическое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BD259B" w:rsidRPr="00735693" w:rsidTr="00DC094C">
        <w:tc>
          <w:tcPr>
            <w:tcW w:w="9570" w:type="dxa"/>
            <w:gridSpan w:val="2"/>
            <w:shd w:val="clear" w:color="auto" w:fill="auto"/>
          </w:tcPr>
          <w:p w:rsidR="00BD259B" w:rsidRPr="00735693" w:rsidRDefault="00BD259B" w:rsidP="00DC094C">
            <w:pPr>
              <w:spacing w:line="360" w:lineRule="auto"/>
              <w:jc w:val="center"/>
              <w:rPr>
                <w:rFonts w:eastAsia="Calibri"/>
                <w:bCs/>
              </w:rPr>
            </w:pPr>
            <w:r w:rsidRPr="00735693">
              <w:rPr>
                <w:rFonts w:eastAsia="Calibri"/>
                <w:bCs/>
              </w:rPr>
              <w:t>Где происходит регистрация юридического лица</w:t>
            </w:r>
          </w:p>
        </w:tc>
      </w:tr>
      <w:tr w:rsidR="00BD259B" w:rsidRPr="00735693" w:rsidTr="00DC094C">
        <w:tc>
          <w:tcPr>
            <w:tcW w:w="4785" w:type="dxa"/>
            <w:shd w:val="clear" w:color="auto" w:fill="auto"/>
          </w:tcPr>
          <w:p w:rsidR="00BD259B" w:rsidRPr="00735693" w:rsidRDefault="00BD259B" w:rsidP="00DC094C">
            <w:pPr>
              <w:spacing w:line="360" w:lineRule="auto"/>
              <w:jc w:val="center"/>
              <w:rPr>
                <w:rFonts w:eastAsia="Calibri"/>
                <w:bCs/>
              </w:rPr>
            </w:pPr>
            <w:r w:rsidRPr="00735693">
              <w:rPr>
                <w:rFonts w:eastAsia="Calibri"/>
                <w:bCs/>
              </w:rPr>
              <w:t>Необходимые документы для регистрации</w:t>
            </w:r>
          </w:p>
        </w:tc>
        <w:tc>
          <w:tcPr>
            <w:tcW w:w="4785" w:type="dxa"/>
            <w:shd w:val="clear" w:color="auto" w:fill="auto"/>
          </w:tcPr>
          <w:p w:rsidR="00BD259B" w:rsidRPr="00735693" w:rsidRDefault="00BD259B" w:rsidP="00DC094C">
            <w:pPr>
              <w:spacing w:line="360" w:lineRule="auto"/>
              <w:jc w:val="center"/>
              <w:rPr>
                <w:rFonts w:eastAsia="Calibri"/>
                <w:bCs/>
              </w:rPr>
            </w:pPr>
            <w:r w:rsidRPr="00735693">
              <w:rPr>
                <w:rFonts w:eastAsia="Calibri"/>
                <w:bCs/>
              </w:rPr>
              <w:t>Отказ в регистрации допускается</w:t>
            </w:r>
          </w:p>
        </w:tc>
      </w:tr>
      <w:tr w:rsidR="00BD259B" w:rsidRPr="00735693" w:rsidTr="00DC094C">
        <w:tc>
          <w:tcPr>
            <w:tcW w:w="4785" w:type="dxa"/>
            <w:shd w:val="clear" w:color="auto" w:fill="auto"/>
          </w:tcPr>
          <w:p w:rsidR="00BD259B" w:rsidRPr="00735693" w:rsidRDefault="00BD259B" w:rsidP="00DC094C">
            <w:pPr>
              <w:spacing w:line="360" w:lineRule="auto"/>
              <w:jc w:val="both"/>
              <w:rPr>
                <w:rFonts w:eastAsia="Calibri"/>
                <w:b/>
                <w:bCs/>
              </w:rPr>
            </w:pPr>
          </w:p>
        </w:tc>
        <w:tc>
          <w:tcPr>
            <w:tcW w:w="4785" w:type="dxa"/>
            <w:shd w:val="clear" w:color="auto" w:fill="auto"/>
          </w:tcPr>
          <w:p w:rsidR="00BD259B" w:rsidRPr="00735693" w:rsidRDefault="00BD259B" w:rsidP="00DC094C">
            <w:pPr>
              <w:spacing w:line="360" w:lineRule="auto"/>
              <w:jc w:val="both"/>
              <w:rPr>
                <w:rFonts w:eastAsia="Calibri"/>
                <w:b/>
                <w:bCs/>
              </w:rPr>
            </w:pPr>
          </w:p>
        </w:tc>
      </w:tr>
    </w:tbl>
    <w:p w:rsidR="00BD259B" w:rsidRPr="00735693" w:rsidRDefault="00BD259B" w:rsidP="00BD259B">
      <w:pPr>
        <w:shd w:val="clear" w:color="auto" w:fill="FFFFFF"/>
        <w:autoSpaceDE w:val="0"/>
        <w:autoSpaceDN w:val="0"/>
        <w:adjustRightInd w:val="0"/>
        <w:spacing w:line="360" w:lineRule="auto"/>
        <w:jc w:val="both"/>
        <w:rPr>
          <w:color w:val="000000"/>
        </w:rPr>
      </w:pP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Pr>
          <w:i/>
          <w:color w:val="000000"/>
          <w:u w:val="single"/>
        </w:rPr>
        <w:t>Задача</w:t>
      </w:r>
    </w:p>
    <w:p w:rsidR="00BD259B" w:rsidRPr="00735693" w:rsidRDefault="00BD259B" w:rsidP="00BD259B">
      <w:pPr>
        <w:shd w:val="clear" w:color="auto" w:fill="FFFFFF"/>
        <w:autoSpaceDE w:val="0"/>
        <w:autoSpaceDN w:val="0"/>
        <w:adjustRightInd w:val="0"/>
        <w:spacing w:line="360" w:lineRule="auto"/>
        <w:ind w:firstLine="708"/>
        <w:jc w:val="both"/>
      </w:pPr>
      <w:r w:rsidRPr="00735693">
        <w:t>Рассмотрите две ситуации. В какой из них собственник прав? Ответ обоснуйте.</w:t>
      </w:r>
    </w:p>
    <w:p w:rsidR="00BD259B" w:rsidRPr="00735693" w:rsidRDefault="00BD259B" w:rsidP="00BD259B">
      <w:pPr>
        <w:spacing w:line="360" w:lineRule="auto"/>
        <w:ind w:firstLine="709"/>
        <w:jc w:val="both"/>
      </w:pPr>
      <w:r w:rsidRPr="00735693">
        <w:t>1. Работница Н. обратилась к собственнику К. с просьбой установить ей сокращенный рабочий день, так как она имеет ребенка-инвалида, нуждающегося в постоянном уходе. Медицинское заключение прилагалось к заявлению. Собственник К. отказал работнице Н. в установлении сокращенного рабочего дня.</w:t>
      </w:r>
    </w:p>
    <w:p w:rsidR="00BD259B" w:rsidRPr="00735693" w:rsidRDefault="00BD259B" w:rsidP="00BD259B">
      <w:pPr>
        <w:spacing w:line="360" w:lineRule="auto"/>
        <w:ind w:firstLine="709"/>
        <w:jc w:val="both"/>
      </w:pPr>
      <w:r w:rsidRPr="00735693">
        <w:t>2. Работница Н. обратилась к собственнику К. с просьбой установить ей неполный рабочий день, так как она имеет ребенка-инвалида. При этом Н. просила изыскать средства оплачивать ее труд в прежнем объеме, как за полный рабочий день. Собственник К. отказал работнице Н. в данной просьбе, ссылаясь на то, что предприятие испытывает экономические трудности.</w:t>
      </w:r>
    </w:p>
    <w:p w:rsidR="00BD259B" w:rsidRPr="00735693" w:rsidRDefault="00BD259B" w:rsidP="00BD259B">
      <w:pPr>
        <w:shd w:val="clear" w:color="auto" w:fill="FFFFFF"/>
        <w:autoSpaceDE w:val="0"/>
        <w:autoSpaceDN w:val="0"/>
        <w:adjustRightInd w:val="0"/>
        <w:spacing w:line="360" w:lineRule="auto"/>
        <w:jc w:val="center"/>
        <w:rPr>
          <w:b/>
          <w:color w:val="000000"/>
        </w:rPr>
      </w:pPr>
      <w:r w:rsidRPr="00735693">
        <w:rPr>
          <w:b/>
          <w:color w:val="000000"/>
        </w:rPr>
        <w:t>Вариант 5</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BD259B" w:rsidRPr="00BB7386" w:rsidRDefault="00BD259B" w:rsidP="00BD259B">
      <w:pPr>
        <w:spacing w:line="360" w:lineRule="auto"/>
        <w:ind w:firstLine="708"/>
        <w:jc w:val="both"/>
        <w:rPr>
          <w:rFonts w:eastAsia="Calibri"/>
          <w:b/>
          <w:bCs/>
        </w:rPr>
      </w:pPr>
      <w:r>
        <w:rPr>
          <w:bCs/>
        </w:rPr>
        <w:t>Раскройте п</w:t>
      </w:r>
      <w:r w:rsidRPr="00323E4C">
        <w:rPr>
          <w:bCs/>
        </w:rPr>
        <w:t>орядок рассмотрения дел о банкротстве юридических лиц в суде. Особенности банкротства отдельных категорий должников.</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p w:rsidR="00BD259B" w:rsidRPr="00735693" w:rsidRDefault="00BD259B" w:rsidP="00BD259B">
      <w:pPr>
        <w:pStyle w:val="a3"/>
        <w:widowControl w:val="0"/>
        <w:autoSpaceDE w:val="0"/>
        <w:autoSpaceDN w:val="0"/>
        <w:adjustRightInd w:val="0"/>
        <w:spacing w:line="360" w:lineRule="auto"/>
        <w:ind w:left="0" w:firstLine="708"/>
        <w:jc w:val="both"/>
        <w:rPr>
          <w:rFonts w:ascii="Times New Roman" w:hAnsi="Times New Roman"/>
          <w:bCs/>
          <w:sz w:val="24"/>
          <w:szCs w:val="24"/>
        </w:rPr>
      </w:pPr>
      <w:r w:rsidRPr="00735693">
        <w:rPr>
          <w:rFonts w:ascii="Times New Roman" w:hAnsi="Times New Roman"/>
          <w:bCs/>
          <w:sz w:val="24"/>
          <w:szCs w:val="24"/>
        </w:rPr>
        <w:t>Напишите заявление в КТС о возникшем споре. Укажите адресата и того, от кого исходит документ. Четко сформулируйте суть спора и ваши требования. Подпишите документ, поставьте дату.</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Pr>
          <w:i/>
          <w:color w:val="000000"/>
          <w:u w:val="single"/>
        </w:rPr>
        <w:t>Задача</w:t>
      </w:r>
    </w:p>
    <w:p w:rsidR="00BD259B" w:rsidRPr="00735693" w:rsidRDefault="00BD259B" w:rsidP="00BD259B">
      <w:pPr>
        <w:spacing w:line="360" w:lineRule="auto"/>
        <w:ind w:firstLine="709"/>
        <w:jc w:val="both"/>
      </w:pPr>
      <w:r w:rsidRPr="00735693">
        <w:t>Молодой специалист Сережкина, отработав на предприятии один месяц после окончания института, ушла в отпуск по беременности и родам. По окончании этого отпуска она обратилась к директору предприятия с просьбой предоставить ей ежегодный отпуск. Директор отказал ей в этом.</w:t>
      </w:r>
    </w:p>
    <w:p w:rsidR="00BD259B" w:rsidRPr="00735693" w:rsidRDefault="00BD259B" w:rsidP="00BD259B">
      <w:pPr>
        <w:spacing w:line="360" w:lineRule="auto"/>
        <w:ind w:firstLine="709"/>
        <w:jc w:val="both"/>
      </w:pPr>
      <w:r w:rsidRPr="00735693">
        <w:lastRenderedPageBreak/>
        <w:t>Законно ли решение директора? Какие нормативно-правовые акты необходимо было бы использовать в этой ситуации?</w:t>
      </w:r>
    </w:p>
    <w:p w:rsidR="00BD259B" w:rsidRPr="00735693" w:rsidRDefault="00BD259B" w:rsidP="00BD259B">
      <w:pPr>
        <w:shd w:val="clear" w:color="auto" w:fill="FFFFFF"/>
        <w:autoSpaceDE w:val="0"/>
        <w:autoSpaceDN w:val="0"/>
        <w:adjustRightInd w:val="0"/>
        <w:spacing w:line="360" w:lineRule="auto"/>
        <w:jc w:val="both"/>
        <w:rPr>
          <w:color w:val="000000"/>
          <w:u w:val="single"/>
        </w:rPr>
      </w:pPr>
    </w:p>
    <w:p w:rsidR="00BD259B" w:rsidRPr="00735693" w:rsidRDefault="00BD259B" w:rsidP="00BD259B">
      <w:pPr>
        <w:shd w:val="clear" w:color="auto" w:fill="FFFFFF"/>
        <w:autoSpaceDE w:val="0"/>
        <w:autoSpaceDN w:val="0"/>
        <w:adjustRightInd w:val="0"/>
        <w:spacing w:line="360" w:lineRule="auto"/>
        <w:jc w:val="center"/>
        <w:rPr>
          <w:b/>
          <w:color w:val="000000"/>
        </w:rPr>
      </w:pPr>
      <w:r w:rsidRPr="00735693">
        <w:rPr>
          <w:b/>
          <w:color w:val="000000"/>
        </w:rPr>
        <w:t>Вариант 6</w:t>
      </w: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Теоретический вопрос</w:t>
      </w:r>
    </w:p>
    <w:p w:rsidR="00BD259B" w:rsidRPr="00735693" w:rsidRDefault="00BD259B" w:rsidP="00BD259B">
      <w:pPr>
        <w:pStyle w:val="a3"/>
        <w:widowControl w:val="0"/>
        <w:autoSpaceDE w:val="0"/>
        <w:autoSpaceDN w:val="0"/>
        <w:adjustRightInd w:val="0"/>
        <w:spacing w:after="0" w:line="360" w:lineRule="auto"/>
        <w:ind w:left="0" w:firstLine="708"/>
        <w:jc w:val="both"/>
        <w:rPr>
          <w:rFonts w:ascii="Times New Roman" w:hAnsi="Times New Roman"/>
          <w:bCs/>
          <w:sz w:val="24"/>
          <w:szCs w:val="24"/>
        </w:rPr>
      </w:pPr>
      <w:r w:rsidRPr="00735693">
        <w:rPr>
          <w:rFonts w:ascii="Times New Roman" w:hAnsi="Times New Roman"/>
          <w:bCs/>
          <w:sz w:val="24"/>
          <w:szCs w:val="24"/>
        </w:rPr>
        <w:t>Перечислите обстоятельства смягчающие и обстоятельства, отягчающие административную ответственность.</w:t>
      </w:r>
    </w:p>
    <w:p w:rsidR="00BD259B" w:rsidRDefault="00BD259B" w:rsidP="00BD259B">
      <w:pPr>
        <w:shd w:val="clear" w:color="auto" w:fill="FFFFFF"/>
        <w:autoSpaceDE w:val="0"/>
        <w:autoSpaceDN w:val="0"/>
        <w:adjustRightInd w:val="0"/>
        <w:spacing w:line="360" w:lineRule="auto"/>
        <w:jc w:val="both"/>
        <w:rPr>
          <w:i/>
          <w:color w:val="000000"/>
          <w:u w:val="single"/>
        </w:rPr>
      </w:pP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Практическое задание</w:t>
      </w:r>
    </w:p>
    <w:p w:rsidR="00BD259B" w:rsidRPr="00735693" w:rsidRDefault="00BD259B" w:rsidP="00BD259B">
      <w:pPr>
        <w:pStyle w:val="a3"/>
        <w:spacing w:after="0" w:line="360" w:lineRule="auto"/>
        <w:ind w:left="0" w:firstLine="708"/>
        <w:jc w:val="both"/>
        <w:rPr>
          <w:rFonts w:ascii="Times New Roman" w:hAnsi="Times New Roman"/>
          <w:bCs/>
          <w:sz w:val="24"/>
          <w:szCs w:val="24"/>
        </w:rPr>
      </w:pPr>
      <w:r w:rsidRPr="00735693">
        <w:rPr>
          <w:rFonts w:ascii="Times New Roman" w:hAnsi="Times New Roman"/>
          <w:bCs/>
          <w:sz w:val="24"/>
          <w:szCs w:val="24"/>
        </w:rPr>
        <w:t>Составьте исковое заявление о взыскании долга и пени по договору поставки</w:t>
      </w:r>
    </w:p>
    <w:p w:rsidR="00BD259B" w:rsidRDefault="00BD259B" w:rsidP="00BD259B">
      <w:pPr>
        <w:shd w:val="clear" w:color="auto" w:fill="FFFFFF"/>
        <w:autoSpaceDE w:val="0"/>
        <w:autoSpaceDN w:val="0"/>
        <w:adjustRightInd w:val="0"/>
        <w:spacing w:line="360" w:lineRule="auto"/>
        <w:jc w:val="both"/>
        <w:rPr>
          <w:i/>
          <w:color w:val="000000"/>
          <w:u w:val="single"/>
        </w:rPr>
      </w:pPr>
    </w:p>
    <w:p w:rsidR="00BD259B" w:rsidRPr="00735693" w:rsidRDefault="00BD259B" w:rsidP="00BD259B">
      <w:pPr>
        <w:shd w:val="clear" w:color="auto" w:fill="FFFFFF"/>
        <w:autoSpaceDE w:val="0"/>
        <w:autoSpaceDN w:val="0"/>
        <w:adjustRightInd w:val="0"/>
        <w:spacing w:line="360" w:lineRule="auto"/>
        <w:jc w:val="both"/>
        <w:rPr>
          <w:i/>
          <w:color w:val="000000"/>
          <w:u w:val="single"/>
        </w:rPr>
      </w:pPr>
      <w:r w:rsidRPr="00735693">
        <w:rPr>
          <w:i/>
          <w:color w:val="000000"/>
          <w:u w:val="single"/>
        </w:rPr>
        <w:t>Задач</w:t>
      </w:r>
      <w:r>
        <w:rPr>
          <w:i/>
          <w:color w:val="000000"/>
          <w:u w:val="single"/>
        </w:rPr>
        <w:t>а</w:t>
      </w:r>
    </w:p>
    <w:p w:rsidR="00BD259B" w:rsidRPr="00735693" w:rsidRDefault="00BD259B" w:rsidP="00BD259B">
      <w:pPr>
        <w:spacing w:line="360" w:lineRule="auto"/>
        <w:ind w:firstLine="709"/>
        <w:jc w:val="both"/>
      </w:pPr>
      <w:r w:rsidRPr="00735693">
        <w:t>Товаровед по разовой доверенности получила на базе швейные изделия. Во время транспортировки у нее пропали две упаковки на сумму 7000 рублей. Директор универмага издал приказ о взыскании с товароведа среднемесячного заработка (6000 рублей) в возмещение причиненного ущерба. Однако главный бухгалтер счел необходимым взыскать с нее всю сумму ущерба.</w:t>
      </w:r>
    </w:p>
    <w:p w:rsidR="00BD259B" w:rsidRPr="00735693" w:rsidRDefault="00BD259B" w:rsidP="00BD259B">
      <w:pPr>
        <w:spacing w:line="360" w:lineRule="auto"/>
        <w:ind w:firstLine="709"/>
        <w:jc w:val="both"/>
      </w:pPr>
      <w:r w:rsidRPr="00735693">
        <w:t>Определите правомерность позиций директора и бухгалтера. Ответ обоснуйте.</w:t>
      </w:r>
    </w:p>
    <w:p w:rsidR="00BD259B" w:rsidRDefault="00BD259B" w:rsidP="00BD259B">
      <w:pPr>
        <w:spacing w:line="360" w:lineRule="auto"/>
        <w:ind w:firstLine="432"/>
        <w:jc w:val="both"/>
        <w:rPr>
          <w:b/>
        </w:rPr>
      </w:pPr>
    </w:p>
    <w:p w:rsidR="00BD259B" w:rsidRPr="005B74AC" w:rsidRDefault="00BD259B" w:rsidP="00BD259B">
      <w:pPr>
        <w:numPr>
          <w:ilvl w:val="0"/>
          <w:numId w:val="10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rPr>
      </w:pPr>
      <w:r w:rsidRPr="005B74AC">
        <w:rPr>
          <w:b/>
          <w:bCs/>
        </w:rPr>
        <w:t>Перечень рекомендуемых учебных изданий, Интернет-ресурсов, дополнительной литературы</w:t>
      </w:r>
    </w:p>
    <w:p w:rsidR="00BD259B" w:rsidRPr="00CB77C5" w:rsidRDefault="00BD259B" w:rsidP="00BD259B">
      <w:pPr>
        <w:pStyle w:val="4"/>
        <w:jc w:val="center"/>
        <w:rPr>
          <w:rFonts w:ascii="Times New Roman" w:hAnsi="Times New Roman"/>
          <w:sz w:val="24"/>
          <w:szCs w:val="24"/>
        </w:rPr>
      </w:pPr>
      <w:r w:rsidRPr="00CB77C5">
        <w:rPr>
          <w:rFonts w:ascii="Times New Roman" w:hAnsi="Times New Roman"/>
          <w:sz w:val="24"/>
          <w:szCs w:val="24"/>
        </w:rPr>
        <w:t>Нормативный материал (с изменениями и дополнениями)</w:t>
      </w:r>
    </w:p>
    <w:p w:rsidR="00BD259B" w:rsidRPr="00CB77C5" w:rsidRDefault="00BD259B" w:rsidP="00BD259B">
      <w:pPr>
        <w:numPr>
          <w:ilvl w:val="0"/>
          <w:numId w:val="106"/>
        </w:numPr>
        <w:spacing w:after="0" w:line="360" w:lineRule="auto"/>
        <w:ind w:left="0" w:firstLine="0"/>
        <w:jc w:val="both"/>
      </w:pPr>
      <w:r w:rsidRPr="00CB77C5">
        <w:t xml:space="preserve">Конституция Российской Федерации (принята 12.12.1993).  </w:t>
      </w:r>
    </w:p>
    <w:p w:rsidR="00BD259B" w:rsidRPr="00CB77C5" w:rsidRDefault="00BD259B" w:rsidP="00BD259B">
      <w:pPr>
        <w:numPr>
          <w:ilvl w:val="0"/>
          <w:numId w:val="106"/>
        </w:numPr>
        <w:autoSpaceDE w:val="0"/>
        <w:spacing w:after="0" w:line="360" w:lineRule="auto"/>
        <w:ind w:left="0" w:firstLine="0"/>
        <w:jc w:val="both"/>
      </w:pPr>
      <w:r w:rsidRPr="00CB77C5">
        <w:t>Гражданский кодекс Российской Федерации от 30.11.1994 N 51-ФЗ.</w:t>
      </w:r>
    </w:p>
    <w:p w:rsidR="00BD259B" w:rsidRPr="00CB77C5" w:rsidRDefault="00BD259B" w:rsidP="00BD259B">
      <w:pPr>
        <w:numPr>
          <w:ilvl w:val="0"/>
          <w:numId w:val="106"/>
        </w:numPr>
        <w:spacing w:after="0" w:line="360" w:lineRule="auto"/>
        <w:ind w:left="0" w:firstLine="0"/>
        <w:jc w:val="both"/>
      </w:pPr>
      <w:r w:rsidRPr="00CB77C5">
        <w:t>Гражданский процессуальный кодекс Российской Федерации от 14.11.2002 N 138-ФЗ.</w:t>
      </w:r>
    </w:p>
    <w:p w:rsidR="00BD259B" w:rsidRPr="00CB77C5" w:rsidRDefault="00BD259B" w:rsidP="00BD259B">
      <w:pPr>
        <w:numPr>
          <w:ilvl w:val="0"/>
          <w:numId w:val="106"/>
        </w:numPr>
        <w:spacing w:after="0" w:line="360" w:lineRule="auto"/>
        <w:ind w:left="0" w:firstLine="0"/>
        <w:jc w:val="both"/>
      </w:pPr>
      <w:r w:rsidRPr="00CB77C5">
        <w:t>Семейный кодекс РФ от 29.12.1995 N 223-ФЗ</w:t>
      </w:r>
    </w:p>
    <w:p w:rsidR="00BD259B" w:rsidRPr="00CB77C5" w:rsidRDefault="00BD259B" w:rsidP="00BD259B">
      <w:pPr>
        <w:numPr>
          <w:ilvl w:val="0"/>
          <w:numId w:val="106"/>
        </w:numPr>
        <w:spacing w:after="0" w:line="360" w:lineRule="auto"/>
        <w:ind w:left="0" w:firstLine="0"/>
        <w:jc w:val="both"/>
      </w:pPr>
      <w:r w:rsidRPr="00CB77C5">
        <w:t xml:space="preserve">Кодекс РФ об административных правонарушениях от 30.12.2001 N 195-ФЗ.       </w:t>
      </w:r>
    </w:p>
    <w:p w:rsidR="00BD259B" w:rsidRPr="00CB77C5" w:rsidRDefault="00BD259B" w:rsidP="00BD259B">
      <w:pPr>
        <w:pStyle w:val="a8"/>
        <w:numPr>
          <w:ilvl w:val="0"/>
          <w:numId w:val="106"/>
        </w:numPr>
        <w:spacing w:line="360" w:lineRule="auto"/>
        <w:ind w:left="0" w:firstLine="0"/>
        <w:jc w:val="both"/>
      </w:pPr>
      <w:r w:rsidRPr="00CB77C5">
        <w:t xml:space="preserve">Трудовой кодекс Российской Федерации от 30.12.2001 N 197-ФЗ. </w:t>
      </w:r>
    </w:p>
    <w:p w:rsidR="00BD259B" w:rsidRPr="00CB77C5" w:rsidRDefault="00BD259B" w:rsidP="00BD259B">
      <w:pPr>
        <w:numPr>
          <w:ilvl w:val="0"/>
          <w:numId w:val="106"/>
        </w:numPr>
        <w:spacing w:after="0" w:line="360" w:lineRule="auto"/>
        <w:ind w:left="0" w:firstLine="0"/>
        <w:jc w:val="both"/>
      </w:pPr>
      <w:r w:rsidRPr="00CB77C5">
        <w:t>Уголовный кодекс Российской Федерации от 13.06.1996 N 63-ФЗ.</w:t>
      </w:r>
    </w:p>
    <w:p w:rsidR="00BD259B" w:rsidRPr="00CB77C5" w:rsidRDefault="00BD259B" w:rsidP="00BD259B">
      <w:pPr>
        <w:pStyle w:val="a8"/>
        <w:numPr>
          <w:ilvl w:val="0"/>
          <w:numId w:val="106"/>
        </w:numPr>
        <w:spacing w:line="360" w:lineRule="auto"/>
        <w:ind w:left="0" w:firstLine="0"/>
        <w:jc w:val="both"/>
      </w:pPr>
      <w:r w:rsidRPr="00CB77C5">
        <w:t>Уголовно-процессуальный кодекс Российской Федерации от 18.12.2001 N 174-ФЗ.</w:t>
      </w:r>
    </w:p>
    <w:p w:rsidR="00BD259B" w:rsidRPr="00CB77C5" w:rsidRDefault="00BD259B" w:rsidP="00BD259B">
      <w:pPr>
        <w:pStyle w:val="ConsNormal"/>
        <w:widowControl/>
        <w:numPr>
          <w:ilvl w:val="0"/>
          <w:numId w:val="106"/>
        </w:numPr>
        <w:spacing w:line="360" w:lineRule="auto"/>
        <w:ind w:left="0" w:right="0" w:firstLine="0"/>
        <w:jc w:val="both"/>
        <w:rPr>
          <w:rFonts w:ascii="Times New Roman" w:hAnsi="Times New Roman" w:cs="Times New Roman"/>
          <w:sz w:val="24"/>
          <w:szCs w:val="24"/>
        </w:rPr>
      </w:pPr>
      <w:r w:rsidRPr="00CB77C5">
        <w:rPr>
          <w:rFonts w:ascii="Times New Roman" w:hAnsi="Times New Roman" w:cs="Times New Roman"/>
          <w:sz w:val="24"/>
          <w:szCs w:val="24"/>
        </w:rPr>
        <w:lastRenderedPageBreak/>
        <w:t>Закон Российской Федерации «Об образовании» от 10.07.1992 N 3266-1.</w:t>
      </w:r>
    </w:p>
    <w:p w:rsidR="00BD259B" w:rsidRPr="00CB77C5" w:rsidRDefault="00BD259B" w:rsidP="00BD259B">
      <w:pPr>
        <w:pStyle w:val="ConsNormal"/>
        <w:widowControl/>
        <w:numPr>
          <w:ilvl w:val="0"/>
          <w:numId w:val="106"/>
        </w:numPr>
        <w:spacing w:line="360" w:lineRule="auto"/>
        <w:ind w:left="0" w:right="0" w:firstLine="0"/>
        <w:jc w:val="both"/>
        <w:rPr>
          <w:rFonts w:ascii="Times New Roman" w:hAnsi="Times New Roman" w:cs="Times New Roman"/>
          <w:sz w:val="24"/>
          <w:szCs w:val="24"/>
        </w:rPr>
      </w:pPr>
      <w:r w:rsidRPr="00CB77C5">
        <w:rPr>
          <w:rFonts w:ascii="Times New Roman" w:hAnsi="Times New Roman" w:cs="Times New Roman"/>
          <w:sz w:val="24"/>
          <w:szCs w:val="24"/>
        </w:rPr>
        <w:t xml:space="preserve">Федеральный закон РФ «О высшем и послевузовском профессиональном образовании» от 22 августа 1996 г. N 125-ФЗ. </w:t>
      </w:r>
    </w:p>
    <w:p w:rsidR="00BD259B" w:rsidRPr="00CB77C5" w:rsidRDefault="00BD259B" w:rsidP="00BD259B">
      <w:pPr>
        <w:numPr>
          <w:ilvl w:val="0"/>
          <w:numId w:val="106"/>
        </w:numPr>
        <w:spacing w:after="0" w:line="360" w:lineRule="auto"/>
        <w:ind w:left="0" w:firstLine="0"/>
        <w:jc w:val="both"/>
      </w:pPr>
      <w:r w:rsidRPr="00CB77C5">
        <w:t xml:space="preserve">Федеральный закон РФ «О дополнительных гарантиях по социальной поддержке детей-сирот и детей, оставшихся без попечения родителей» от 21.12.1996 N 159-ФЗ. </w:t>
      </w:r>
    </w:p>
    <w:p w:rsidR="00BD259B" w:rsidRPr="00CB77C5" w:rsidRDefault="00BD259B" w:rsidP="00BD259B">
      <w:pPr>
        <w:numPr>
          <w:ilvl w:val="0"/>
          <w:numId w:val="106"/>
        </w:numPr>
        <w:spacing w:after="0" w:line="360" w:lineRule="auto"/>
        <w:ind w:left="0" w:firstLine="0"/>
        <w:jc w:val="both"/>
      </w:pPr>
      <w:r w:rsidRPr="00CB77C5">
        <w:t>Федеральный закон РФ «Об основных гарантиях прав ребенка в Российской Федерации» от 24.07.1998 N 124-ФЗ.</w:t>
      </w:r>
    </w:p>
    <w:p w:rsidR="00BD259B" w:rsidRPr="00CB77C5" w:rsidRDefault="00BD259B" w:rsidP="00BD259B">
      <w:pPr>
        <w:numPr>
          <w:ilvl w:val="0"/>
          <w:numId w:val="106"/>
        </w:numPr>
        <w:spacing w:after="0" w:line="360" w:lineRule="auto"/>
        <w:ind w:left="0" w:firstLine="0"/>
        <w:jc w:val="both"/>
      </w:pPr>
      <w:r w:rsidRPr="00CB77C5">
        <w:t xml:space="preserve">Федеральный закон РФ «Об основах системы профилактики безнадзорности и правонарушений несовершеннолетних» от 24 июня 1999 г. N 120-ФЗ. </w:t>
      </w:r>
    </w:p>
    <w:p w:rsidR="00BD259B" w:rsidRPr="00CB77C5" w:rsidRDefault="00BD259B" w:rsidP="00BD259B">
      <w:pPr>
        <w:numPr>
          <w:ilvl w:val="0"/>
          <w:numId w:val="106"/>
        </w:numPr>
        <w:spacing w:after="0" w:line="360" w:lineRule="auto"/>
        <w:ind w:left="0" w:firstLine="0"/>
        <w:jc w:val="both"/>
      </w:pPr>
      <w:r w:rsidRPr="00CB77C5">
        <w:t xml:space="preserve">Закон Российской Федерации «О защите прав потребителей» от 07.02.1992 N 2300-1. </w:t>
      </w:r>
    </w:p>
    <w:p w:rsidR="00BD259B" w:rsidRPr="00CB77C5" w:rsidRDefault="00BD259B" w:rsidP="00BD259B">
      <w:pPr>
        <w:numPr>
          <w:ilvl w:val="0"/>
          <w:numId w:val="106"/>
        </w:numPr>
        <w:spacing w:after="0" w:line="360" w:lineRule="auto"/>
        <w:ind w:left="0" w:firstLine="0"/>
        <w:jc w:val="both"/>
      </w:pPr>
      <w:r w:rsidRPr="00CB77C5">
        <w:t>Федеральный закон РФ «О гражданстве Российской Федерации» от 31.05. 2002 N 62-ФЗ.</w:t>
      </w:r>
    </w:p>
    <w:p w:rsidR="00BD259B" w:rsidRPr="00CB77C5" w:rsidRDefault="00BD259B" w:rsidP="00BD259B">
      <w:pPr>
        <w:numPr>
          <w:ilvl w:val="0"/>
          <w:numId w:val="106"/>
        </w:numPr>
        <w:spacing w:after="0" w:line="360" w:lineRule="auto"/>
        <w:ind w:left="0" w:firstLine="0"/>
        <w:jc w:val="both"/>
      </w:pPr>
      <w:r w:rsidRPr="00CB77C5">
        <w:t>Федеральный закон РФ «О выборах Президента Российской Федерации» от 10.01.2003 N 19-ФЗ.</w:t>
      </w:r>
    </w:p>
    <w:p w:rsidR="00BD259B" w:rsidRPr="00CB77C5" w:rsidRDefault="00BD259B" w:rsidP="00BD259B">
      <w:pPr>
        <w:pStyle w:val="12"/>
        <w:numPr>
          <w:ilvl w:val="0"/>
          <w:numId w:val="106"/>
        </w:numPr>
        <w:spacing w:line="360" w:lineRule="auto"/>
        <w:ind w:left="0" w:right="0" w:firstLine="0"/>
        <w:rPr>
          <w:sz w:val="24"/>
        </w:rPr>
      </w:pPr>
      <w:r w:rsidRPr="00CB77C5">
        <w:rPr>
          <w:sz w:val="24"/>
        </w:rPr>
        <w:t xml:space="preserve">Всеобщая декларация прав человека (принята на третьей сессии Генеральной Ассамблеи ООН 10 декабря 1948 г. </w:t>
      </w:r>
    </w:p>
    <w:p w:rsidR="00BD259B" w:rsidRPr="00CB77C5" w:rsidRDefault="00BD259B" w:rsidP="00BD259B">
      <w:pPr>
        <w:pStyle w:val="12"/>
        <w:numPr>
          <w:ilvl w:val="0"/>
          <w:numId w:val="106"/>
        </w:numPr>
        <w:spacing w:line="360" w:lineRule="auto"/>
        <w:ind w:left="0" w:right="0" w:firstLine="0"/>
        <w:rPr>
          <w:sz w:val="24"/>
        </w:rPr>
      </w:pPr>
      <w:r w:rsidRPr="00CB77C5">
        <w:rPr>
          <w:sz w:val="24"/>
        </w:rPr>
        <w:t>Европейская Конвенция о защите прав и основных свобод 1950 г.</w:t>
      </w:r>
    </w:p>
    <w:p w:rsidR="00BD259B" w:rsidRPr="00CB77C5" w:rsidRDefault="00BD259B" w:rsidP="00BD259B">
      <w:pPr>
        <w:pStyle w:val="12"/>
        <w:numPr>
          <w:ilvl w:val="0"/>
          <w:numId w:val="106"/>
        </w:numPr>
        <w:spacing w:line="360" w:lineRule="auto"/>
        <w:ind w:left="0" w:right="0" w:firstLine="0"/>
        <w:rPr>
          <w:sz w:val="24"/>
        </w:rPr>
      </w:pPr>
      <w:r w:rsidRPr="00CB77C5">
        <w:rPr>
          <w:sz w:val="24"/>
        </w:rPr>
        <w:t>"Конвенция о правах ребенка" (одобрена Генеральной Ассамблеей ООН 20.11.1989) (вступила в силу для СССР 15.09.1990)</w:t>
      </w:r>
    </w:p>
    <w:p w:rsidR="00BD259B" w:rsidRPr="00CB77C5" w:rsidRDefault="00BD259B" w:rsidP="00BD259B">
      <w:pPr>
        <w:pStyle w:val="12"/>
        <w:spacing w:line="360" w:lineRule="auto"/>
        <w:ind w:left="0" w:right="0"/>
        <w:jc w:val="center"/>
        <w:rPr>
          <w:b/>
          <w:sz w:val="24"/>
        </w:rPr>
      </w:pPr>
      <w:r w:rsidRPr="00CB77C5">
        <w:rPr>
          <w:b/>
          <w:sz w:val="24"/>
        </w:rPr>
        <w:t>Основная</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1. Тыщенко А.И. «Правовое обеспечение профессиональной деятельности» Ростов на Дону, 2009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2. Румынина В.В. «Правовое обеспечение профессиональной деятельности» Москва, 2008 г.</w:t>
      </w:r>
    </w:p>
    <w:p w:rsidR="00BD259B" w:rsidRPr="00735693" w:rsidRDefault="00BD259B" w:rsidP="00BD259B">
      <w:pPr>
        <w:spacing w:line="360" w:lineRule="auto"/>
        <w:jc w:val="both"/>
        <w:rPr>
          <w:bCs/>
        </w:rPr>
      </w:pPr>
      <w:r w:rsidRPr="00735693">
        <w:rPr>
          <w:bCs/>
        </w:rPr>
        <w:t xml:space="preserve">3. Бархатов Е.Ю. </w:t>
      </w:r>
      <w:r w:rsidRPr="00735693">
        <w:t xml:space="preserve">Учебник: </w:t>
      </w:r>
      <w:r w:rsidRPr="00735693">
        <w:rPr>
          <w:bCs/>
        </w:rPr>
        <w:t>«Правовое обеспечение профессиональной деятельности» Москва, 2009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 xml:space="preserve">4. Тузов Д.О., Аркачеев В.С., </w:t>
      </w:r>
      <w:r w:rsidRPr="00735693">
        <w:t>Учебник:</w:t>
      </w:r>
      <w:r w:rsidRPr="00735693">
        <w:rPr>
          <w:bCs/>
        </w:rPr>
        <w:t xml:space="preserve"> «Правовое обеспечение профессиональной деятельности» Москва, 2008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 xml:space="preserve">5. Белых В.С. </w:t>
      </w:r>
      <w:r w:rsidRPr="00735693">
        <w:t>Учебник:</w:t>
      </w:r>
      <w:r w:rsidRPr="00735693">
        <w:rPr>
          <w:bCs/>
        </w:rPr>
        <w:t xml:space="preserve"> «Предпринимательское право» Москва, 2009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6. Гущин В.В. «Российское предпринимательское право» Москва, 2007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7. Алексеев С.С. «Гражданское право» Москва, 2009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8. Правовое регулирование хозяйственной деятельности: учебник/ Д.М. Сорк, Н.Г. Заморенова, Е.Н. Белоусов. – М., 2008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735693">
        <w:rPr>
          <w:bCs/>
        </w:rPr>
        <w:t>9. Алехин А.П. Кармолицкий А.А. Административное право России / Под ред. А.П. Алехина. – М., 2010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35693">
        <w:rPr>
          <w:bCs/>
        </w:rPr>
        <w:lastRenderedPageBreak/>
        <w:t xml:space="preserve">10. </w:t>
      </w:r>
      <w:r w:rsidRPr="00735693">
        <w:t>Румынина В.В.</w:t>
      </w:r>
      <w:r w:rsidRPr="00735693">
        <w:rPr>
          <w:i/>
        </w:rPr>
        <w:t xml:space="preserve"> </w:t>
      </w:r>
      <w:r w:rsidRPr="00735693">
        <w:t>Основы права: Учебник./ – 4-е изд., перераб. И доп. – М.: ФОРУМ, 2010 г.</w:t>
      </w:r>
    </w:p>
    <w:p w:rsidR="00BD259B" w:rsidRPr="0073569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735693">
        <w:t>11. Молчанова В.Э.</w:t>
      </w:r>
      <w:r w:rsidRPr="00735693">
        <w:rPr>
          <w:i/>
        </w:rPr>
        <w:t xml:space="preserve"> </w:t>
      </w:r>
      <w:r w:rsidRPr="00735693">
        <w:t>Основы права: учебное пособие / В.Э. Молчанова, А.С. Сонов. – Ростов н/Д : Феникс, 2007 г.</w:t>
      </w:r>
    </w:p>
    <w:p w:rsidR="00BD259B" w:rsidRPr="00735693" w:rsidRDefault="00BD259B" w:rsidP="00BD259B">
      <w:pPr>
        <w:pStyle w:val="12"/>
        <w:spacing w:line="360" w:lineRule="auto"/>
        <w:ind w:left="0" w:right="0"/>
        <w:jc w:val="center"/>
        <w:rPr>
          <w:b/>
          <w:sz w:val="24"/>
        </w:rPr>
      </w:pPr>
      <w:r w:rsidRPr="00735693">
        <w:rPr>
          <w:b/>
          <w:sz w:val="24"/>
        </w:rPr>
        <w:t>Дополнительная</w:t>
      </w:r>
    </w:p>
    <w:p w:rsidR="00BD259B" w:rsidRPr="00735693" w:rsidRDefault="00BD259B" w:rsidP="00BD259B">
      <w:pPr>
        <w:pStyle w:val="1"/>
        <w:numPr>
          <w:ilvl w:val="0"/>
          <w:numId w:val="107"/>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360" w:lineRule="auto"/>
        <w:ind w:left="0" w:firstLine="0"/>
        <w:jc w:val="both"/>
        <w:rPr>
          <w:bCs/>
        </w:rPr>
      </w:pPr>
      <w:r w:rsidRPr="00735693">
        <w:rPr>
          <w:bCs/>
        </w:rPr>
        <w:t xml:space="preserve">Абашин Э.А. Арбитраж: долги юридических лиц. М., 2008 г. </w:t>
      </w:r>
    </w:p>
    <w:p w:rsidR="00BD259B" w:rsidRPr="00735693" w:rsidRDefault="00BD259B" w:rsidP="00BD259B">
      <w:pPr>
        <w:pStyle w:val="1"/>
        <w:numPr>
          <w:ilvl w:val="0"/>
          <w:numId w:val="107"/>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360" w:lineRule="auto"/>
        <w:ind w:left="0" w:firstLine="0"/>
        <w:jc w:val="both"/>
        <w:rPr>
          <w:bCs/>
        </w:rPr>
      </w:pPr>
      <w:r w:rsidRPr="00735693">
        <w:rPr>
          <w:bCs/>
        </w:rPr>
        <w:t xml:space="preserve">Анисимов В.П.,  Васенков В.А., Дмитриева И.В., Коленова С.Д., Корнеева И.Л., Рацкевич С.В., Юрченко Н.А. Правоведение: практикум – М., 2010 г. </w:t>
      </w:r>
    </w:p>
    <w:p w:rsidR="00BD259B" w:rsidRPr="00735693" w:rsidRDefault="00BD259B" w:rsidP="00BD259B">
      <w:pPr>
        <w:pStyle w:val="1"/>
        <w:numPr>
          <w:ilvl w:val="0"/>
          <w:numId w:val="107"/>
        </w:num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spacing w:line="360" w:lineRule="auto"/>
        <w:ind w:left="0" w:firstLine="0"/>
        <w:jc w:val="both"/>
      </w:pPr>
      <w:r w:rsidRPr="00735693">
        <w:t xml:space="preserve">Голенко Е.Н., Ковалев В.И. Трудовое право: схемы и комментарии / под ред. к.ю.н. проф. В.Е. Шаркова. –М., 2010 г. </w:t>
      </w:r>
    </w:p>
    <w:p w:rsidR="00BD259B" w:rsidRPr="00735693" w:rsidRDefault="00BD259B" w:rsidP="00BD259B">
      <w:pPr>
        <w:pStyle w:val="12"/>
        <w:numPr>
          <w:ilvl w:val="0"/>
          <w:numId w:val="107"/>
        </w:numPr>
        <w:tabs>
          <w:tab w:val="left" w:pos="0"/>
          <w:tab w:val="left" w:pos="851"/>
        </w:tabs>
        <w:spacing w:line="360" w:lineRule="auto"/>
        <w:ind w:left="0" w:right="0" w:firstLine="0"/>
        <w:rPr>
          <w:sz w:val="24"/>
        </w:rPr>
      </w:pPr>
      <w:r w:rsidRPr="00735693">
        <w:rPr>
          <w:sz w:val="24"/>
        </w:rPr>
        <w:t xml:space="preserve">Сошникова Т.А. Трудовое право России в схемах и таблицах: Учебное пособие. – М.: Издательство Эксмо, 2009. </w:t>
      </w:r>
    </w:p>
    <w:p w:rsidR="00BD259B" w:rsidRPr="00735693" w:rsidRDefault="00BD259B" w:rsidP="00BD259B">
      <w:pPr>
        <w:pStyle w:val="12"/>
        <w:numPr>
          <w:ilvl w:val="0"/>
          <w:numId w:val="107"/>
        </w:numPr>
        <w:tabs>
          <w:tab w:val="left" w:pos="0"/>
          <w:tab w:val="left" w:pos="851"/>
        </w:tabs>
        <w:spacing w:line="360" w:lineRule="auto"/>
        <w:ind w:left="0" w:right="0" w:firstLine="0"/>
        <w:rPr>
          <w:sz w:val="24"/>
        </w:rPr>
      </w:pPr>
      <w:r w:rsidRPr="00735693">
        <w:rPr>
          <w:sz w:val="24"/>
        </w:rPr>
        <w:t xml:space="preserve">Теория государства и права (конспект лекций в схемах). – М.: «Издательство ПРИОР», 2010. </w:t>
      </w:r>
    </w:p>
    <w:p w:rsidR="00BD259B" w:rsidRPr="00735693" w:rsidRDefault="00BD259B" w:rsidP="00BD259B">
      <w:pPr>
        <w:pStyle w:val="a3"/>
        <w:numPr>
          <w:ilvl w:val="0"/>
          <w:numId w:val="107"/>
        </w:numPr>
        <w:tabs>
          <w:tab w:val="left" w:pos="0"/>
          <w:tab w:val="left" w:pos="851"/>
        </w:tabs>
        <w:spacing w:line="360" w:lineRule="auto"/>
        <w:ind w:left="0" w:firstLine="0"/>
        <w:jc w:val="both"/>
        <w:rPr>
          <w:rFonts w:ascii="Times New Roman" w:hAnsi="Times New Roman"/>
          <w:sz w:val="24"/>
          <w:szCs w:val="24"/>
        </w:rPr>
      </w:pPr>
      <w:r w:rsidRPr="00735693">
        <w:rPr>
          <w:rFonts w:ascii="Times New Roman" w:hAnsi="Times New Roman"/>
          <w:sz w:val="24"/>
          <w:szCs w:val="24"/>
        </w:rPr>
        <w:t>Мушинский В.О. Основы правоведения. – М., 2009.</w:t>
      </w:r>
    </w:p>
    <w:p w:rsidR="00BD259B" w:rsidRPr="00735693" w:rsidRDefault="00BD259B" w:rsidP="00BD259B">
      <w:pPr>
        <w:pStyle w:val="a3"/>
        <w:numPr>
          <w:ilvl w:val="0"/>
          <w:numId w:val="107"/>
        </w:numPr>
        <w:tabs>
          <w:tab w:val="left" w:pos="0"/>
          <w:tab w:val="left" w:pos="851"/>
        </w:tabs>
        <w:spacing w:line="360" w:lineRule="auto"/>
        <w:ind w:left="0" w:firstLine="0"/>
        <w:jc w:val="both"/>
        <w:rPr>
          <w:rFonts w:ascii="Times New Roman" w:hAnsi="Times New Roman"/>
          <w:sz w:val="24"/>
          <w:szCs w:val="24"/>
        </w:rPr>
      </w:pPr>
      <w:r w:rsidRPr="00735693">
        <w:rPr>
          <w:rFonts w:ascii="Times New Roman" w:hAnsi="Times New Roman"/>
          <w:sz w:val="24"/>
          <w:szCs w:val="24"/>
        </w:rPr>
        <w:t>Певцова Е.А. Основы правовых знаний. – М., 2010.</w:t>
      </w:r>
    </w:p>
    <w:p w:rsidR="00BD259B" w:rsidRPr="00735693" w:rsidRDefault="00BD259B" w:rsidP="00BD259B">
      <w:pPr>
        <w:pStyle w:val="a3"/>
        <w:numPr>
          <w:ilvl w:val="0"/>
          <w:numId w:val="107"/>
        </w:numPr>
        <w:tabs>
          <w:tab w:val="left" w:pos="0"/>
          <w:tab w:val="left" w:pos="851"/>
        </w:tabs>
        <w:spacing w:after="0" w:line="360" w:lineRule="auto"/>
        <w:ind w:left="0" w:firstLine="0"/>
        <w:jc w:val="both"/>
        <w:rPr>
          <w:rFonts w:ascii="Times New Roman" w:hAnsi="Times New Roman"/>
          <w:sz w:val="24"/>
          <w:szCs w:val="24"/>
        </w:rPr>
      </w:pPr>
      <w:r w:rsidRPr="00735693">
        <w:rPr>
          <w:rFonts w:ascii="Times New Roman" w:hAnsi="Times New Roman"/>
          <w:sz w:val="24"/>
          <w:szCs w:val="24"/>
        </w:rPr>
        <w:t xml:space="preserve">Гришаева Д.С. Правоведение (конспект лекций). – м.: Приор-издат, 2009. </w:t>
      </w:r>
    </w:p>
    <w:p w:rsidR="00BD259B" w:rsidRPr="00735693" w:rsidRDefault="00BD259B" w:rsidP="00BD259B">
      <w:pPr>
        <w:pStyle w:val="12"/>
        <w:numPr>
          <w:ilvl w:val="0"/>
          <w:numId w:val="107"/>
        </w:numPr>
        <w:tabs>
          <w:tab w:val="left" w:pos="0"/>
          <w:tab w:val="left" w:pos="851"/>
        </w:tabs>
        <w:spacing w:line="360" w:lineRule="auto"/>
        <w:ind w:left="0" w:right="0" w:firstLine="0"/>
        <w:rPr>
          <w:sz w:val="24"/>
        </w:rPr>
      </w:pPr>
      <w:r w:rsidRPr="00735693">
        <w:rPr>
          <w:sz w:val="24"/>
        </w:rPr>
        <w:t>Шкатулла В.И.</w:t>
      </w:r>
      <w:r w:rsidRPr="00735693">
        <w:rPr>
          <w:i/>
          <w:sz w:val="24"/>
        </w:rPr>
        <w:t xml:space="preserve"> </w:t>
      </w:r>
      <w:r w:rsidRPr="00735693">
        <w:rPr>
          <w:sz w:val="24"/>
        </w:rPr>
        <w:t>Основы правовых знаний: Учеб. Пособие для студ. Сред. Проф. учеб. заведений / В.И. Шкатулла, В.В. Надвикова, М.В. Сытинская; Под ред. В.И. Шкатуллы – 5-е издание., перераб. И доп. – М.: Издательский центр «Академия», 2010.</w:t>
      </w:r>
    </w:p>
    <w:p w:rsidR="00BD259B" w:rsidRPr="00735693" w:rsidRDefault="00BD259B" w:rsidP="00BD259B">
      <w:pPr>
        <w:pStyle w:val="12"/>
        <w:numPr>
          <w:ilvl w:val="0"/>
          <w:numId w:val="107"/>
        </w:numPr>
        <w:tabs>
          <w:tab w:val="left" w:pos="0"/>
          <w:tab w:val="left" w:pos="851"/>
        </w:tabs>
        <w:spacing w:line="360" w:lineRule="auto"/>
        <w:ind w:left="0" w:right="0" w:firstLine="0"/>
        <w:rPr>
          <w:sz w:val="24"/>
        </w:rPr>
      </w:pPr>
      <w:r w:rsidRPr="00735693">
        <w:rPr>
          <w:sz w:val="24"/>
        </w:rPr>
        <w:t>Яковлев А.И.</w:t>
      </w:r>
      <w:r w:rsidRPr="00735693">
        <w:rPr>
          <w:i/>
          <w:sz w:val="24"/>
        </w:rPr>
        <w:t xml:space="preserve"> </w:t>
      </w:r>
      <w:r w:rsidRPr="00735693">
        <w:rPr>
          <w:sz w:val="24"/>
        </w:rPr>
        <w:t xml:space="preserve">Основы правоведения: учебник для учащихся нач. проф.учеб. заведений/А.И. Яковлев. – 8-е изд., стер. – М.: Издательский центр «Академия», 2009. </w:t>
      </w:r>
    </w:p>
    <w:p w:rsidR="00BD259B" w:rsidRPr="00CB77C5" w:rsidRDefault="00BD259B" w:rsidP="00BD259B">
      <w:pPr>
        <w:tabs>
          <w:tab w:val="left" w:pos="0"/>
          <w:tab w:val="left" w:pos="1080"/>
        </w:tabs>
        <w:autoSpaceDE w:val="0"/>
        <w:spacing w:line="360" w:lineRule="auto"/>
        <w:ind w:left="360"/>
        <w:jc w:val="center"/>
        <w:rPr>
          <w:b/>
        </w:rPr>
      </w:pPr>
      <w:r w:rsidRPr="00CB77C5">
        <w:rPr>
          <w:b/>
        </w:rPr>
        <w:t>Интернет - ресурсы и справочно-правовые системы</w:t>
      </w:r>
    </w:p>
    <w:p w:rsidR="00BD259B" w:rsidRPr="00CB77C5" w:rsidRDefault="00BD259B" w:rsidP="00BD259B">
      <w:pPr>
        <w:autoSpaceDE w:val="0"/>
        <w:autoSpaceDN w:val="0"/>
        <w:adjustRightInd w:val="0"/>
        <w:spacing w:line="360" w:lineRule="auto"/>
        <w:jc w:val="both"/>
      </w:pPr>
      <w:r w:rsidRPr="00CB77C5">
        <w:t>1. Право в России [Электронный ресурс] – Режим доступа: http:// www. allpravo.ru</w:t>
      </w:r>
    </w:p>
    <w:p w:rsidR="00BD259B" w:rsidRPr="00CB77C5" w:rsidRDefault="00BD259B" w:rsidP="00BD259B">
      <w:pPr>
        <w:autoSpaceDE w:val="0"/>
        <w:autoSpaceDN w:val="0"/>
        <w:adjustRightInd w:val="0"/>
        <w:spacing w:line="360" w:lineRule="auto"/>
        <w:jc w:val="both"/>
      </w:pPr>
      <w:r w:rsidRPr="00CB77C5">
        <w:t>2. Юридический факультет [Электронный ресурс] – Режим доступа: http:// www. law.pp.ru</w:t>
      </w:r>
    </w:p>
    <w:p w:rsidR="00BD259B" w:rsidRPr="00CB77C5" w:rsidRDefault="00BD259B" w:rsidP="00BD259B">
      <w:pPr>
        <w:autoSpaceDE w:val="0"/>
        <w:autoSpaceDN w:val="0"/>
        <w:adjustRightInd w:val="0"/>
        <w:spacing w:line="360" w:lineRule="auto"/>
        <w:jc w:val="both"/>
      </w:pPr>
      <w:r w:rsidRPr="00CB77C5">
        <w:t>3. Все о праве [Электронный ресурс] – Режим доступа: http:// www. tarasti.narod.ru</w:t>
      </w:r>
    </w:p>
    <w:p w:rsidR="00BD259B" w:rsidRPr="00CB77C5" w:rsidRDefault="00BD259B" w:rsidP="00BD259B">
      <w:pPr>
        <w:autoSpaceDE w:val="0"/>
        <w:autoSpaceDN w:val="0"/>
        <w:adjustRightInd w:val="0"/>
        <w:spacing w:line="360" w:lineRule="auto"/>
        <w:jc w:val="both"/>
      </w:pPr>
      <w:r w:rsidRPr="00CB77C5">
        <w:t>4. Правопорядок [Электронный ресурс] – Режим доступа: http:// www. oprave.ru</w:t>
      </w:r>
    </w:p>
    <w:p w:rsidR="00BD259B" w:rsidRPr="00CB77C5" w:rsidRDefault="00BD259B" w:rsidP="00BD259B">
      <w:pPr>
        <w:autoSpaceDE w:val="0"/>
        <w:autoSpaceDN w:val="0"/>
        <w:adjustRightInd w:val="0"/>
        <w:spacing w:line="360" w:lineRule="auto"/>
        <w:jc w:val="both"/>
      </w:pPr>
      <w:r w:rsidRPr="00CB77C5">
        <w:t>5. Студенту – юристу [Электронный ресурс] – Режим доступа: http:// www. interlaw.dax.ru</w:t>
      </w:r>
    </w:p>
    <w:p w:rsidR="00BD259B" w:rsidRPr="00CB77C5" w:rsidRDefault="00BD259B" w:rsidP="00BD259B">
      <w:pPr>
        <w:autoSpaceDE w:val="0"/>
        <w:autoSpaceDN w:val="0"/>
        <w:adjustRightInd w:val="0"/>
        <w:spacing w:line="360" w:lineRule="auto"/>
        <w:jc w:val="both"/>
      </w:pPr>
      <w:r w:rsidRPr="00CB77C5">
        <w:t>6. Мелихов Л.В. Основы права: электронный учебник [Электронный ресурс] – Режим</w:t>
      </w:r>
    </w:p>
    <w:p w:rsidR="00BD259B" w:rsidRDefault="00BD259B" w:rsidP="00BD259B">
      <w:pPr>
        <w:autoSpaceDE w:val="0"/>
        <w:autoSpaceDN w:val="0"/>
        <w:adjustRightInd w:val="0"/>
        <w:spacing w:line="360" w:lineRule="auto"/>
        <w:jc w:val="both"/>
      </w:pPr>
      <w:r w:rsidRPr="00CB77C5">
        <w:t xml:space="preserve">доступа: http:// </w:t>
      </w:r>
      <w:hyperlink r:id="rId6" w:history="1">
        <w:r w:rsidRPr="004A66CB">
          <w:rPr>
            <w:rStyle w:val="ac"/>
          </w:rPr>
          <w:t>www.Вooksshare.net</w:t>
        </w:r>
      </w:hyperlink>
    </w:p>
    <w:p w:rsidR="00BD259B" w:rsidRDefault="00BD259B" w:rsidP="00BD259B">
      <w:pPr>
        <w:autoSpaceDE w:val="0"/>
        <w:autoSpaceDN w:val="0"/>
        <w:adjustRightInd w:val="0"/>
        <w:spacing w:line="360" w:lineRule="auto"/>
        <w:jc w:val="both"/>
      </w:pPr>
    </w:p>
    <w:p w:rsidR="00BD259B" w:rsidRPr="005B74AC" w:rsidRDefault="00BD259B" w:rsidP="00BD259B">
      <w:pPr>
        <w:spacing w:line="240" w:lineRule="auto"/>
        <w:jc w:val="right"/>
        <w:rPr>
          <w:b/>
          <w:i/>
        </w:rPr>
      </w:pPr>
      <w:r w:rsidRPr="005B74AC">
        <w:lastRenderedPageBreak/>
        <w:t xml:space="preserve"> </w:t>
      </w:r>
      <w:r w:rsidRPr="005B74AC">
        <w:rPr>
          <w:b/>
          <w:i/>
        </w:rPr>
        <w:t xml:space="preserve">Приложение </w:t>
      </w:r>
    </w:p>
    <w:p w:rsidR="00BD259B" w:rsidRPr="005B74AC" w:rsidRDefault="00BD259B" w:rsidP="00BD259B">
      <w:pPr>
        <w:spacing w:line="240" w:lineRule="auto"/>
        <w:jc w:val="center"/>
        <w:rPr>
          <w:b/>
        </w:rPr>
      </w:pPr>
    </w:p>
    <w:p w:rsidR="00BD259B" w:rsidRPr="005B74AC" w:rsidRDefault="00BD259B" w:rsidP="00BD259B">
      <w:pPr>
        <w:spacing w:line="240" w:lineRule="auto"/>
        <w:jc w:val="center"/>
        <w:rPr>
          <w:b/>
        </w:rPr>
      </w:pPr>
      <w:r w:rsidRPr="005B74AC">
        <w:rPr>
          <w:b/>
        </w:rPr>
        <w:t xml:space="preserve">Министерство профессионального образования, </w:t>
      </w:r>
    </w:p>
    <w:p w:rsidR="00BD259B" w:rsidRPr="005B74AC" w:rsidRDefault="00BD259B" w:rsidP="00BD259B">
      <w:pPr>
        <w:spacing w:line="240" w:lineRule="auto"/>
        <w:jc w:val="center"/>
        <w:rPr>
          <w:b/>
        </w:rPr>
      </w:pPr>
      <w:r w:rsidRPr="005B74AC">
        <w:rPr>
          <w:b/>
        </w:rPr>
        <w:t>подготовки и расстановки  кадров Республики Саха (Якутия)</w:t>
      </w:r>
    </w:p>
    <w:p w:rsidR="00BD259B" w:rsidRPr="005B74AC" w:rsidRDefault="00BD259B" w:rsidP="00BD259B">
      <w:pPr>
        <w:spacing w:line="240" w:lineRule="auto"/>
        <w:jc w:val="center"/>
        <w:rPr>
          <w:b/>
        </w:rPr>
      </w:pPr>
      <w:r w:rsidRPr="005B74AC">
        <w:rPr>
          <w:b/>
        </w:rPr>
        <w:t>ГБПОУ РС (Я) «Якутский коммунально-строительный техникум»</w:t>
      </w:r>
    </w:p>
    <w:p w:rsidR="00BD259B" w:rsidRPr="005B74AC" w:rsidRDefault="00BD259B" w:rsidP="00BD259B">
      <w:pPr>
        <w:spacing w:line="360" w:lineRule="auto"/>
        <w:jc w:val="center"/>
        <w:rPr>
          <w:b/>
        </w:rPr>
      </w:pPr>
    </w:p>
    <w:p w:rsidR="00BD259B" w:rsidRPr="005B74AC" w:rsidRDefault="00BD259B" w:rsidP="00BD259B">
      <w:pPr>
        <w:pStyle w:val="a7"/>
        <w:spacing w:before="0" w:beforeAutospacing="0" w:after="0" w:afterAutospacing="0" w:line="360" w:lineRule="auto"/>
        <w:jc w:val="center"/>
      </w:pPr>
    </w:p>
    <w:p w:rsidR="00BD259B" w:rsidRPr="005B74AC" w:rsidRDefault="00BD259B" w:rsidP="00BD259B">
      <w:pPr>
        <w:pStyle w:val="a7"/>
        <w:spacing w:before="0" w:beforeAutospacing="0" w:after="0" w:afterAutospacing="0" w:line="360" w:lineRule="auto"/>
        <w:jc w:val="center"/>
      </w:pPr>
    </w:p>
    <w:p w:rsidR="00BD259B" w:rsidRPr="005B74AC" w:rsidRDefault="00BD259B" w:rsidP="00BD259B">
      <w:pPr>
        <w:pStyle w:val="a7"/>
        <w:spacing w:before="0" w:beforeAutospacing="0" w:after="0" w:afterAutospacing="0" w:line="360" w:lineRule="auto"/>
        <w:jc w:val="center"/>
      </w:pPr>
    </w:p>
    <w:p w:rsidR="00BD259B" w:rsidRPr="005B74AC" w:rsidRDefault="00BD259B" w:rsidP="00BD259B">
      <w:pPr>
        <w:pStyle w:val="a7"/>
        <w:spacing w:before="0" w:beforeAutospacing="0" w:after="0" w:afterAutospacing="0" w:line="360" w:lineRule="auto"/>
        <w:jc w:val="center"/>
      </w:pPr>
    </w:p>
    <w:p w:rsidR="00BD259B" w:rsidRPr="005B74AC" w:rsidRDefault="00BD259B" w:rsidP="00BD259B">
      <w:pPr>
        <w:spacing w:line="360" w:lineRule="auto"/>
        <w:jc w:val="center"/>
        <w:rPr>
          <w:b/>
        </w:rPr>
      </w:pPr>
      <w:r w:rsidRPr="005B74AC">
        <w:rPr>
          <w:b/>
        </w:rPr>
        <w:t xml:space="preserve">Контрольная работа </w:t>
      </w:r>
    </w:p>
    <w:p w:rsidR="00BD259B" w:rsidRPr="005B74AC" w:rsidRDefault="00BD259B" w:rsidP="00BD259B">
      <w:pPr>
        <w:spacing w:line="360" w:lineRule="auto"/>
        <w:jc w:val="center"/>
        <w:rPr>
          <w:rFonts w:eastAsia="Calibri"/>
          <w:b/>
          <w:bCs/>
        </w:rPr>
      </w:pPr>
      <w:r w:rsidRPr="005B74AC">
        <w:rPr>
          <w:b/>
        </w:rPr>
        <w:br/>
      </w:r>
      <w:r>
        <w:rPr>
          <w:rFonts w:eastAsia="Calibri"/>
          <w:b/>
          <w:bCs/>
        </w:rPr>
        <w:t xml:space="preserve">ПРАВОВЫЕ ОСНОВЫ В ПРОФЕССИОНАЛЬНОЙ ДЕЯТЕЛЬНОСТИ </w:t>
      </w:r>
    </w:p>
    <w:p w:rsidR="00BD259B" w:rsidRPr="005B74AC" w:rsidRDefault="00BD259B" w:rsidP="00BD259B">
      <w:pPr>
        <w:spacing w:line="360" w:lineRule="auto"/>
        <w:jc w:val="center"/>
      </w:pPr>
    </w:p>
    <w:p w:rsidR="00BD259B" w:rsidRPr="005B74AC" w:rsidRDefault="00BD259B" w:rsidP="00BD259B">
      <w:pPr>
        <w:spacing w:line="360" w:lineRule="auto"/>
        <w:jc w:val="center"/>
      </w:pPr>
    </w:p>
    <w:p w:rsidR="00BD259B" w:rsidRPr="005B74AC" w:rsidRDefault="00BD259B" w:rsidP="00BD259B">
      <w:pPr>
        <w:ind w:left="6237"/>
      </w:pPr>
      <w:r w:rsidRPr="005B74AC">
        <w:br/>
        <w:t xml:space="preserve">студента (студентки) заочного отделения </w:t>
      </w:r>
      <w:r w:rsidRPr="005B74AC">
        <w:br/>
        <w:t>_______ курса _________группы</w:t>
      </w:r>
    </w:p>
    <w:p w:rsidR="00BD259B" w:rsidRPr="005B74AC" w:rsidRDefault="00BD259B" w:rsidP="00BD259B">
      <w:pPr>
        <w:tabs>
          <w:tab w:val="left" w:pos="1215"/>
        </w:tabs>
        <w:ind w:left="6237"/>
        <w:jc w:val="center"/>
        <w:rPr>
          <w:i/>
        </w:rPr>
      </w:pPr>
      <w:r w:rsidRPr="005B74AC">
        <w:t>______________________________________________________</w:t>
      </w:r>
      <w:r w:rsidRPr="005B74AC">
        <w:br/>
      </w:r>
      <w:r w:rsidRPr="005B74AC">
        <w:rPr>
          <w:i/>
          <w:sz w:val="20"/>
          <w:szCs w:val="20"/>
        </w:rPr>
        <w:t>Ф.И.О. (в родительном падеже)</w:t>
      </w:r>
    </w:p>
    <w:p w:rsidR="00BD259B" w:rsidRDefault="00BD259B" w:rsidP="00BD259B">
      <w:pPr>
        <w:ind w:left="6237"/>
      </w:pPr>
      <w:r>
        <w:t>Шифр ______</w:t>
      </w:r>
    </w:p>
    <w:p w:rsidR="00BD259B" w:rsidRPr="005B74AC" w:rsidRDefault="00BD259B" w:rsidP="00BD259B">
      <w:pPr>
        <w:ind w:left="6237"/>
      </w:pPr>
    </w:p>
    <w:p w:rsidR="00BD259B" w:rsidRPr="005B74AC" w:rsidRDefault="00BD259B" w:rsidP="00BD259B">
      <w:pPr>
        <w:ind w:left="6237"/>
      </w:pPr>
      <w:r w:rsidRPr="005B74AC">
        <w:t>Преподаватель ___________________________</w:t>
      </w:r>
    </w:p>
    <w:p w:rsidR="00BD259B" w:rsidRPr="005B74AC" w:rsidRDefault="00BD259B" w:rsidP="00BD259B">
      <w:pPr>
        <w:ind w:left="6237"/>
        <w:jc w:val="center"/>
        <w:rPr>
          <w:i/>
          <w:sz w:val="20"/>
          <w:szCs w:val="20"/>
        </w:rPr>
      </w:pPr>
      <w:r w:rsidRPr="005B74AC">
        <w:rPr>
          <w:i/>
          <w:sz w:val="20"/>
          <w:szCs w:val="20"/>
        </w:rPr>
        <w:t>Ф.И.О.</w:t>
      </w:r>
    </w:p>
    <w:p w:rsidR="00BD259B" w:rsidRPr="005B74AC" w:rsidRDefault="00BD259B" w:rsidP="00BD259B">
      <w:pPr>
        <w:ind w:left="6237"/>
      </w:pPr>
    </w:p>
    <w:p w:rsidR="00BD259B" w:rsidRDefault="00BD259B" w:rsidP="00BD259B">
      <w:pPr>
        <w:ind w:left="6237"/>
      </w:pPr>
      <w:r w:rsidRPr="005B74AC">
        <w:t xml:space="preserve">Оценка: _____________ </w:t>
      </w:r>
    </w:p>
    <w:p w:rsidR="00BD259B" w:rsidRDefault="00BD259B" w:rsidP="00BD259B">
      <w:pPr>
        <w:ind w:left="6237"/>
        <w:rPr>
          <w:sz w:val="20"/>
          <w:szCs w:val="20"/>
        </w:rPr>
      </w:pPr>
      <w:r>
        <w:t xml:space="preserve">                      </w:t>
      </w:r>
      <w:r w:rsidRPr="005B74AC">
        <w:rPr>
          <w:sz w:val="20"/>
          <w:szCs w:val="20"/>
        </w:rPr>
        <w:t>(подпись)</w:t>
      </w:r>
    </w:p>
    <w:p w:rsidR="00BD259B" w:rsidRDefault="00BD259B" w:rsidP="00BD259B">
      <w:pPr>
        <w:ind w:left="6237"/>
        <w:rPr>
          <w:sz w:val="20"/>
          <w:szCs w:val="20"/>
        </w:rPr>
      </w:pPr>
    </w:p>
    <w:p w:rsidR="00BD259B" w:rsidRPr="00FF2485" w:rsidRDefault="00BD259B" w:rsidP="00BD259B">
      <w:pPr>
        <w:spacing w:line="360" w:lineRule="auto"/>
        <w:jc w:val="center"/>
        <w:rPr>
          <w:b/>
        </w:rPr>
      </w:pPr>
      <w:r w:rsidRPr="00FF2485">
        <w:rPr>
          <w:b/>
        </w:rPr>
        <w:t xml:space="preserve">Министерство профессионального образования, </w:t>
      </w:r>
    </w:p>
    <w:p w:rsidR="00BD259B" w:rsidRPr="00FF2485" w:rsidRDefault="00BD259B" w:rsidP="00BD259B">
      <w:pPr>
        <w:spacing w:line="360" w:lineRule="auto"/>
        <w:jc w:val="center"/>
        <w:rPr>
          <w:b/>
        </w:rPr>
      </w:pPr>
      <w:r w:rsidRPr="00FF2485">
        <w:rPr>
          <w:b/>
        </w:rPr>
        <w:lastRenderedPageBreak/>
        <w:t>подготовки и расстановки  кадров Республики Саха (Якутия)</w:t>
      </w:r>
    </w:p>
    <w:p w:rsidR="00BD259B" w:rsidRPr="00FF2485" w:rsidRDefault="00BD259B" w:rsidP="00BD259B">
      <w:pPr>
        <w:spacing w:line="360" w:lineRule="auto"/>
        <w:jc w:val="center"/>
        <w:rPr>
          <w:b/>
        </w:rPr>
      </w:pPr>
      <w:r w:rsidRPr="00FF2485">
        <w:rPr>
          <w:b/>
        </w:rPr>
        <w:t>ГБПОУ РС (Я) «Якутский коммунально-строительный техникум»</w:t>
      </w:r>
    </w:p>
    <w:p w:rsidR="00BD259B" w:rsidRPr="00FF2485" w:rsidRDefault="00BD259B" w:rsidP="00BD259B">
      <w:pPr>
        <w:spacing w:line="360" w:lineRule="auto"/>
        <w:jc w:val="center"/>
        <w:rPr>
          <w:b/>
        </w:rPr>
      </w:pPr>
    </w:p>
    <w:p w:rsidR="00BD259B" w:rsidRPr="00FF2485" w:rsidRDefault="00BD259B" w:rsidP="00BD259B">
      <w:pPr>
        <w:ind w:left="6237"/>
        <w:jc w:val="both"/>
      </w:pPr>
      <w:r w:rsidRPr="00FF2485">
        <w:t>УТВЕРЖДАЮ:</w:t>
      </w:r>
    </w:p>
    <w:p w:rsidR="00BD259B" w:rsidRPr="00FF2485" w:rsidRDefault="00BD259B" w:rsidP="00BD259B">
      <w:pPr>
        <w:ind w:left="6237"/>
        <w:jc w:val="both"/>
      </w:pPr>
      <w:r w:rsidRPr="00FF2485">
        <w:t xml:space="preserve">Заместитель директора по учебной работе </w:t>
      </w:r>
    </w:p>
    <w:p w:rsidR="00BD259B" w:rsidRPr="00FF2485" w:rsidRDefault="00BD259B" w:rsidP="00BD259B">
      <w:pPr>
        <w:ind w:left="6237"/>
        <w:jc w:val="both"/>
      </w:pPr>
      <w:r w:rsidRPr="00FF2485">
        <w:t>ГБПОУ РС (Я) «ЯКСТ»</w:t>
      </w:r>
    </w:p>
    <w:p w:rsidR="00BD259B" w:rsidRPr="00FF2485" w:rsidRDefault="00BD259B" w:rsidP="00BD259B">
      <w:pPr>
        <w:ind w:left="6237"/>
        <w:jc w:val="both"/>
      </w:pPr>
      <w:r w:rsidRPr="00FF2485">
        <w:t xml:space="preserve">______________ Г.В.Шовкань </w:t>
      </w:r>
    </w:p>
    <w:p w:rsidR="00BD259B" w:rsidRPr="00FF2485" w:rsidRDefault="00BD259B" w:rsidP="00BD259B">
      <w:pPr>
        <w:ind w:left="6237"/>
        <w:jc w:val="both"/>
      </w:pPr>
      <w:r w:rsidRPr="00FF2485">
        <w:t>«_____»____________20       г.</w:t>
      </w: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rPr>
          <w:b/>
        </w:rPr>
      </w:pPr>
      <w:r w:rsidRPr="00FF2485">
        <w:rPr>
          <w:b/>
        </w:rPr>
        <w:t xml:space="preserve">МЕТОДИЧЕСКИЕ УКАЗАНИЯ </w:t>
      </w:r>
    </w:p>
    <w:p w:rsidR="00BD259B" w:rsidRPr="00FF2485" w:rsidRDefault="00BD259B" w:rsidP="00BD259B">
      <w:pPr>
        <w:spacing w:line="360" w:lineRule="auto"/>
        <w:jc w:val="center"/>
        <w:rPr>
          <w:b/>
        </w:rPr>
      </w:pPr>
      <w:r w:rsidRPr="00FF2485">
        <w:rPr>
          <w:b/>
        </w:rPr>
        <w:t xml:space="preserve">по выполнению контрольной работы </w:t>
      </w:r>
    </w:p>
    <w:p w:rsidR="00BD259B" w:rsidRPr="00FF2485" w:rsidRDefault="00BD259B" w:rsidP="00BD259B">
      <w:pPr>
        <w:spacing w:line="360" w:lineRule="auto"/>
        <w:jc w:val="center"/>
      </w:pPr>
      <w:r w:rsidRPr="00FF2485">
        <w:rPr>
          <w:b/>
        </w:rPr>
        <w:t>для студентов заочного отделения</w:t>
      </w:r>
      <w:r w:rsidRPr="00FF2485">
        <w:t xml:space="preserve"> </w:t>
      </w:r>
    </w:p>
    <w:p w:rsidR="00BD259B" w:rsidRPr="00844777" w:rsidRDefault="00BD259B" w:rsidP="00BD259B">
      <w:pPr>
        <w:spacing w:line="360" w:lineRule="auto"/>
        <w:ind w:firstLine="709"/>
        <w:jc w:val="center"/>
        <w:rPr>
          <w:b/>
        </w:rPr>
      </w:pPr>
      <w:r w:rsidRPr="00FF2485">
        <w:rPr>
          <w:b/>
        </w:rPr>
        <w:t xml:space="preserve">специальности </w:t>
      </w:r>
      <w:r w:rsidRPr="00D64526">
        <w:rPr>
          <w:b/>
        </w:rPr>
        <w:t>270837  Строительство и эксплуатация городских путей сообщения</w:t>
      </w:r>
    </w:p>
    <w:p w:rsidR="00BD259B" w:rsidRPr="00FF2485" w:rsidRDefault="00BD259B" w:rsidP="00BD259B">
      <w:pPr>
        <w:spacing w:line="360" w:lineRule="auto"/>
        <w:jc w:val="center"/>
        <w:rPr>
          <w:b/>
        </w:rPr>
      </w:pPr>
    </w:p>
    <w:p w:rsidR="00BD259B" w:rsidRPr="00FF2485"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BD259B" w:rsidRPr="00FF2485"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r w:rsidRPr="00FF2485">
        <w:t>.</w:t>
      </w:r>
    </w:p>
    <w:p w:rsidR="00BD259B" w:rsidRPr="00FF2485" w:rsidRDefault="00BD259B" w:rsidP="00BD259B">
      <w:pPr>
        <w:spacing w:line="360" w:lineRule="auto"/>
        <w:jc w:val="center"/>
      </w:pPr>
    </w:p>
    <w:p w:rsidR="00BD259B" w:rsidRPr="00FF2485" w:rsidRDefault="00BD259B" w:rsidP="00BD259B">
      <w:pPr>
        <w:spacing w:line="360" w:lineRule="auto"/>
        <w:jc w:val="center"/>
        <w:rPr>
          <w:b/>
        </w:rPr>
      </w:pPr>
      <w:r>
        <w:rPr>
          <w:b/>
        </w:rPr>
        <w:t xml:space="preserve">ФИЗИЧЕСКАЯ КУЛЬТУРА  </w:t>
      </w:r>
      <w:r w:rsidRPr="00FF2485">
        <w:rPr>
          <w:b/>
        </w:rPr>
        <w:t xml:space="preserve"> </w:t>
      </w: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4326DB" w:rsidRDefault="00BD259B" w:rsidP="00BD259B">
      <w:pPr>
        <w:spacing w:line="360" w:lineRule="auto"/>
        <w:jc w:val="center"/>
      </w:pPr>
    </w:p>
    <w:p w:rsidR="00BD259B" w:rsidRPr="004326DB" w:rsidRDefault="00BD259B" w:rsidP="00BD259B">
      <w:pPr>
        <w:spacing w:line="360" w:lineRule="auto"/>
        <w:jc w:val="center"/>
      </w:pPr>
    </w:p>
    <w:p w:rsidR="00BD259B" w:rsidRPr="00FF2485" w:rsidRDefault="00BD259B" w:rsidP="00BD259B">
      <w:pPr>
        <w:spacing w:line="360" w:lineRule="auto"/>
        <w:jc w:val="center"/>
      </w:pPr>
    </w:p>
    <w:p w:rsidR="00BD259B"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pPr>
    </w:p>
    <w:p w:rsidR="00BD259B" w:rsidRPr="00FF2485" w:rsidRDefault="00BD259B" w:rsidP="00BD259B">
      <w:pPr>
        <w:spacing w:line="360" w:lineRule="auto"/>
        <w:jc w:val="center"/>
      </w:pPr>
      <w:r w:rsidRPr="00FF2485">
        <w:t>Якутск  20____г.</w:t>
      </w:r>
    </w:p>
    <w:p w:rsidR="00BD259B" w:rsidRPr="00FF2485" w:rsidRDefault="00BD259B" w:rsidP="00BD259B">
      <w:pPr>
        <w:shd w:val="clear" w:color="auto" w:fill="FFFFFF"/>
        <w:spacing w:line="360" w:lineRule="auto"/>
        <w:jc w:val="both"/>
      </w:pPr>
      <w:r w:rsidRPr="00FF2485">
        <w:t>Рассмотрено и утверждено на заседании цикловой методической комиссии</w:t>
      </w:r>
      <w:r w:rsidRPr="00FF2485">
        <w:tab/>
      </w:r>
    </w:p>
    <w:p w:rsidR="00BD259B" w:rsidRPr="00FF2485" w:rsidRDefault="00BD259B" w:rsidP="00BD259B">
      <w:pPr>
        <w:shd w:val="clear" w:color="auto" w:fill="FFFFFF"/>
        <w:spacing w:line="360" w:lineRule="auto"/>
        <w:jc w:val="both"/>
      </w:pPr>
      <w:r w:rsidRPr="00FF2485">
        <w:t>___________________________________________________</w:t>
      </w:r>
      <w:r w:rsidRPr="00FF2485">
        <w:tab/>
      </w:r>
    </w:p>
    <w:p w:rsidR="00BD259B" w:rsidRPr="00FF2485" w:rsidRDefault="00BD259B" w:rsidP="00BD259B">
      <w:pPr>
        <w:shd w:val="clear" w:color="auto" w:fill="FFFFFF"/>
        <w:spacing w:line="360" w:lineRule="auto"/>
        <w:jc w:val="both"/>
      </w:pPr>
      <w:r w:rsidRPr="00FF2485">
        <w:t>Протокол № _____ от _____________________________20__г.</w:t>
      </w:r>
    </w:p>
    <w:p w:rsidR="00BD259B" w:rsidRPr="00FF2485" w:rsidRDefault="00BD259B" w:rsidP="00BD259B">
      <w:pPr>
        <w:spacing w:line="360" w:lineRule="auto"/>
        <w:jc w:val="both"/>
      </w:pPr>
      <w:r w:rsidRPr="00FF2485">
        <w:t>Председатель ЦМК ГБПОУ РС (Я) «ЯКСТ»</w:t>
      </w:r>
    </w:p>
    <w:p w:rsidR="00BD259B" w:rsidRPr="00FF2485" w:rsidRDefault="00BD259B" w:rsidP="00BD259B">
      <w:pPr>
        <w:spacing w:line="360" w:lineRule="auto"/>
        <w:jc w:val="both"/>
      </w:pPr>
      <w:r w:rsidRPr="00FF2485">
        <w:t>____________/_________________________/</w:t>
      </w:r>
    </w:p>
    <w:p w:rsidR="00BD259B" w:rsidRPr="00FF2485" w:rsidRDefault="00BD259B" w:rsidP="00BD259B">
      <w:pPr>
        <w:spacing w:line="360" w:lineRule="auto"/>
        <w:jc w:val="right"/>
      </w:pPr>
    </w:p>
    <w:p w:rsidR="00BD259B" w:rsidRPr="00FF2485" w:rsidRDefault="00BD259B" w:rsidP="00BD259B">
      <w:pPr>
        <w:spacing w:line="360" w:lineRule="auto"/>
        <w:jc w:val="right"/>
      </w:pPr>
    </w:p>
    <w:p w:rsidR="00BD259B" w:rsidRPr="00FF2485" w:rsidRDefault="00BD259B" w:rsidP="00BD259B">
      <w:pPr>
        <w:spacing w:line="360" w:lineRule="auto"/>
      </w:pPr>
      <w:r w:rsidRPr="00FF2485">
        <w:t>Разработал:</w:t>
      </w:r>
    </w:p>
    <w:p w:rsidR="00BD259B" w:rsidRDefault="00BD259B" w:rsidP="00BD259B">
      <w:pPr>
        <w:spacing w:line="360" w:lineRule="auto"/>
      </w:pPr>
      <w:r w:rsidRPr="00FF2485">
        <w:t xml:space="preserve">Преподаватель ГБПОУ РС (Я) «ЯКСТ» </w:t>
      </w:r>
      <w:r>
        <w:t>Билюкин Ю.С.</w:t>
      </w:r>
    </w:p>
    <w:p w:rsidR="00BD259B" w:rsidRPr="00FF2485" w:rsidRDefault="00BD259B" w:rsidP="00BD259B">
      <w:pPr>
        <w:spacing w:line="360" w:lineRule="auto"/>
      </w:pPr>
      <w:r>
        <w:t xml:space="preserve"> </w:t>
      </w:r>
    </w:p>
    <w:p w:rsidR="00BD259B" w:rsidRPr="00FF2485" w:rsidRDefault="00BD259B" w:rsidP="00BD259B">
      <w:pPr>
        <w:spacing w:line="360" w:lineRule="auto"/>
        <w:jc w:val="center"/>
        <w:rPr>
          <w:b/>
        </w:rPr>
      </w:pPr>
    </w:p>
    <w:p w:rsidR="00BD259B" w:rsidRPr="00FF2485" w:rsidRDefault="00BD259B" w:rsidP="00BD259B">
      <w:pPr>
        <w:spacing w:line="360" w:lineRule="auto"/>
        <w:jc w:val="both"/>
      </w:pPr>
    </w:p>
    <w:p w:rsidR="00BD259B" w:rsidRPr="00FF2485" w:rsidRDefault="00BD259B" w:rsidP="00BD259B">
      <w:pPr>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pPr>
    </w:p>
    <w:p w:rsidR="00BD259B" w:rsidRPr="00FF2485" w:rsidRDefault="00BD259B" w:rsidP="00BD259B">
      <w:pPr>
        <w:pStyle w:val="a3"/>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left="0"/>
        <w:jc w:val="both"/>
        <w:rPr>
          <w:b/>
          <w:caps/>
          <w:u w:val="single"/>
        </w:rPr>
      </w:pPr>
      <w:r w:rsidRPr="00FF2485">
        <w:rPr>
          <w:b/>
          <w:caps/>
          <w:u w:val="single"/>
        </w:rPr>
        <w:br w:type="page"/>
      </w:r>
    </w:p>
    <w:p w:rsidR="00BD259B" w:rsidRPr="00276F86" w:rsidRDefault="00BD259B" w:rsidP="00BD259B">
      <w:pPr>
        <w:spacing w:line="360" w:lineRule="auto"/>
        <w:ind w:firstLine="709"/>
        <w:jc w:val="both"/>
      </w:pPr>
      <w:r w:rsidRPr="00FF2485">
        <w:lastRenderedPageBreak/>
        <w:t xml:space="preserve">Настоящие методические указания предназначены для студентов заочного отделения специальности </w:t>
      </w:r>
      <w:r w:rsidRPr="00504503">
        <w:rPr>
          <w:b/>
        </w:rPr>
        <w:t>270839 Монтаж и эксплуатация внутренних сантехнических устройств, кондиционирования воздуха и вентиляции</w:t>
      </w:r>
      <w:r>
        <w:rPr>
          <w:b/>
        </w:rPr>
        <w:t>.</w:t>
      </w:r>
    </w:p>
    <w:p w:rsidR="00BD259B" w:rsidRPr="00FF2485" w:rsidRDefault="00BD259B" w:rsidP="00BD259B">
      <w:pPr>
        <w:tabs>
          <w:tab w:val="left" w:pos="709"/>
          <w:tab w:val="left" w:pos="1134"/>
        </w:tabs>
        <w:spacing w:line="360" w:lineRule="auto"/>
        <w:ind w:firstLine="720"/>
        <w:jc w:val="both"/>
      </w:pPr>
      <w:r w:rsidRPr="00FF2485">
        <w:t>Письменная контрольная работа является обязательной формой межсессионного контроля самостоятельной работы студента и отражает степень освоения материала по учебной программе дисциплины «</w:t>
      </w:r>
      <w:r>
        <w:t>Физическая культура</w:t>
      </w:r>
      <w:r w:rsidRPr="00FF2485">
        <w:t xml:space="preserve">». Ее выполнение формирует учебно-исследовательские навыки, закрепляет умение самостоятельно работать с первоисточниками, помогает усвоению важных разделов курса. </w:t>
      </w: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10"/>
        <w:jc w:val="both"/>
      </w:pPr>
      <w:r w:rsidRPr="00FF2485">
        <w:t xml:space="preserve">В результате освоения учебной дисциплины обучающийся должен </w:t>
      </w:r>
      <w:r w:rsidRPr="00FF2485">
        <w:rPr>
          <w:b/>
        </w:rPr>
        <w:t>уметь</w:t>
      </w:r>
      <w:r w:rsidRPr="00FF2485">
        <w:t>:</w:t>
      </w:r>
    </w:p>
    <w:p w:rsidR="00BD259B" w:rsidRDefault="00BD259B" w:rsidP="00BD259B">
      <w:pPr>
        <w:numPr>
          <w:ilvl w:val="0"/>
          <w:numId w:val="108"/>
        </w:numPr>
        <w:spacing w:after="0" w:line="360" w:lineRule="auto"/>
        <w:ind w:left="0" w:firstLine="710"/>
        <w:jc w:val="both"/>
      </w:pPr>
      <w:r>
        <w:t>использовать физкультурно-оздоровительную деятельность для укрепления здоровья, достижения жизненных и профессиональных целей;</w:t>
      </w: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10"/>
        <w:jc w:val="both"/>
      </w:pPr>
      <w:r w:rsidRPr="00FF2485">
        <w:rPr>
          <w:b/>
        </w:rPr>
        <w:t>знать</w:t>
      </w:r>
      <w:r w:rsidRPr="00FF2485">
        <w:t>:</w:t>
      </w:r>
    </w:p>
    <w:p w:rsidR="00BD259B" w:rsidRDefault="00BD259B" w:rsidP="00BD259B">
      <w:pPr>
        <w:numPr>
          <w:ilvl w:val="0"/>
          <w:numId w:val="108"/>
        </w:numPr>
        <w:spacing w:after="0" w:line="360" w:lineRule="auto"/>
        <w:ind w:left="0" w:firstLine="710"/>
        <w:jc w:val="both"/>
      </w:pPr>
      <w:r>
        <w:t>о роли физической культуры в общекультурном, профессиональном и социальном развитии человека;</w:t>
      </w:r>
    </w:p>
    <w:p w:rsidR="00BD259B" w:rsidRPr="00FF2485" w:rsidRDefault="00BD259B" w:rsidP="00BD259B">
      <w:pPr>
        <w:numPr>
          <w:ilvl w:val="0"/>
          <w:numId w:val="108"/>
        </w:numPr>
        <w:spacing w:after="0" w:line="360" w:lineRule="auto"/>
        <w:ind w:left="0" w:firstLine="710"/>
        <w:jc w:val="both"/>
      </w:pPr>
      <w:r>
        <w:t>основы здорового образа жизни;</w:t>
      </w:r>
    </w:p>
    <w:p w:rsidR="00BD259B" w:rsidRPr="00FF2485" w:rsidRDefault="00BD259B" w:rsidP="00BD259B">
      <w:pPr>
        <w:tabs>
          <w:tab w:val="left" w:pos="1134"/>
        </w:tabs>
        <w:spacing w:line="360" w:lineRule="auto"/>
        <w:ind w:firstLine="720"/>
        <w:jc w:val="both"/>
      </w:pPr>
      <w:r w:rsidRPr="00FF2485">
        <w:t xml:space="preserve">По </w:t>
      </w:r>
      <w:r>
        <w:t>учебной дисциплине «Физическая культура</w:t>
      </w:r>
      <w:r w:rsidRPr="00FF2485">
        <w:t xml:space="preserve">» выполняется одна контрольная работа, которая включает в себя </w:t>
      </w:r>
      <w:r>
        <w:t xml:space="preserve">один </w:t>
      </w:r>
      <w:r w:rsidRPr="00FF2485">
        <w:t>теоретически</w:t>
      </w:r>
      <w:r>
        <w:t>й</w:t>
      </w:r>
      <w:r w:rsidRPr="00FF2485">
        <w:t xml:space="preserve"> вопрос. </w:t>
      </w:r>
    </w:p>
    <w:p w:rsidR="00BD259B" w:rsidRPr="00FF2485" w:rsidRDefault="00BD259B" w:rsidP="00BD259B">
      <w:pPr>
        <w:pStyle w:val="Style11"/>
        <w:widowControl/>
        <w:tabs>
          <w:tab w:val="left" w:pos="1134"/>
        </w:tabs>
        <w:spacing w:line="360" w:lineRule="auto"/>
        <w:ind w:firstLine="720"/>
        <w:jc w:val="both"/>
      </w:pPr>
      <w:r w:rsidRPr="00FF2485">
        <w:t xml:space="preserve">Вариант задания определяется по </w:t>
      </w:r>
      <w:r>
        <w:t>порядковому номеру в журнале теоретического обучения</w:t>
      </w:r>
      <w:r w:rsidRPr="00FF2485">
        <w:t xml:space="preserve">. </w:t>
      </w:r>
    </w:p>
    <w:p w:rsidR="00BD259B" w:rsidRPr="00FF2485" w:rsidRDefault="00BD259B" w:rsidP="00BD259B">
      <w:pPr>
        <w:pStyle w:val="Style11"/>
        <w:widowControl/>
        <w:tabs>
          <w:tab w:val="left" w:pos="1134"/>
        </w:tabs>
        <w:spacing w:line="360" w:lineRule="auto"/>
        <w:ind w:firstLine="720"/>
        <w:jc w:val="both"/>
      </w:pPr>
      <w:r w:rsidRPr="00FF2485">
        <w:t>При выполнении контрольной работы необходимо соблюдать следующие требования:</w:t>
      </w:r>
    </w:p>
    <w:p w:rsidR="00BD259B" w:rsidRPr="00FF2485" w:rsidRDefault="00BD259B" w:rsidP="00BD259B">
      <w:pPr>
        <w:pStyle w:val="Style11"/>
        <w:widowControl/>
        <w:tabs>
          <w:tab w:val="left" w:pos="1134"/>
        </w:tabs>
        <w:spacing w:line="360" w:lineRule="auto"/>
        <w:ind w:firstLine="720"/>
        <w:jc w:val="both"/>
      </w:pPr>
      <w:r w:rsidRPr="00FF2485">
        <w:t>- контрольная работа должна содержать контрольны</w:t>
      </w:r>
      <w:r>
        <w:t>й</w:t>
      </w:r>
      <w:r w:rsidRPr="00FF2485">
        <w:t xml:space="preserve"> вопрос, после чего должен следовать ответ на вопрос. Содержание ответ</w:t>
      </w:r>
      <w:r>
        <w:t>а</w:t>
      </w:r>
      <w:r w:rsidRPr="00FF2485">
        <w:t xml:space="preserve"> должно быть четким, кратким, последовательным;</w:t>
      </w:r>
    </w:p>
    <w:p w:rsidR="00BD259B" w:rsidRPr="00FF2485" w:rsidRDefault="00BD259B" w:rsidP="00BD259B">
      <w:pPr>
        <w:pStyle w:val="Style11"/>
        <w:widowControl/>
        <w:tabs>
          <w:tab w:val="left" w:pos="1134"/>
        </w:tabs>
        <w:spacing w:line="360" w:lineRule="auto"/>
        <w:ind w:firstLine="720"/>
        <w:jc w:val="both"/>
      </w:pPr>
      <w:r w:rsidRPr="00FF2485">
        <w:t>- работа должна содержать обобщения и выводы, сделанные на основе изучения литературы в целом;</w:t>
      </w:r>
    </w:p>
    <w:p w:rsidR="00BD259B" w:rsidRPr="00FF2485" w:rsidRDefault="00BD259B" w:rsidP="00BD259B">
      <w:pPr>
        <w:pStyle w:val="Style11"/>
        <w:widowControl/>
        <w:tabs>
          <w:tab w:val="left" w:pos="1134"/>
        </w:tabs>
        <w:spacing w:line="360" w:lineRule="auto"/>
        <w:ind w:firstLine="720"/>
        <w:jc w:val="both"/>
      </w:pPr>
      <w:r w:rsidRPr="00FF2485">
        <w:t>- контрольная работа должна содержать список литературы, которую студент изучил и использовал при написании работы. Список  должен быть правильно оформлен (с точными библиографическими данными).</w:t>
      </w:r>
    </w:p>
    <w:p w:rsidR="00BD259B" w:rsidRPr="00FF2485" w:rsidRDefault="00BD259B" w:rsidP="00BD259B">
      <w:pPr>
        <w:tabs>
          <w:tab w:val="left" w:pos="1134"/>
        </w:tabs>
        <w:spacing w:line="360" w:lineRule="auto"/>
        <w:ind w:firstLine="720"/>
        <w:jc w:val="both"/>
      </w:pPr>
      <w:r w:rsidRPr="00FF2485">
        <w:t xml:space="preserve">Работа оформляется на одной стороне стандартного листа формата А4 (210х297 мм) белой односортной бумаги одним из двух способов: компьютерным, или рукописным. При оформлении работ компьютерным способом – текст оформляется шрифтом Times New Roman, кегль шрифта 12-14 пунктов, межстрочный интервал – полуторный. При оформлении рукописным способом </w:t>
      </w:r>
      <w:r w:rsidRPr="00FF2485">
        <w:lastRenderedPageBreak/>
        <w:t xml:space="preserve">работа пишется разборчивым почерком. Высота букв и цифр должна быть не менее 2,5 мм. Контрольную работу можно оформить и в ученической тетради. Для пометок рецензента должны быть оставлены поля шириной 3-4 см. </w:t>
      </w:r>
    </w:p>
    <w:p w:rsidR="00BD259B" w:rsidRPr="00FF2485" w:rsidRDefault="00BD259B" w:rsidP="00BD259B">
      <w:pPr>
        <w:tabs>
          <w:tab w:val="left" w:pos="1134"/>
        </w:tabs>
        <w:spacing w:line="360" w:lineRule="auto"/>
        <w:ind w:firstLine="720"/>
        <w:jc w:val="both"/>
      </w:pPr>
      <w:r w:rsidRPr="00FF2485">
        <w:t xml:space="preserve">На обложке тетради указывается наименование техникума; наименование дисциплины; курс, группа; фамилия, имя и отчество студента (Приложение </w:t>
      </w:r>
      <w:r>
        <w:t>1</w:t>
      </w:r>
      <w:r w:rsidRPr="00FF2485">
        <w:t>)</w:t>
      </w:r>
    </w:p>
    <w:p w:rsidR="00BD259B" w:rsidRPr="00FF2485" w:rsidRDefault="00BD259B" w:rsidP="00BD259B">
      <w:pPr>
        <w:tabs>
          <w:tab w:val="left" w:pos="1134"/>
        </w:tabs>
        <w:spacing w:line="360" w:lineRule="auto"/>
        <w:ind w:firstLine="720"/>
        <w:jc w:val="both"/>
      </w:pPr>
      <w:r w:rsidRPr="00FF2485">
        <w:t xml:space="preserve">Объем контрольной работы должен составлять не менее </w:t>
      </w:r>
      <w:r>
        <w:t>1</w:t>
      </w:r>
      <w:r w:rsidRPr="00FF2485">
        <w:t>5</w:t>
      </w:r>
      <w:r>
        <w:t xml:space="preserve"> </w:t>
      </w:r>
      <w:r w:rsidRPr="00FF2485">
        <w:t>печатных листов, Допускается увеличение объема работы на 20-30 %.</w:t>
      </w:r>
    </w:p>
    <w:p w:rsidR="00BD259B" w:rsidRPr="00FF2485" w:rsidRDefault="00BD259B" w:rsidP="00BD259B">
      <w:pPr>
        <w:tabs>
          <w:tab w:val="left" w:pos="1134"/>
        </w:tabs>
        <w:spacing w:line="360" w:lineRule="auto"/>
        <w:ind w:firstLine="720"/>
        <w:jc w:val="both"/>
        <w:rPr>
          <w:b/>
        </w:rPr>
      </w:pPr>
      <w:r w:rsidRPr="00FF2485">
        <w:t>Работа должна иметь общую нумерацию страниц. На титульном листе номер страницы не ставится.</w:t>
      </w:r>
    </w:p>
    <w:p w:rsidR="00BD259B" w:rsidRPr="00FF2485" w:rsidRDefault="00BD259B" w:rsidP="00BD259B">
      <w:pPr>
        <w:pStyle w:val="Style11"/>
        <w:widowControl/>
        <w:tabs>
          <w:tab w:val="left" w:pos="1134"/>
        </w:tabs>
        <w:spacing w:line="360" w:lineRule="auto"/>
        <w:ind w:firstLine="720"/>
        <w:jc w:val="both"/>
      </w:pPr>
      <w:r w:rsidRPr="00FF2485">
        <w:t>В установленные учебным графиком сроки, студент направляет выполненную работу для проверки в техникум. Дата получения работы отмечается методистом заочного отделения в журнале регистрации контрольных работ. После регистрации методист передает контрольную работу для проверки и рецензирования преподавателю.</w:t>
      </w:r>
    </w:p>
    <w:p w:rsidR="00BD259B" w:rsidRPr="00FF2485" w:rsidRDefault="00BD259B" w:rsidP="00BD259B">
      <w:pPr>
        <w:pStyle w:val="Style11"/>
        <w:widowControl/>
        <w:tabs>
          <w:tab w:val="left" w:pos="1134"/>
        </w:tabs>
        <w:spacing w:line="360" w:lineRule="auto"/>
        <w:ind w:firstLine="720"/>
        <w:jc w:val="both"/>
      </w:pPr>
      <w:r w:rsidRPr="00FF2485">
        <w:t>Студенты, не выполнившие письменную контрольную работы по курсу в установленные сроки, не допускаются к экзамену по этой дисциплине.</w:t>
      </w:r>
    </w:p>
    <w:p w:rsidR="00BD259B" w:rsidRPr="00FF2485" w:rsidRDefault="00BD259B" w:rsidP="00BD259B">
      <w:pPr>
        <w:tabs>
          <w:tab w:val="left" w:pos="1134"/>
        </w:tabs>
        <w:spacing w:line="360" w:lineRule="auto"/>
        <w:ind w:firstLine="720"/>
        <w:jc w:val="both"/>
      </w:pPr>
      <w:r w:rsidRPr="00FF2485">
        <w:t xml:space="preserve">Контрольная работа, признанная рецензентом удовлетворительной, оценивается словом «зачтено». Удовлетворительной считается работа, выполненная не менее чем на 70%. </w:t>
      </w:r>
    </w:p>
    <w:p w:rsidR="00BD259B" w:rsidRPr="00FF2485" w:rsidRDefault="00BD259B" w:rsidP="00BD259B">
      <w:pPr>
        <w:tabs>
          <w:tab w:val="left" w:pos="1134"/>
        </w:tabs>
        <w:spacing w:line="360" w:lineRule="auto"/>
        <w:ind w:firstLine="720"/>
        <w:jc w:val="both"/>
      </w:pPr>
      <w:r w:rsidRPr="00FF2485">
        <w:t xml:space="preserve">В случае если контрольная работа «зачтена условно», преподаватель дает указания по устранению недостатков, рекомендует раздел или тему учебников, которые должен изучить студент. </w:t>
      </w:r>
    </w:p>
    <w:p w:rsidR="00BD259B" w:rsidRPr="00FF2485" w:rsidRDefault="00BD259B" w:rsidP="00BD259B">
      <w:pPr>
        <w:pStyle w:val="Style11"/>
        <w:widowControl/>
        <w:tabs>
          <w:tab w:val="left" w:pos="1134"/>
        </w:tabs>
        <w:spacing w:line="360" w:lineRule="auto"/>
        <w:ind w:firstLine="720"/>
        <w:jc w:val="both"/>
      </w:pPr>
      <w:r w:rsidRPr="00FF2485">
        <w:t>Контрольная работа, в которой не раскрыто основное содержание вопросов задания или в которой имеются грубые ошибки в освещении вопроса, а также выполненная не по варианту задания не зачитывается и возвращается студенту с подробной рецензией для дальнейшей работы над заданием. Студент обязан устранить недостатки контрольной работы, после чего контрольная работа должна быть возвращена в учебную часть вместе с ранее выполненной.</w:t>
      </w:r>
    </w:p>
    <w:p w:rsidR="00BD259B" w:rsidRPr="00FF2485" w:rsidRDefault="00BD259B" w:rsidP="00BD259B">
      <w:pPr>
        <w:pStyle w:val="a3"/>
        <w:spacing w:line="360" w:lineRule="auto"/>
        <w:ind w:left="0"/>
        <w:jc w:val="both"/>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u w:val="single"/>
        </w:rPr>
      </w:pPr>
    </w:p>
    <w:p w:rsidR="00BD259B" w:rsidRPr="00FF2485" w:rsidRDefault="00BD259B" w:rsidP="00BD259B">
      <w:pPr>
        <w:tabs>
          <w:tab w:val="left" w:pos="1276"/>
        </w:tabs>
        <w:spacing w:line="360" w:lineRule="auto"/>
        <w:ind w:firstLine="709"/>
        <w:jc w:val="center"/>
        <w:rPr>
          <w:b/>
        </w:rPr>
      </w:pPr>
      <w:r w:rsidRPr="00FF2485">
        <w:rPr>
          <w:b/>
        </w:rPr>
        <w:t>ПЕРЕЧЕНЬ ТЕМ</w:t>
      </w:r>
    </w:p>
    <w:p w:rsidR="00BD259B" w:rsidRPr="00FF2485"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BD259B"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rPr>
      </w:pPr>
      <w:r>
        <w:rPr>
          <w:b/>
        </w:rPr>
        <w:t xml:space="preserve">На 1-й год обучения </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Авиамодельный 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Автомобильный 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Автомодельный 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Айкидо</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Айсшток</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Академическая гребля</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Акробатический рок-н-ролл</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Альпинизм</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Американский футбол</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Армспорт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Бадминтон</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Баскетбол</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Бейсбол</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Биатлон</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Бильярдный 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Бобслей</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Бодибилдинг</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Бокс</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Борьба на поясах</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Боулинг</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Велоспорт ВМХ</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lastRenderedPageBreak/>
        <w:t>Велоспорт – маунтинбайк</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Велоспорт – трек</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Велоспорт – шоссе</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Вертолетный 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Воздухоплавательный 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Водно-моторный 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Водное поло</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Воднолыжный спорт</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Волейбол</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Вольная борьба</w:t>
      </w:r>
    </w:p>
    <w:p w:rsidR="00BD259B" w:rsidRDefault="00BD259B" w:rsidP="00BD259B">
      <w:pPr>
        <w:pStyle w:val="a3"/>
        <w:widowControl w:val="0"/>
        <w:numPr>
          <w:ilvl w:val="0"/>
          <w:numId w:val="11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pPr>
      <w:r>
        <w:t>Восточное боевое единоборство</w:t>
      </w:r>
    </w:p>
    <w:p w:rsidR="00BD259B" w:rsidRPr="00617F8E"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Pr>
          <w:b/>
        </w:rPr>
        <w:t xml:space="preserve">На 2-й год обучения </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Гандбол</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Гиревой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Гольф</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Горнолыжный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Городошный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Гребля на байдарках и каноэ</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Гребной слалом</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Греко-Римская Борьба</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Дартс</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Дельталетный спорт (СЛА-Мото)</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Джиу-джитсу</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Дзюдо</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Ездовой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Капоэйра</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Каратэ</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Керлинг</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Кикбоксинг</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Кинологический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Киокусинкай</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Конный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Конькобежный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Корфбол</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Легкая атлетика</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Лыжное двоеборье</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lastRenderedPageBreak/>
        <w:t>Лыжные гонки</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Морское многоборье</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Мотоциклетный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Настольный теннис</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Парашютный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Парусный спорт</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Пауэрлифтинг</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Перетягивание каната</w:t>
      </w:r>
    </w:p>
    <w:p w:rsidR="00BD259B" w:rsidRDefault="00BD259B" w:rsidP="00BD259B">
      <w:pPr>
        <w:pStyle w:val="a3"/>
        <w:widowControl w:val="0"/>
        <w:numPr>
          <w:ilvl w:val="0"/>
          <w:numId w:val="11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Плавание</w:t>
      </w:r>
    </w:p>
    <w:p w:rsidR="00BD259B"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rPr>
      </w:pPr>
    </w:p>
    <w:p w:rsidR="00BD259B"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rPr>
      </w:pPr>
      <w:r>
        <w:rPr>
          <w:b/>
        </w:rPr>
        <w:t xml:space="preserve">На 3-й год обучения </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Планерный спорт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Подводный спорт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Полиатлон</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Практическая стрельба</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Прыжки в воду</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Прыжки на батуте</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Прыжки на лыжах с трамплина</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Пулевая стрельба</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Пэйнтбол</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Радиоспорт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Ракетомодельный спорт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Рафтинг</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Регби</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Рукопашный бой</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Русская лапта</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Рыболовный спорт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Сават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Самбо</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Самолетный спорт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Санный спорт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Северное многоборье</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СЛА-планерный спорт</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Синхронное плавание</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Скалолазание</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lastRenderedPageBreak/>
        <w:t>Сноуборд</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Современное пятиборье</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Софтбол</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Спорт любителей авиации</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Спортивная акробатика</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Спортивная аэробика</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Спортивная гимнастика</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Спортивно-прикладное собаководство</w:t>
      </w:r>
    </w:p>
    <w:p w:rsidR="00BD259B" w:rsidRDefault="00BD259B" w:rsidP="00BD259B">
      <w:pPr>
        <w:pStyle w:val="a3"/>
        <w:widowControl w:val="0"/>
        <w:numPr>
          <w:ilvl w:val="0"/>
          <w:numId w:val="11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Спортивное ориентирование</w:t>
      </w:r>
    </w:p>
    <w:p w:rsidR="00BD259B"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rPr>
      </w:pPr>
    </w:p>
    <w:p w:rsidR="00BD259B" w:rsidRPr="00617F8E"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b/>
          <w:caps/>
        </w:rPr>
      </w:pPr>
      <w:r>
        <w:rPr>
          <w:b/>
        </w:rPr>
        <w:t xml:space="preserve">На 4-й год обучения </w:t>
      </w:r>
    </w:p>
    <w:p w:rsidR="00BD259B" w:rsidRPr="0045331A"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Спортивный бридж</w:t>
      </w:r>
    </w:p>
    <w:p w:rsidR="00BD259B" w:rsidRPr="005078B7"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1"/>
        <w:rPr>
          <w:caps/>
        </w:rPr>
      </w:pPr>
      <w:r>
        <w:t>Спортивный туризм</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Стендовая стрельба</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Стилевое каратэ</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Стрельба из арбалета</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Стрельба из лука</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Судомодельный спорт</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Сумо</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Тайский бокс</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Танцевальный сопрт</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Теннис</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Триатлон</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Тхэквондо</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Тяжелая атлетика</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Универсальный бой</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Ушу</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Фехтование</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Фигурное катание на коньках</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Фитнес-аэробика</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Флорбол</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Фристайл</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Футбол</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Хоккей</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Хоккей на траве</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lastRenderedPageBreak/>
        <w:t>Хоккей с мячом</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Художественная гимнастика</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Шахматы</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Шашки</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Эстетическая гимнастика</w:t>
      </w:r>
    </w:p>
    <w:p w:rsidR="00BD259B"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Национальные виды спорта</w:t>
      </w:r>
    </w:p>
    <w:p w:rsidR="00BD259B" w:rsidRPr="00CD25A3" w:rsidRDefault="00BD259B" w:rsidP="00BD259B">
      <w:pPr>
        <w:pStyle w:val="a3"/>
        <w:widowControl w:val="0"/>
        <w:numPr>
          <w:ilvl w:val="0"/>
          <w:numId w:val="11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left="426" w:firstLine="283"/>
        <w:rPr>
          <w:caps/>
        </w:rPr>
      </w:pPr>
      <w:r>
        <w:t xml:space="preserve">Другие виды спорта, признанные в рф </w:t>
      </w:r>
    </w:p>
    <w:p w:rsidR="00BD259B" w:rsidRPr="00FF2485"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BD259B" w:rsidRPr="00FF2485"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BD259B" w:rsidRPr="00FF2485"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BD259B" w:rsidRPr="00FF2485"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rPr>
      </w:pPr>
      <w:r w:rsidRPr="00FF2485">
        <w:rPr>
          <w:b/>
          <w:bCs/>
        </w:rPr>
        <w:t>Перечень учебных изданий, Интернет-ресурсов, дополнительной литературы</w:t>
      </w:r>
    </w:p>
    <w:p w:rsidR="00BD259B" w:rsidRDefault="00BD259B" w:rsidP="00BD259B">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lang w:val="en-US"/>
        </w:rPr>
      </w:pPr>
      <w:r w:rsidRPr="00E045A7">
        <w:rPr>
          <w:b/>
          <w:bCs/>
        </w:rPr>
        <w:t>Основные источники:</w:t>
      </w:r>
    </w:p>
    <w:p w:rsidR="00BD259B" w:rsidRPr="000B1684" w:rsidRDefault="00BD259B" w:rsidP="00BD259B">
      <w:pPr>
        <w:pStyle w:val="a3"/>
        <w:numPr>
          <w:ilvl w:val="0"/>
          <w:numId w:val="109"/>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bCs/>
        </w:rPr>
      </w:pPr>
      <w:r w:rsidRPr="000B1684">
        <w:rPr>
          <w:bCs/>
        </w:rPr>
        <w:t>Барчуков И.С. Физическая культура и спорт: методология, теория, практика: учеб. пособие для студ. высш. учеб. заведений / И.С. Барчуков, А.А. Нестеров; под общ. ред. Н.Н. Маликова. – 3-е изд. - М.: Издательский центр «Академия», 2009. – 528 с.</w:t>
      </w:r>
    </w:p>
    <w:p w:rsidR="00BD259B" w:rsidRPr="000B1684" w:rsidRDefault="00BD259B" w:rsidP="00BD259B">
      <w:pPr>
        <w:pStyle w:val="a3"/>
        <w:numPr>
          <w:ilvl w:val="0"/>
          <w:numId w:val="109"/>
        </w:numPr>
        <w:tabs>
          <w:tab w:val="left" w:pos="1134"/>
        </w:tabs>
        <w:autoSpaceDE w:val="0"/>
        <w:autoSpaceDN w:val="0"/>
        <w:adjustRightInd w:val="0"/>
        <w:spacing w:after="0" w:line="360" w:lineRule="auto"/>
        <w:ind w:left="0" w:firstLine="709"/>
        <w:jc w:val="both"/>
        <w:rPr>
          <w:bCs/>
        </w:rPr>
      </w:pPr>
      <w:r w:rsidRPr="000B1684">
        <w:rPr>
          <w:rFonts w:eastAsia="Calibri"/>
        </w:rPr>
        <w:t>Григорович Е.С. [и др.]. Физическая культура. — М</w:t>
      </w:r>
      <w:r>
        <w:rPr>
          <w:rFonts w:eastAsia="Calibri"/>
        </w:rPr>
        <w:t xml:space="preserve">.: Высшая школа, </w:t>
      </w:r>
      <w:r w:rsidRPr="000B1684">
        <w:rPr>
          <w:rFonts w:eastAsia="Calibri"/>
        </w:rPr>
        <w:t>2011</w:t>
      </w:r>
      <w:r>
        <w:rPr>
          <w:rFonts w:eastAsia="Calibri"/>
        </w:rPr>
        <w:t xml:space="preserve">. </w:t>
      </w:r>
      <w:r w:rsidRPr="000B1684">
        <w:rPr>
          <w:rFonts w:eastAsia="Calibri"/>
        </w:rPr>
        <w:t>— 350 с.</w:t>
      </w:r>
    </w:p>
    <w:p w:rsidR="00BD259B" w:rsidRDefault="00BD259B" w:rsidP="00BD259B">
      <w:pPr>
        <w:tabs>
          <w:tab w:val="left" w:pos="1134"/>
        </w:tabs>
        <w:spacing w:after="120" w:line="360" w:lineRule="auto"/>
        <w:ind w:firstLine="709"/>
        <w:jc w:val="both"/>
        <w:rPr>
          <w:b/>
          <w:bCs/>
          <w:lang w:val="en-US"/>
        </w:rPr>
      </w:pPr>
      <w:r w:rsidRPr="00E045A7">
        <w:rPr>
          <w:b/>
          <w:bCs/>
        </w:rPr>
        <w:t>Дополнительные источники:</w:t>
      </w:r>
    </w:p>
    <w:p w:rsidR="00BD259B" w:rsidRPr="00DA5E9F" w:rsidRDefault="00BD259B" w:rsidP="00BD259B">
      <w:pPr>
        <w:pStyle w:val="a3"/>
        <w:numPr>
          <w:ilvl w:val="0"/>
          <w:numId w:val="110"/>
        </w:numPr>
        <w:tabs>
          <w:tab w:val="left" w:pos="993"/>
          <w:tab w:val="left" w:pos="1134"/>
        </w:tabs>
        <w:spacing w:after="0" w:line="360" w:lineRule="auto"/>
        <w:ind w:left="0" w:firstLine="709"/>
        <w:jc w:val="both"/>
      </w:pPr>
      <w:r w:rsidRPr="00DA5E9F">
        <w:t>Волков В.Ю. Физическая культура: Печатная версия электронного учебника/ В.Ю.Волков, Л.М.Волкова: 2-ое изд. испр. и доп. – СПб.: Изд-во Политехн. Ун-та. 2009.</w:t>
      </w:r>
    </w:p>
    <w:p w:rsidR="00BD259B" w:rsidRPr="00DA5E9F" w:rsidRDefault="00BD259B" w:rsidP="00BD259B">
      <w:pPr>
        <w:pStyle w:val="a3"/>
        <w:numPr>
          <w:ilvl w:val="0"/>
          <w:numId w:val="110"/>
        </w:numPr>
        <w:tabs>
          <w:tab w:val="left" w:pos="993"/>
          <w:tab w:val="left" w:pos="1134"/>
        </w:tabs>
        <w:spacing w:after="0" w:line="360" w:lineRule="auto"/>
        <w:ind w:left="0" w:firstLine="709"/>
        <w:jc w:val="both"/>
        <w:rPr>
          <w:bCs/>
        </w:rPr>
      </w:pPr>
      <w:r w:rsidRPr="00DA5E9F">
        <w:rPr>
          <w:bCs/>
        </w:rPr>
        <w:t>Гамидова С. К. Содержание и направленность физкультурно-оздоровительных занятий / Гамидова Светлана Константиновна ; [Смол. гос. акад. физ. культуры, спорта и туризма]. - Смоленск, 2012. - 19 с.</w:t>
      </w:r>
    </w:p>
    <w:p w:rsidR="00BD259B" w:rsidRPr="00DA5E9F" w:rsidRDefault="00BD259B" w:rsidP="00BD259B">
      <w:pPr>
        <w:pStyle w:val="a3"/>
        <w:numPr>
          <w:ilvl w:val="0"/>
          <w:numId w:val="110"/>
        </w:numPr>
        <w:tabs>
          <w:tab w:val="left" w:pos="993"/>
          <w:tab w:val="left" w:pos="1134"/>
        </w:tabs>
        <w:spacing w:after="0" w:line="360" w:lineRule="auto"/>
        <w:ind w:left="0" w:firstLine="709"/>
        <w:jc w:val="both"/>
        <w:rPr>
          <w:bCs/>
        </w:rPr>
      </w:pPr>
      <w:r w:rsidRPr="00DA5E9F">
        <w:rPr>
          <w:bCs/>
        </w:rPr>
        <w:t>Герасимова Т. В. Формирование навыков здорового способа жизни методами оздоровительной физической культуры // Педагогика, психология и медико-биол. проблемы физич. воспитания и спорта. – 2009. - № 10. – С. 25-27</w:t>
      </w:r>
    </w:p>
    <w:p w:rsidR="00BD259B" w:rsidRPr="00DA5E9F" w:rsidRDefault="00BD259B" w:rsidP="00BD259B">
      <w:pPr>
        <w:pStyle w:val="a3"/>
        <w:numPr>
          <w:ilvl w:val="0"/>
          <w:numId w:val="110"/>
        </w:numPr>
        <w:tabs>
          <w:tab w:val="left" w:pos="993"/>
          <w:tab w:val="left" w:pos="1134"/>
        </w:tabs>
        <w:spacing w:after="0" w:line="360" w:lineRule="auto"/>
        <w:ind w:left="0" w:firstLine="709"/>
        <w:jc w:val="both"/>
        <w:rPr>
          <w:bCs/>
        </w:rPr>
      </w:pPr>
      <w:r w:rsidRPr="00DA5E9F">
        <w:rPr>
          <w:bCs/>
        </w:rPr>
        <w:t>Евдокимов В. И. Оздоровительная физическая культура - средство оптимизации профессионального здоровья и качества жизни / В. И. Евдокимов, О. А. Чурганов // Актуальные проблемы физической подготовки. - 2007. - № 2. - С. 68-72.</w:t>
      </w:r>
    </w:p>
    <w:p w:rsidR="00BD259B" w:rsidRPr="00DA5E9F" w:rsidRDefault="00BD259B" w:rsidP="00BD259B">
      <w:pPr>
        <w:pStyle w:val="a8"/>
        <w:numPr>
          <w:ilvl w:val="0"/>
          <w:numId w:val="110"/>
        </w:numPr>
        <w:tabs>
          <w:tab w:val="left" w:pos="993"/>
          <w:tab w:val="left" w:pos="1134"/>
        </w:tabs>
        <w:spacing w:after="0" w:line="360" w:lineRule="auto"/>
        <w:ind w:left="0" w:firstLine="709"/>
        <w:jc w:val="both"/>
      </w:pPr>
      <w:r w:rsidRPr="00DA5E9F">
        <w:t>Евсеева С.П.Теория и организация адаптивной физической культуры: Учебник/ Под ред. проф. С.П. Евсеева. – М., 2008.</w:t>
      </w:r>
    </w:p>
    <w:p w:rsidR="00BD259B" w:rsidRPr="00DA5E9F" w:rsidRDefault="00BD259B" w:rsidP="00BD259B">
      <w:pPr>
        <w:pStyle w:val="a3"/>
        <w:numPr>
          <w:ilvl w:val="0"/>
          <w:numId w:val="110"/>
        </w:numPr>
        <w:tabs>
          <w:tab w:val="left" w:pos="993"/>
          <w:tab w:val="left" w:pos="1134"/>
        </w:tabs>
        <w:spacing w:after="0" w:line="360" w:lineRule="auto"/>
        <w:ind w:left="0" w:firstLine="709"/>
        <w:jc w:val="both"/>
        <w:rPr>
          <w:bCs/>
        </w:rPr>
      </w:pPr>
      <w:r w:rsidRPr="00DA5E9F">
        <w:rPr>
          <w:bCs/>
        </w:rPr>
        <w:t xml:space="preserve">Иванов И. В. Оздоровительная профессионально-прикладная физическая культура : учеб. пособие / И. В. Иванов, А. И. Чистотин ; Федер. агентство по образованию Рос. Федерации, </w:t>
      </w:r>
      <w:r w:rsidRPr="00DA5E9F">
        <w:rPr>
          <w:bCs/>
        </w:rPr>
        <w:lastRenderedPageBreak/>
        <w:t>Новосиб. гос. архит.- строит. ун-т (Сибстрин) - Новосибирск : Новосиб. гос. архитектурно-строит. ун-т, 2006. - 56 с.</w:t>
      </w:r>
    </w:p>
    <w:p w:rsidR="00BD259B" w:rsidRPr="00DA5E9F" w:rsidRDefault="00BD259B" w:rsidP="00BD259B">
      <w:pPr>
        <w:pStyle w:val="a8"/>
        <w:numPr>
          <w:ilvl w:val="0"/>
          <w:numId w:val="110"/>
        </w:numPr>
        <w:tabs>
          <w:tab w:val="left" w:pos="993"/>
          <w:tab w:val="left" w:pos="1134"/>
        </w:tabs>
        <w:spacing w:after="0" w:line="360" w:lineRule="auto"/>
        <w:ind w:left="0" w:firstLine="709"/>
        <w:jc w:val="both"/>
      </w:pPr>
      <w:r w:rsidRPr="00DA5E9F">
        <w:t>Ильинич В.И.Физическая культура студента и жизнь/ В.И.Ильинич. – М.: Гардарики, 2008.</w:t>
      </w:r>
    </w:p>
    <w:p w:rsidR="00BD259B" w:rsidRPr="00DA5E9F" w:rsidRDefault="00BD259B" w:rsidP="00BD259B">
      <w:pPr>
        <w:pStyle w:val="a3"/>
        <w:numPr>
          <w:ilvl w:val="0"/>
          <w:numId w:val="110"/>
        </w:numPr>
        <w:tabs>
          <w:tab w:val="left" w:pos="993"/>
          <w:tab w:val="left" w:pos="1134"/>
        </w:tabs>
        <w:spacing w:after="0" w:line="360" w:lineRule="auto"/>
        <w:ind w:left="0" w:firstLine="709"/>
        <w:jc w:val="both"/>
        <w:rPr>
          <w:bCs/>
        </w:rPr>
      </w:pPr>
      <w:r w:rsidRPr="00DA5E9F">
        <w:rPr>
          <w:bCs/>
        </w:rPr>
        <w:t>Кирпиченков А. А. Оздоровительно-развивающие занятия на основе комплексного применения физических упражнений. - Смоленск, 2012. - 21 с.</w:t>
      </w:r>
    </w:p>
    <w:p w:rsidR="00BD259B" w:rsidRPr="00DA5E9F" w:rsidRDefault="00BD259B" w:rsidP="00BD259B">
      <w:pPr>
        <w:pStyle w:val="a3"/>
        <w:numPr>
          <w:ilvl w:val="0"/>
          <w:numId w:val="110"/>
        </w:numPr>
        <w:tabs>
          <w:tab w:val="left" w:pos="1134"/>
        </w:tabs>
        <w:spacing w:after="0" w:line="360" w:lineRule="auto"/>
        <w:ind w:left="0" w:firstLine="709"/>
        <w:jc w:val="both"/>
        <w:rPr>
          <w:bCs/>
        </w:rPr>
      </w:pPr>
      <w:r w:rsidRPr="00DA5E9F">
        <w:rPr>
          <w:bCs/>
        </w:rPr>
        <w:t>Литвинова О. П. Влияние оздоровительной аэробики на развитие двигательных качеств // Педагогика, психология и медико-биол. проблемы физич. воспитания и спорта. – 2009. - № 10. – С. 118-121</w:t>
      </w:r>
    </w:p>
    <w:p w:rsidR="00BD259B" w:rsidRPr="00DA5E9F" w:rsidRDefault="00BD259B" w:rsidP="00BD259B">
      <w:pPr>
        <w:pStyle w:val="a3"/>
        <w:numPr>
          <w:ilvl w:val="0"/>
          <w:numId w:val="110"/>
        </w:numPr>
        <w:tabs>
          <w:tab w:val="left" w:pos="1134"/>
        </w:tabs>
        <w:spacing w:after="0" w:line="360" w:lineRule="auto"/>
        <w:ind w:left="0" w:firstLine="709"/>
        <w:jc w:val="both"/>
      </w:pPr>
      <w:r w:rsidRPr="00DA5E9F">
        <w:t>Лутченко Н.Г.Самостоятельные занятия физическими упражнениями: Учебно-методическое пособие / Н.Г.Лутченко, В.А.Щеголев, В.Ю.Волков, и др.:  – СПб.: СПбГТУ, 1999.</w:t>
      </w:r>
    </w:p>
    <w:p w:rsidR="00BD259B" w:rsidRPr="00DA5E9F" w:rsidRDefault="00BD259B" w:rsidP="00BD259B">
      <w:pPr>
        <w:pStyle w:val="a3"/>
        <w:numPr>
          <w:ilvl w:val="0"/>
          <w:numId w:val="110"/>
        </w:numPr>
        <w:tabs>
          <w:tab w:val="left" w:pos="1134"/>
        </w:tabs>
        <w:spacing w:after="0" w:line="360" w:lineRule="auto"/>
        <w:ind w:left="0" w:firstLine="709"/>
        <w:jc w:val="both"/>
        <w:rPr>
          <w:bCs/>
        </w:rPr>
      </w:pPr>
      <w:r w:rsidRPr="00DA5E9F">
        <w:rPr>
          <w:bCs/>
        </w:rPr>
        <w:t>Малкина-Пых И. Г. Возможности формирования позитивного самоотношения личности методами ритмо-двигательной оздоровительной физической культуры // Вестн. Балтийского федер. ун-та им. И. Канта. - 2010. - № 5. - С. 101-108</w:t>
      </w:r>
    </w:p>
    <w:p w:rsidR="00BD259B" w:rsidRPr="00DA5E9F" w:rsidRDefault="00BD259B" w:rsidP="00BD259B">
      <w:pPr>
        <w:pStyle w:val="a3"/>
        <w:numPr>
          <w:ilvl w:val="0"/>
          <w:numId w:val="110"/>
        </w:numPr>
        <w:tabs>
          <w:tab w:val="left" w:pos="1134"/>
        </w:tabs>
        <w:spacing w:after="0" w:line="360" w:lineRule="auto"/>
        <w:ind w:left="0" w:firstLine="709"/>
        <w:jc w:val="both"/>
        <w:rPr>
          <w:bCs/>
        </w:rPr>
      </w:pPr>
      <w:r w:rsidRPr="00DA5E9F">
        <w:rPr>
          <w:bCs/>
        </w:rPr>
        <w:t xml:space="preserve">Митриченко Р. Х. Модель организации рекреационных занятий физической культурой. - Волгоград, 2012. - 26 с. </w:t>
      </w:r>
    </w:p>
    <w:p w:rsidR="00BD259B" w:rsidRPr="00DA5E9F" w:rsidRDefault="00BD259B" w:rsidP="00BD259B">
      <w:pPr>
        <w:pStyle w:val="a3"/>
        <w:numPr>
          <w:ilvl w:val="0"/>
          <w:numId w:val="110"/>
        </w:numPr>
        <w:tabs>
          <w:tab w:val="left" w:pos="1134"/>
        </w:tabs>
        <w:spacing w:after="0" w:line="360" w:lineRule="auto"/>
        <w:ind w:left="0" w:firstLine="709"/>
        <w:jc w:val="both"/>
      </w:pPr>
      <w:r w:rsidRPr="00DA5E9F">
        <w:t>Решетников Н.В. Физическая культура студента. – М.: Академия, 2006.</w:t>
      </w:r>
    </w:p>
    <w:p w:rsidR="00BD259B" w:rsidRPr="00DA5E9F" w:rsidRDefault="00BD259B" w:rsidP="00BD259B">
      <w:pPr>
        <w:pStyle w:val="a8"/>
        <w:numPr>
          <w:ilvl w:val="0"/>
          <w:numId w:val="110"/>
        </w:numPr>
        <w:tabs>
          <w:tab w:val="left" w:pos="1134"/>
        </w:tabs>
        <w:spacing w:after="0" w:line="360" w:lineRule="auto"/>
        <w:ind w:left="0" w:firstLine="709"/>
        <w:jc w:val="both"/>
      </w:pPr>
      <w:r w:rsidRPr="00DA5E9F">
        <w:t>Родиченко В.С. и др. Олимпийский учебник студента: Пособие для формирования системы олимпийского образования в нефизкультурных высших учебных заведениях / В.С.Родиченко – 5-е изд., перераб. и доп. – М.: Советский спорт, 2009.</w:t>
      </w:r>
    </w:p>
    <w:p w:rsidR="00BD259B" w:rsidRPr="00DA5E9F" w:rsidRDefault="00BD259B" w:rsidP="00BD259B">
      <w:pPr>
        <w:pStyle w:val="a3"/>
        <w:numPr>
          <w:ilvl w:val="0"/>
          <w:numId w:val="110"/>
        </w:numPr>
        <w:tabs>
          <w:tab w:val="left" w:pos="1134"/>
        </w:tabs>
        <w:spacing w:after="0" w:line="360" w:lineRule="auto"/>
        <w:ind w:left="0" w:firstLine="709"/>
        <w:jc w:val="both"/>
        <w:rPr>
          <w:bCs/>
        </w:rPr>
      </w:pPr>
      <w:r w:rsidRPr="00DA5E9F">
        <w:rPr>
          <w:bCs/>
        </w:rPr>
        <w:t>Свечкарёв В. Г. Использование машины адаптивного воздействия в практике оздоровительной физической культуры / В. Г. Свечкарёв, В. В. Гурин // Кубан. науч. мед. вестн. - 2006. - № 11. - С. 76-78</w:t>
      </w:r>
    </w:p>
    <w:p w:rsidR="00BD259B" w:rsidRPr="00DA5E9F" w:rsidRDefault="00BD259B" w:rsidP="00BD259B">
      <w:pPr>
        <w:pStyle w:val="a3"/>
        <w:numPr>
          <w:ilvl w:val="0"/>
          <w:numId w:val="110"/>
        </w:numPr>
        <w:tabs>
          <w:tab w:val="left" w:pos="1134"/>
        </w:tabs>
        <w:spacing w:after="0" w:line="360" w:lineRule="auto"/>
        <w:ind w:left="0" w:firstLine="709"/>
        <w:jc w:val="both"/>
        <w:rPr>
          <w:bCs/>
        </w:rPr>
      </w:pPr>
      <w:r w:rsidRPr="00DA5E9F">
        <w:rPr>
          <w:bCs/>
        </w:rPr>
        <w:t>Социально-биологические аспекты оздоровительной и адаптивной физической культуры. - Новосибирск : НИПКиПРО, 2007. - 120 с.</w:t>
      </w:r>
    </w:p>
    <w:p w:rsidR="00BD259B" w:rsidRPr="00DA5E9F" w:rsidRDefault="00BD259B" w:rsidP="00BD259B">
      <w:pPr>
        <w:pStyle w:val="a3"/>
        <w:numPr>
          <w:ilvl w:val="0"/>
          <w:numId w:val="110"/>
        </w:numPr>
        <w:tabs>
          <w:tab w:val="left" w:pos="1134"/>
        </w:tabs>
        <w:spacing w:after="0" w:line="360" w:lineRule="auto"/>
        <w:ind w:left="0" w:firstLine="709"/>
        <w:jc w:val="both"/>
        <w:rPr>
          <w:bCs/>
        </w:rPr>
      </w:pPr>
      <w:r w:rsidRPr="00DA5E9F">
        <w:rPr>
          <w:bCs/>
        </w:rPr>
        <w:t>Физическая культура студента: Учеб. для СПО / Н.В. Решетников, Ю.Л. Кислицын. – 8-е изд., стер. – М.: Академия, 2008. – 176с</w:t>
      </w:r>
    </w:p>
    <w:p w:rsidR="00BD259B" w:rsidRPr="00DA5E9F" w:rsidRDefault="00BD259B" w:rsidP="00BD259B">
      <w:pPr>
        <w:pStyle w:val="a3"/>
        <w:numPr>
          <w:ilvl w:val="0"/>
          <w:numId w:val="110"/>
        </w:numPr>
        <w:tabs>
          <w:tab w:val="left" w:pos="1134"/>
        </w:tabs>
        <w:spacing w:after="0" w:line="360" w:lineRule="auto"/>
        <w:ind w:left="0" w:firstLine="709"/>
        <w:jc w:val="both"/>
        <w:rPr>
          <w:bCs/>
        </w:rPr>
      </w:pPr>
      <w:r w:rsidRPr="00DA5E9F">
        <w:rPr>
          <w:bCs/>
        </w:rPr>
        <w:t>Ципин Л. Л. Научно-методические основы занятий оздоровительными физическими упражнениями : учеб. пособие / Л. Л. Ципин. – СПб. : Копи-Р Групп, 2012. - 103 с.</w:t>
      </w:r>
    </w:p>
    <w:p w:rsidR="00BD259B" w:rsidRPr="00DA5E9F" w:rsidRDefault="00BD259B" w:rsidP="00BD259B">
      <w:pPr>
        <w:pStyle w:val="a3"/>
        <w:numPr>
          <w:ilvl w:val="0"/>
          <w:numId w:val="110"/>
        </w:numPr>
        <w:tabs>
          <w:tab w:val="left" w:pos="1134"/>
        </w:tabs>
        <w:spacing w:after="0" w:line="360" w:lineRule="auto"/>
        <w:ind w:left="0" w:firstLine="709"/>
        <w:jc w:val="both"/>
        <w:rPr>
          <w:bCs/>
        </w:rPr>
      </w:pPr>
      <w:r w:rsidRPr="00DA5E9F">
        <w:rPr>
          <w:bCs/>
        </w:rPr>
        <w:t>Щербин Д. В. Анализ эффективности использования средств оздоровительной физической культуры в системе трудового дня / Д. В. Щербин, Н. П. Подскребышева // Культура физическая и здоровье. - 2011. - № 6. - С. 62-66.</w:t>
      </w:r>
    </w:p>
    <w:p w:rsidR="00BD259B" w:rsidRPr="00E045A7" w:rsidRDefault="00BD259B" w:rsidP="00BD259B">
      <w:pPr>
        <w:tabs>
          <w:tab w:val="left" w:pos="1134"/>
        </w:tabs>
        <w:spacing w:line="360" w:lineRule="auto"/>
        <w:ind w:firstLine="709"/>
        <w:jc w:val="both"/>
        <w:rPr>
          <w:b/>
        </w:rPr>
      </w:pPr>
      <w:r w:rsidRPr="00E045A7">
        <w:rPr>
          <w:b/>
        </w:rPr>
        <w:t>Интернет-ресурсы:</w:t>
      </w:r>
    </w:p>
    <w:p w:rsidR="00BD259B" w:rsidRPr="00E045A7" w:rsidRDefault="00BD259B" w:rsidP="00BD259B">
      <w:pPr>
        <w:tabs>
          <w:tab w:val="left" w:pos="1134"/>
        </w:tabs>
        <w:spacing w:line="360" w:lineRule="auto"/>
        <w:ind w:firstLine="709"/>
        <w:jc w:val="both"/>
      </w:pPr>
      <w:r w:rsidRPr="00E045A7">
        <w:t xml:space="preserve">1. </w:t>
      </w:r>
      <w:r w:rsidRPr="00E045A7">
        <w:rPr>
          <w:lang w:val="en-US"/>
        </w:rPr>
        <w:t>www</w:t>
      </w:r>
      <w:r w:rsidRPr="00E045A7">
        <w:t>.</w:t>
      </w:r>
      <w:r w:rsidRPr="00E045A7">
        <w:rPr>
          <w:lang w:val="en-US"/>
        </w:rPr>
        <w:t>lib</w:t>
      </w:r>
      <w:r w:rsidRPr="00E045A7">
        <w:t>.</w:t>
      </w:r>
      <w:r w:rsidRPr="00E045A7">
        <w:rPr>
          <w:lang w:val="en-US"/>
        </w:rPr>
        <w:t>sportedu</w:t>
      </w:r>
      <w:r w:rsidRPr="00E045A7">
        <w:t>.</w:t>
      </w:r>
      <w:r w:rsidRPr="00E045A7">
        <w:rPr>
          <w:lang w:val="en-US"/>
        </w:rPr>
        <w:t>ru</w:t>
      </w:r>
    </w:p>
    <w:p w:rsidR="00BD259B" w:rsidRPr="00E045A7" w:rsidRDefault="00BD259B" w:rsidP="00BD259B">
      <w:pPr>
        <w:tabs>
          <w:tab w:val="left" w:pos="1134"/>
        </w:tabs>
        <w:spacing w:line="360" w:lineRule="auto"/>
        <w:ind w:firstLine="709"/>
        <w:jc w:val="both"/>
      </w:pPr>
      <w:r w:rsidRPr="00E045A7">
        <w:t xml:space="preserve">2. </w:t>
      </w:r>
      <w:r w:rsidRPr="00E045A7">
        <w:rPr>
          <w:lang w:val="en-US"/>
        </w:rPr>
        <w:t>www</w:t>
      </w:r>
      <w:r w:rsidRPr="00E045A7">
        <w:t>.</w:t>
      </w:r>
      <w:r w:rsidRPr="00E045A7">
        <w:rPr>
          <w:lang w:val="en-US"/>
        </w:rPr>
        <w:t>school</w:t>
      </w:r>
      <w:r w:rsidRPr="00E045A7">
        <w:t>.</w:t>
      </w:r>
      <w:r w:rsidRPr="00E045A7">
        <w:rPr>
          <w:lang w:val="en-US"/>
        </w:rPr>
        <w:t>edu</w:t>
      </w:r>
      <w:r w:rsidRPr="00E045A7">
        <w:t>.</w:t>
      </w:r>
      <w:r w:rsidRPr="00E045A7">
        <w:rPr>
          <w:lang w:val="en-US"/>
        </w:rPr>
        <w:t>ru</w:t>
      </w:r>
    </w:p>
    <w:p w:rsidR="00BD259B" w:rsidRPr="00E045A7" w:rsidRDefault="00BD259B" w:rsidP="00BD259B">
      <w:pPr>
        <w:tabs>
          <w:tab w:val="left" w:pos="1134"/>
        </w:tabs>
        <w:spacing w:line="360" w:lineRule="auto"/>
        <w:ind w:firstLine="709"/>
        <w:jc w:val="both"/>
      </w:pPr>
      <w:r w:rsidRPr="00E045A7">
        <w:lastRenderedPageBreak/>
        <w:t>3. http://www.infosport.ru/minsport/</w:t>
      </w:r>
    </w:p>
    <w:p w:rsidR="00BD259B" w:rsidRPr="00FF2485" w:rsidRDefault="00BD259B" w:rsidP="00BD259B">
      <w:pPr>
        <w:tabs>
          <w:tab w:val="left" w:pos="1134"/>
        </w:tabs>
        <w:spacing w:line="360" w:lineRule="auto"/>
        <w:ind w:firstLine="709"/>
        <w:jc w:val="both"/>
      </w:pPr>
    </w:p>
    <w:p w:rsidR="00BD259B" w:rsidRPr="00FF2485" w:rsidRDefault="00BD259B" w:rsidP="00BD259B">
      <w:pPr>
        <w:tabs>
          <w:tab w:val="left" w:pos="1134"/>
        </w:tabs>
        <w:spacing w:line="360" w:lineRule="auto"/>
        <w:ind w:firstLine="709"/>
        <w:jc w:val="both"/>
      </w:pPr>
    </w:p>
    <w:p w:rsidR="00BD259B" w:rsidRPr="00FF2485" w:rsidRDefault="00BD259B" w:rsidP="00BD259B">
      <w:pPr>
        <w:spacing w:line="360" w:lineRule="auto"/>
      </w:pPr>
    </w:p>
    <w:p w:rsidR="00BD259B" w:rsidRDefault="00BD259B" w:rsidP="00BD259B">
      <w:pPr>
        <w:spacing w:line="360" w:lineRule="auto"/>
      </w:pPr>
    </w:p>
    <w:p w:rsidR="00BD259B" w:rsidRDefault="00BD259B" w:rsidP="00BD259B">
      <w:pPr>
        <w:spacing w:line="360" w:lineRule="auto"/>
      </w:pPr>
    </w:p>
    <w:p w:rsidR="00BD259B" w:rsidRDefault="00BD259B" w:rsidP="00BD259B">
      <w:pPr>
        <w:spacing w:line="360" w:lineRule="auto"/>
      </w:pPr>
    </w:p>
    <w:p w:rsidR="00BD259B" w:rsidRPr="008B49BB" w:rsidRDefault="00BD259B" w:rsidP="00BD259B">
      <w:pPr>
        <w:spacing w:line="360" w:lineRule="auto"/>
        <w:jc w:val="right"/>
        <w:rPr>
          <w:b/>
          <w:i/>
          <w:sz w:val="20"/>
          <w:szCs w:val="20"/>
        </w:rPr>
      </w:pPr>
      <w:r w:rsidRPr="008B49BB">
        <w:rPr>
          <w:b/>
          <w:i/>
          <w:sz w:val="20"/>
          <w:szCs w:val="20"/>
        </w:rPr>
        <w:t xml:space="preserve">Приложение </w:t>
      </w:r>
      <w:r>
        <w:rPr>
          <w:b/>
          <w:i/>
          <w:sz w:val="20"/>
          <w:szCs w:val="20"/>
        </w:rPr>
        <w:t>1</w:t>
      </w:r>
    </w:p>
    <w:p w:rsidR="00BD259B" w:rsidRPr="008B49BB" w:rsidRDefault="00BD259B" w:rsidP="00BD259B">
      <w:pPr>
        <w:spacing w:line="360" w:lineRule="auto"/>
        <w:jc w:val="center"/>
        <w:rPr>
          <w:b/>
        </w:rPr>
      </w:pPr>
    </w:p>
    <w:p w:rsidR="00BD259B" w:rsidRPr="008B49BB" w:rsidRDefault="00BD259B" w:rsidP="00BD259B">
      <w:pPr>
        <w:spacing w:line="360" w:lineRule="auto"/>
        <w:jc w:val="center"/>
        <w:rPr>
          <w:b/>
        </w:rPr>
      </w:pPr>
      <w:r w:rsidRPr="008B49BB">
        <w:rPr>
          <w:b/>
        </w:rPr>
        <w:t xml:space="preserve">Министерство профессионального образования, </w:t>
      </w:r>
    </w:p>
    <w:p w:rsidR="00BD259B" w:rsidRPr="008B49BB" w:rsidRDefault="00BD259B" w:rsidP="00BD259B">
      <w:pPr>
        <w:spacing w:line="360" w:lineRule="auto"/>
        <w:jc w:val="center"/>
        <w:rPr>
          <w:b/>
        </w:rPr>
      </w:pPr>
      <w:r w:rsidRPr="008B49BB">
        <w:rPr>
          <w:b/>
        </w:rPr>
        <w:t>подготовки и расстановки  кадров Республики Саха (Якутия)</w:t>
      </w:r>
    </w:p>
    <w:p w:rsidR="00BD259B" w:rsidRPr="008B49BB" w:rsidRDefault="00BD259B" w:rsidP="00BD259B">
      <w:pPr>
        <w:spacing w:line="360" w:lineRule="auto"/>
        <w:jc w:val="center"/>
        <w:rPr>
          <w:b/>
        </w:rPr>
      </w:pPr>
      <w:r w:rsidRPr="008B49BB">
        <w:rPr>
          <w:b/>
        </w:rPr>
        <w:t>ГБПОУ РС (Я) «Якутский коммунально-строительный техникум»</w:t>
      </w:r>
    </w:p>
    <w:p w:rsidR="00BD259B" w:rsidRPr="008B49BB" w:rsidRDefault="00BD259B" w:rsidP="00BD259B">
      <w:pPr>
        <w:spacing w:line="360" w:lineRule="auto"/>
        <w:jc w:val="center"/>
        <w:rPr>
          <w:b/>
        </w:rPr>
      </w:pPr>
    </w:p>
    <w:p w:rsidR="00BD259B" w:rsidRPr="008B49BB" w:rsidRDefault="00BD259B" w:rsidP="00BD259B">
      <w:pPr>
        <w:pStyle w:val="a7"/>
        <w:spacing w:before="0" w:beforeAutospacing="0" w:after="0" w:afterAutospacing="0" w:line="360" w:lineRule="auto"/>
        <w:jc w:val="center"/>
      </w:pPr>
    </w:p>
    <w:p w:rsidR="00BD259B" w:rsidRPr="008B49BB" w:rsidRDefault="00BD259B" w:rsidP="00BD259B">
      <w:pPr>
        <w:pStyle w:val="a7"/>
        <w:spacing w:before="0" w:beforeAutospacing="0" w:after="0" w:afterAutospacing="0" w:line="360" w:lineRule="auto"/>
        <w:jc w:val="center"/>
      </w:pPr>
    </w:p>
    <w:p w:rsidR="00BD259B" w:rsidRDefault="00BD259B" w:rsidP="00BD259B">
      <w:pPr>
        <w:pStyle w:val="a7"/>
        <w:spacing w:before="0" w:beforeAutospacing="0" w:after="0" w:afterAutospacing="0" w:line="360" w:lineRule="auto"/>
        <w:jc w:val="center"/>
      </w:pPr>
    </w:p>
    <w:p w:rsidR="00BD259B" w:rsidRPr="008B49BB" w:rsidRDefault="00BD259B" w:rsidP="00BD259B">
      <w:pPr>
        <w:pStyle w:val="a7"/>
        <w:spacing w:before="0" w:beforeAutospacing="0" w:after="0" w:afterAutospacing="0" w:line="360" w:lineRule="auto"/>
        <w:jc w:val="center"/>
      </w:pPr>
    </w:p>
    <w:p w:rsidR="00BD259B" w:rsidRPr="008B49BB" w:rsidRDefault="00BD259B" w:rsidP="00BD259B">
      <w:pPr>
        <w:spacing w:line="360" w:lineRule="auto"/>
        <w:jc w:val="center"/>
        <w:rPr>
          <w:b/>
          <w:sz w:val="28"/>
          <w:szCs w:val="28"/>
        </w:rPr>
      </w:pPr>
      <w:r w:rsidRPr="008B49BB">
        <w:rPr>
          <w:b/>
          <w:sz w:val="28"/>
          <w:szCs w:val="28"/>
        </w:rPr>
        <w:t xml:space="preserve">Контрольная работа </w:t>
      </w:r>
    </w:p>
    <w:p w:rsidR="00BD259B" w:rsidRPr="00FF2485" w:rsidRDefault="00BD259B" w:rsidP="00BD259B">
      <w:pPr>
        <w:spacing w:line="360" w:lineRule="auto"/>
        <w:jc w:val="center"/>
        <w:rPr>
          <w:b/>
        </w:rPr>
      </w:pPr>
      <w:r w:rsidRPr="008B49BB">
        <w:rPr>
          <w:b/>
        </w:rPr>
        <w:br/>
      </w:r>
      <w:r>
        <w:rPr>
          <w:b/>
        </w:rPr>
        <w:t xml:space="preserve">ФИЗИЧЕСКАЯ КУЛЬТУРА  </w:t>
      </w:r>
      <w:r w:rsidRPr="00FF2485">
        <w:rPr>
          <w:b/>
        </w:rPr>
        <w:t xml:space="preserve"> </w:t>
      </w:r>
    </w:p>
    <w:p w:rsidR="00BD259B" w:rsidRPr="008B49BB" w:rsidRDefault="00BD259B" w:rsidP="00BD259B">
      <w:pPr>
        <w:spacing w:line="360" w:lineRule="auto"/>
        <w:jc w:val="center"/>
        <w:rPr>
          <w:rFonts w:eastAsia="Calibri"/>
          <w:b/>
          <w:bCs/>
        </w:rPr>
      </w:pPr>
    </w:p>
    <w:p w:rsidR="00BD259B" w:rsidRPr="008B49BB" w:rsidRDefault="00BD259B" w:rsidP="00BD259B">
      <w:pPr>
        <w:spacing w:line="360" w:lineRule="auto"/>
        <w:jc w:val="center"/>
      </w:pPr>
    </w:p>
    <w:p w:rsidR="00BD259B" w:rsidRPr="008B49BB" w:rsidRDefault="00BD259B" w:rsidP="00BD259B">
      <w:pPr>
        <w:spacing w:line="360" w:lineRule="auto"/>
        <w:jc w:val="center"/>
      </w:pPr>
    </w:p>
    <w:p w:rsidR="00BD259B" w:rsidRPr="008B49BB" w:rsidRDefault="00BD259B" w:rsidP="00BD259B">
      <w:pPr>
        <w:spacing w:line="360" w:lineRule="auto"/>
        <w:jc w:val="center"/>
      </w:pPr>
    </w:p>
    <w:p w:rsidR="00BD259B" w:rsidRPr="008B49BB" w:rsidRDefault="00BD259B" w:rsidP="00BD259B">
      <w:pPr>
        <w:spacing w:line="360" w:lineRule="auto"/>
        <w:jc w:val="center"/>
      </w:pPr>
    </w:p>
    <w:p w:rsidR="00BD259B" w:rsidRPr="008B49BB" w:rsidRDefault="00BD259B" w:rsidP="00BD259B">
      <w:pPr>
        <w:spacing w:line="360" w:lineRule="auto"/>
        <w:jc w:val="center"/>
      </w:pPr>
    </w:p>
    <w:p w:rsidR="00BD259B" w:rsidRPr="008B49BB" w:rsidRDefault="00BD259B" w:rsidP="00BD259B">
      <w:pPr>
        <w:spacing w:line="360" w:lineRule="auto"/>
        <w:jc w:val="center"/>
      </w:pPr>
    </w:p>
    <w:p w:rsidR="00BD259B" w:rsidRPr="008B49BB" w:rsidRDefault="00BD259B" w:rsidP="00BD259B">
      <w:pPr>
        <w:spacing w:line="360" w:lineRule="auto"/>
        <w:jc w:val="center"/>
      </w:pPr>
    </w:p>
    <w:p w:rsidR="00BD259B" w:rsidRPr="008B49BB" w:rsidRDefault="00BD259B" w:rsidP="00BD259B">
      <w:pPr>
        <w:spacing w:line="360" w:lineRule="auto"/>
        <w:jc w:val="center"/>
      </w:pPr>
    </w:p>
    <w:p w:rsidR="00BD259B" w:rsidRPr="008B49BB" w:rsidRDefault="00BD259B" w:rsidP="00BD259B">
      <w:pPr>
        <w:spacing w:line="360" w:lineRule="auto"/>
        <w:jc w:val="center"/>
      </w:pPr>
    </w:p>
    <w:p w:rsidR="00BD259B" w:rsidRPr="008B49BB" w:rsidRDefault="00BD259B" w:rsidP="00BD259B">
      <w:pPr>
        <w:ind w:left="6237"/>
      </w:pPr>
      <w:r w:rsidRPr="008B49BB">
        <w:br/>
        <w:t xml:space="preserve">студента (студентки) заочного отделения </w:t>
      </w:r>
      <w:r w:rsidRPr="008B49BB">
        <w:br/>
        <w:t>_______ курса _________группы</w:t>
      </w:r>
    </w:p>
    <w:p w:rsidR="00BD259B" w:rsidRPr="008B49BB" w:rsidRDefault="00BD259B" w:rsidP="00BD259B">
      <w:pPr>
        <w:tabs>
          <w:tab w:val="left" w:pos="1215"/>
        </w:tabs>
        <w:ind w:left="6237"/>
        <w:jc w:val="center"/>
        <w:rPr>
          <w:i/>
        </w:rPr>
      </w:pPr>
      <w:r w:rsidRPr="008B49BB">
        <w:t>______________________________________________________</w:t>
      </w:r>
      <w:r w:rsidRPr="008B49BB">
        <w:br/>
      </w:r>
      <w:r w:rsidRPr="008B49BB">
        <w:rPr>
          <w:i/>
        </w:rPr>
        <w:t>Ф.И.О. (в родительном падеже)</w:t>
      </w:r>
    </w:p>
    <w:p w:rsidR="00BD259B" w:rsidRDefault="00BD259B" w:rsidP="00BD259B">
      <w:pPr>
        <w:ind w:left="6237"/>
      </w:pPr>
    </w:p>
    <w:p w:rsidR="00BD259B" w:rsidRDefault="00BD259B" w:rsidP="00BD259B">
      <w:pPr>
        <w:ind w:left="6237"/>
      </w:pPr>
      <w:r>
        <w:t>Шифр: _______</w:t>
      </w:r>
    </w:p>
    <w:p w:rsidR="00BD259B" w:rsidRPr="008B49BB" w:rsidRDefault="00BD259B" w:rsidP="00BD259B">
      <w:pPr>
        <w:ind w:left="6237"/>
      </w:pPr>
    </w:p>
    <w:p w:rsidR="00BD259B" w:rsidRPr="008B49BB" w:rsidRDefault="00BD259B" w:rsidP="00BD259B">
      <w:pPr>
        <w:ind w:left="6237"/>
      </w:pPr>
      <w:r w:rsidRPr="008B49BB">
        <w:t>Преподаватель ___________________________</w:t>
      </w:r>
    </w:p>
    <w:p w:rsidR="00BD259B" w:rsidRPr="008B49BB" w:rsidRDefault="00BD259B" w:rsidP="00BD259B">
      <w:pPr>
        <w:ind w:left="6237"/>
        <w:jc w:val="center"/>
        <w:rPr>
          <w:i/>
        </w:rPr>
      </w:pPr>
      <w:r w:rsidRPr="008B49BB">
        <w:rPr>
          <w:i/>
        </w:rPr>
        <w:t>Ф.И.О.</w:t>
      </w:r>
    </w:p>
    <w:p w:rsidR="00BD259B" w:rsidRPr="008B49BB" w:rsidRDefault="00BD259B" w:rsidP="00BD259B">
      <w:pPr>
        <w:ind w:left="6237"/>
      </w:pPr>
      <w:r w:rsidRPr="008B49BB">
        <w:t>Оценка: _____________ (подпись)</w:t>
      </w:r>
    </w:p>
    <w:p w:rsidR="00BD259B" w:rsidRPr="008B49BB" w:rsidRDefault="00BD259B" w:rsidP="00BD259B">
      <w:pPr>
        <w:ind w:left="6237"/>
      </w:pPr>
    </w:p>
    <w:p w:rsidR="00BD259B" w:rsidRPr="00FF2485" w:rsidRDefault="00BD259B" w:rsidP="00BD259B">
      <w:pPr>
        <w:ind w:left="6237"/>
      </w:pPr>
      <w:r w:rsidRPr="008B49BB">
        <w:t>Дата _____________</w:t>
      </w:r>
    </w:p>
    <w:p w:rsidR="00BD259B" w:rsidRDefault="00BD259B" w:rsidP="00BD259B">
      <w:pPr>
        <w:ind w:left="6237"/>
        <w:rPr>
          <w:sz w:val="20"/>
          <w:szCs w:val="20"/>
        </w:rPr>
      </w:pPr>
    </w:p>
    <w:p w:rsidR="00BD259B" w:rsidRDefault="00BD259B" w:rsidP="00BD259B">
      <w:pPr>
        <w:ind w:left="6237"/>
        <w:rPr>
          <w:sz w:val="20"/>
          <w:szCs w:val="20"/>
        </w:rPr>
      </w:pPr>
    </w:p>
    <w:p w:rsidR="00BD259B" w:rsidRDefault="00BD259B" w:rsidP="00BD259B">
      <w:pPr>
        <w:ind w:left="6237"/>
        <w:rPr>
          <w:sz w:val="20"/>
          <w:szCs w:val="20"/>
        </w:rPr>
      </w:pPr>
    </w:p>
    <w:p w:rsidR="00BD259B" w:rsidRDefault="00BD259B" w:rsidP="00BD259B">
      <w:pPr>
        <w:ind w:left="6237"/>
        <w:rPr>
          <w:sz w:val="20"/>
          <w:szCs w:val="20"/>
        </w:rPr>
      </w:pPr>
    </w:p>
    <w:p w:rsidR="00BD259B" w:rsidRDefault="00BD259B" w:rsidP="00BD259B">
      <w:pPr>
        <w:ind w:left="6237"/>
        <w:rPr>
          <w:sz w:val="20"/>
          <w:szCs w:val="20"/>
        </w:rPr>
      </w:pPr>
    </w:p>
    <w:p w:rsidR="00BD259B" w:rsidRDefault="00BD259B" w:rsidP="00BD259B">
      <w:pPr>
        <w:ind w:left="6237"/>
        <w:rPr>
          <w:sz w:val="20"/>
          <w:szCs w:val="20"/>
        </w:rPr>
      </w:pPr>
    </w:p>
    <w:p w:rsidR="00BD259B" w:rsidRDefault="00BD259B" w:rsidP="00BD259B">
      <w:pPr>
        <w:ind w:left="6237"/>
        <w:rPr>
          <w:sz w:val="20"/>
          <w:szCs w:val="20"/>
        </w:rPr>
      </w:pPr>
    </w:p>
    <w:p w:rsidR="00BD259B" w:rsidRDefault="00BD259B" w:rsidP="00BD259B">
      <w:pPr>
        <w:ind w:left="6237"/>
        <w:rPr>
          <w:sz w:val="20"/>
          <w:szCs w:val="20"/>
        </w:rPr>
      </w:pPr>
    </w:p>
    <w:p w:rsidR="00BD259B" w:rsidRDefault="00BD259B" w:rsidP="00BD259B">
      <w:pPr>
        <w:ind w:left="6237"/>
        <w:rPr>
          <w:sz w:val="20"/>
          <w:szCs w:val="20"/>
        </w:rPr>
      </w:pPr>
    </w:p>
    <w:p w:rsidR="00BD259B" w:rsidRDefault="00BD259B" w:rsidP="00BD259B">
      <w:pPr>
        <w:ind w:left="6237"/>
        <w:rPr>
          <w:sz w:val="20"/>
          <w:szCs w:val="20"/>
        </w:rPr>
      </w:pPr>
    </w:p>
    <w:p w:rsidR="00BD259B" w:rsidRPr="00EB50A3" w:rsidRDefault="00BD259B" w:rsidP="00BD259B">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lastRenderedPageBreak/>
        <w:t xml:space="preserve">Министерство профессионального образования, </w:t>
      </w:r>
    </w:p>
    <w:p w:rsidR="00BD259B" w:rsidRPr="00EB50A3" w:rsidRDefault="00BD259B" w:rsidP="00BD259B">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подготовки и расстановки  кадров Республики Саха (Якутия)</w:t>
      </w:r>
    </w:p>
    <w:p w:rsidR="00BD259B" w:rsidRPr="00EB50A3" w:rsidRDefault="00BD259B" w:rsidP="00BD259B">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ГБПОУ РС (Я) «Якутский коммунально-строительный техникум»</w:t>
      </w:r>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УТВЕРЖДАЮ:</w:t>
      </w:r>
    </w:p>
    <w:p w:rsidR="00BD259B" w:rsidRPr="00EB50A3" w:rsidRDefault="00BD259B" w:rsidP="00BD259B">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 xml:space="preserve">Заместитель директора по учебной работе </w:t>
      </w:r>
    </w:p>
    <w:p w:rsidR="00BD259B" w:rsidRPr="00EB50A3" w:rsidRDefault="00BD259B" w:rsidP="00BD259B">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ГБПОУ РС (Я) «ЯКСТ»</w:t>
      </w:r>
    </w:p>
    <w:p w:rsidR="00BD259B" w:rsidRPr="00EB50A3" w:rsidRDefault="00BD259B" w:rsidP="00BD259B">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 xml:space="preserve">______________ Г.В.Шовкань </w:t>
      </w:r>
    </w:p>
    <w:p w:rsidR="00BD259B" w:rsidRPr="00EB50A3" w:rsidRDefault="00BD259B" w:rsidP="00BD259B">
      <w:pPr>
        <w:tabs>
          <w:tab w:val="left" w:pos="5670"/>
        </w:tabs>
        <w:spacing w:after="0" w:line="240" w:lineRule="auto"/>
        <w:ind w:left="6096"/>
        <w:jc w:val="both"/>
        <w:rPr>
          <w:rFonts w:ascii="Times New Roman" w:hAnsi="Times New Roman" w:cs="Times New Roman"/>
          <w:sz w:val="24"/>
          <w:szCs w:val="24"/>
        </w:rPr>
      </w:pPr>
      <w:r w:rsidRPr="00EB50A3">
        <w:rPr>
          <w:rFonts w:ascii="Times New Roman" w:hAnsi="Times New Roman" w:cs="Times New Roman"/>
          <w:sz w:val="24"/>
          <w:szCs w:val="24"/>
        </w:rPr>
        <w:t>«_____»____________20       г.</w:t>
      </w: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 xml:space="preserve">МЕТОДИЧЕСКИЕ УКАЗАНИЯ </w:t>
      </w:r>
    </w:p>
    <w:p w:rsidR="00BD259B" w:rsidRPr="00EB50A3" w:rsidRDefault="00BD259B" w:rsidP="00BD259B">
      <w:pPr>
        <w:spacing w:after="0" w:line="360" w:lineRule="auto"/>
        <w:ind w:firstLine="709"/>
        <w:jc w:val="center"/>
        <w:rPr>
          <w:rFonts w:ascii="Times New Roman" w:hAnsi="Times New Roman" w:cs="Times New Roman"/>
          <w:b/>
          <w:sz w:val="24"/>
          <w:szCs w:val="24"/>
        </w:rPr>
      </w:pPr>
      <w:r w:rsidRPr="00CC5DC1">
        <w:rPr>
          <w:b/>
          <w:sz w:val="28"/>
          <w:szCs w:val="28"/>
        </w:rPr>
        <w:t>для выполнения самостоятельной работы</w:t>
      </w:r>
      <w:r w:rsidRPr="00EB50A3">
        <w:rPr>
          <w:rFonts w:ascii="Times New Roman" w:hAnsi="Times New Roman" w:cs="Times New Roman"/>
          <w:b/>
          <w:sz w:val="24"/>
          <w:szCs w:val="24"/>
        </w:rPr>
        <w:t xml:space="preserve"> </w:t>
      </w:r>
    </w:p>
    <w:p w:rsidR="00BD259B" w:rsidRDefault="00BD259B" w:rsidP="00BD259B">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студентами заочного отделения </w:t>
      </w:r>
    </w:p>
    <w:p w:rsidR="00BD259B" w:rsidRPr="00844777" w:rsidRDefault="00BD259B" w:rsidP="00BD259B">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специальност</w:t>
      </w:r>
      <w:r>
        <w:rPr>
          <w:rFonts w:ascii="Times New Roman" w:hAnsi="Times New Roman" w:cs="Times New Roman"/>
          <w:b/>
          <w:sz w:val="24"/>
          <w:szCs w:val="24"/>
        </w:rPr>
        <w:t>и</w:t>
      </w:r>
      <w:r w:rsidRPr="00EB50A3">
        <w:rPr>
          <w:rFonts w:ascii="Times New Roman" w:hAnsi="Times New Roman" w:cs="Times New Roman"/>
          <w:b/>
          <w:sz w:val="24"/>
          <w:szCs w:val="24"/>
        </w:rPr>
        <w:t xml:space="preserve"> </w:t>
      </w:r>
      <w:r w:rsidRPr="00D64526">
        <w:rPr>
          <w:rFonts w:ascii="Times New Roman" w:hAnsi="Times New Roman" w:cs="Times New Roman"/>
          <w:b/>
          <w:sz w:val="24"/>
          <w:szCs w:val="24"/>
        </w:rPr>
        <w:t>270837  Строительство и эксплуатация городских путей сообщения</w:t>
      </w:r>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w:t>
      </w:r>
    </w:p>
    <w:p w:rsidR="00BD259B" w:rsidRPr="00EB50A3" w:rsidRDefault="00BD259B" w:rsidP="00BD259B">
      <w:pPr>
        <w:spacing w:after="0" w:line="360" w:lineRule="auto"/>
        <w:ind w:firstLine="709"/>
        <w:jc w:val="center"/>
        <w:rPr>
          <w:rFonts w:ascii="Times New Roman" w:hAnsi="Times New Roman" w:cs="Times New Roman"/>
          <w:b/>
          <w:sz w:val="24"/>
          <w:szCs w:val="24"/>
        </w:rPr>
      </w:pPr>
      <w:r w:rsidRPr="00EB50A3">
        <w:rPr>
          <w:rFonts w:ascii="Times New Roman" w:hAnsi="Times New Roman" w:cs="Times New Roman"/>
          <w:b/>
          <w:sz w:val="24"/>
          <w:szCs w:val="24"/>
        </w:rPr>
        <w:t>ЭКО</w:t>
      </w:r>
      <w:r>
        <w:rPr>
          <w:rFonts w:ascii="Times New Roman" w:hAnsi="Times New Roman" w:cs="Times New Roman"/>
          <w:b/>
          <w:sz w:val="24"/>
          <w:szCs w:val="24"/>
        </w:rPr>
        <w:t xml:space="preserve">НОМИКА ОРГАНИЗАЦИИ  </w:t>
      </w:r>
      <w:r w:rsidRPr="00EB50A3">
        <w:rPr>
          <w:rFonts w:ascii="Times New Roman" w:hAnsi="Times New Roman" w:cs="Times New Roman"/>
          <w:b/>
          <w:sz w:val="24"/>
          <w:szCs w:val="24"/>
        </w:rPr>
        <w:t xml:space="preserve">  </w:t>
      </w: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Якутск  20____г.</w:t>
      </w:r>
    </w:p>
    <w:p w:rsidR="00BD259B" w:rsidRDefault="00BD259B" w:rsidP="00BD259B">
      <w:pPr>
        <w:shd w:val="clear" w:color="auto" w:fill="FFFFFF"/>
        <w:spacing w:after="0" w:line="360" w:lineRule="auto"/>
        <w:ind w:firstLine="709"/>
        <w:jc w:val="both"/>
        <w:rPr>
          <w:rFonts w:ascii="Times New Roman" w:hAnsi="Times New Roman" w:cs="Times New Roman"/>
          <w:sz w:val="24"/>
          <w:szCs w:val="24"/>
        </w:rPr>
      </w:pPr>
    </w:p>
    <w:p w:rsidR="00BD259B" w:rsidRPr="00EB50A3" w:rsidRDefault="00BD259B" w:rsidP="00BD259B">
      <w:pPr>
        <w:shd w:val="clear" w:color="auto" w:fill="FFFFFF"/>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Рассмотрено и утверждено на заседании цикловой методической комиссии</w:t>
      </w:r>
      <w:r w:rsidRPr="00EB50A3">
        <w:rPr>
          <w:rFonts w:ascii="Times New Roman" w:hAnsi="Times New Roman" w:cs="Times New Roman"/>
          <w:sz w:val="24"/>
          <w:szCs w:val="24"/>
        </w:rPr>
        <w:tab/>
      </w:r>
    </w:p>
    <w:p w:rsidR="00BD259B" w:rsidRPr="00EB50A3" w:rsidRDefault="00BD259B" w:rsidP="00BD259B">
      <w:pPr>
        <w:shd w:val="clear" w:color="auto" w:fill="FFFFFF"/>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___________________________________________________</w:t>
      </w:r>
      <w:r w:rsidRPr="00EB50A3">
        <w:rPr>
          <w:rFonts w:ascii="Times New Roman" w:hAnsi="Times New Roman" w:cs="Times New Roman"/>
          <w:sz w:val="24"/>
          <w:szCs w:val="24"/>
        </w:rPr>
        <w:tab/>
      </w:r>
    </w:p>
    <w:p w:rsidR="00BD259B" w:rsidRPr="00EB50A3" w:rsidRDefault="00BD259B" w:rsidP="00BD259B">
      <w:pPr>
        <w:shd w:val="clear" w:color="auto" w:fill="FFFFFF"/>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Протокол № _____ от _____________________________20__г.</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Председатель ЦМК ГБПОУ РС (Я) «ЯКСТ»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____________/_________________________/</w:t>
      </w:r>
    </w:p>
    <w:p w:rsidR="00BD259B" w:rsidRPr="00EB50A3" w:rsidRDefault="00BD259B" w:rsidP="00BD259B">
      <w:pPr>
        <w:spacing w:after="0" w:line="360" w:lineRule="auto"/>
        <w:ind w:firstLine="709"/>
        <w:jc w:val="right"/>
        <w:rPr>
          <w:rFonts w:ascii="Times New Roman" w:hAnsi="Times New Roman" w:cs="Times New Roman"/>
          <w:sz w:val="24"/>
          <w:szCs w:val="24"/>
        </w:rPr>
      </w:pPr>
    </w:p>
    <w:p w:rsidR="00BD259B" w:rsidRPr="00EB50A3" w:rsidRDefault="00BD259B" w:rsidP="00BD259B">
      <w:pPr>
        <w:spacing w:after="0" w:line="360" w:lineRule="auto"/>
        <w:ind w:firstLine="709"/>
        <w:jc w:val="right"/>
        <w:rPr>
          <w:rFonts w:ascii="Times New Roman" w:hAnsi="Times New Roman" w:cs="Times New Roman"/>
          <w:sz w:val="24"/>
          <w:szCs w:val="24"/>
        </w:rPr>
      </w:pP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Разработал:</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 xml:space="preserve">Преподаватель ГБПОУ РС (Я) «ЯКСТ» </w:t>
      </w:r>
      <w:r>
        <w:rPr>
          <w:rFonts w:ascii="Times New Roman" w:hAnsi="Times New Roman" w:cs="Times New Roman"/>
          <w:sz w:val="24"/>
          <w:szCs w:val="24"/>
        </w:rPr>
        <w:t xml:space="preserve">Кальянова Л.В. </w:t>
      </w:r>
      <w:r w:rsidRPr="00EB50A3">
        <w:rPr>
          <w:rFonts w:ascii="Times New Roman" w:hAnsi="Times New Roman" w:cs="Times New Roman"/>
          <w:sz w:val="24"/>
          <w:szCs w:val="24"/>
        </w:rPr>
        <w:t xml:space="preserve"> </w:t>
      </w:r>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rPr>
          <w:rFonts w:ascii="Times New Roman" w:hAnsi="Times New Roman" w:cs="Times New Roman"/>
          <w:sz w:val="24"/>
          <w:szCs w:val="24"/>
        </w:rPr>
      </w:pPr>
    </w:p>
    <w:p w:rsidR="00BD259B" w:rsidRPr="00EB50A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BD259B" w:rsidRPr="00EB50A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BD259B" w:rsidRPr="00EB50A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BD259B" w:rsidRPr="00EB50A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BD259B" w:rsidRPr="00EB50A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BD259B" w:rsidRPr="00EB50A3" w:rsidRDefault="00BD259B" w:rsidP="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rPr>
          <w:rFonts w:ascii="Times New Roman" w:hAnsi="Times New Roman" w:cs="Times New Roman"/>
          <w:bCs/>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0" w:name="_Toc240109737"/>
      <w:bookmarkStart w:id="1" w:name="_Toc176759261"/>
      <w:bookmarkStart w:id="2" w:name="_Toc248584629"/>
      <w:r w:rsidRPr="00EB50A3">
        <w:rPr>
          <w:sz w:val="24"/>
          <w:szCs w:val="24"/>
        </w:rPr>
        <w:t>Введение</w:t>
      </w:r>
      <w:bookmarkEnd w:id="0"/>
      <w:bookmarkEnd w:id="1"/>
      <w:bookmarkEnd w:id="2"/>
    </w:p>
    <w:p w:rsidR="00BD259B" w:rsidRPr="00EB50A3" w:rsidRDefault="00BD259B" w:rsidP="00BD259B">
      <w:pPr>
        <w:spacing w:after="0" w:line="360" w:lineRule="auto"/>
        <w:ind w:firstLine="709"/>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Учебная дисциплина «Экономика организации» является общепрофилирующей, устанавливающей базовые знания для усвоения профессиональных дисциплин.</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Выполнение самостоятельной работы должно способствовать более полному усвоению программного материала.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Методические указания для выполнения самостоятельной работы составлены в соответствии с рабочей программой по дисциплине, предусматривают самостоятельное изучение многих экономических проблем, позволяет ознакомиться с экономическими аспектами деятельности предприятия, фирмы, отрасли, получить необходимые знания о важнейших показателях работы предприятия, их смысле, методике расчета.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В результате </w:t>
      </w:r>
      <w:r>
        <w:rPr>
          <w:rFonts w:ascii="Times New Roman" w:hAnsi="Times New Roman" w:cs="Times New Roman"/>
          <w:sz w:val="24"/>
          <w:szCs w:val="24"/>
        </w:rPr>
        <w:t xml:space="preserve">изучения дисциплины обучающийся </w:t>
      </w:r>
      <w:r w:rsidRPr="00EB50A3">
        <w:rPr>
          <w:rFonts w:ascii="Times New Roman" w:hAnsi="Times New Roman" w:cs="Times New Roman"/>
          <w:i/>
          <w:sz w:val="24"/>
          <w:szCs w:val="24"/>
        </w:rPr>
        <w:t xml:space="preserve">должен </w:t>
      </w:r>
      <w:r>
        <w:rPr>
          <w:rFonts w:ascii="Times New Roman" w:hAnsi="Times New Roman" w:cs="Times New Roman"/>
          <w:i/>
          <w:sz w:val="24"/>
          <w:szCs w:val="24"/>
        </w:rPr>
        <w:t>уметь</w:t>
      </w:r>
      <w:r w:rsidRPr="00EB50A3">
        <w:rPr>
          <w:rFonts w:ascii="Times New Roman" w:hAnsi="Times New Roman" w:cs="Times New Roman"/>
          <w:sz w:val="24"/>
          <w:szCs w:val="24"/>
        </w:rPr>
        <w:t>:</w:t>
      </w:r>
    </w:p>
    <w:p w:rsidR="00BD259B"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w:t>
      </w:r>
      <w:r>
        <w:rPr>
          <w:rFonts w:ascii="Times New Roman" w:hAnsi="Times New Roman" w:cs="Times New Roman"/>
          <w:sz w:val="24"/>
          <w:szCs w:val="24"/>
        </w:rPr>
        <w:t>рассчитывать основные показатели технико-экономической деятельности организации;</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рассчитывать производственный цикл в различных типах производства, параметры потока;</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рассчитывать важнейшие показатели эффективного использования основных средств;</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рассчитывать показатели оборачиваемости оборотных средств; </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i/>
          <w:sz w:val="24"/>
          <w:szCs w:val="24"/>
        </w:rPr>
        <w:t>знать</w:t>
      </w:r>
      <w:r w:rsidRPr="00EB50A3">
        <w:rPr>
          <w:rFonts w:ascii="Times New Roman" w:hAnsi="Times New Roman" w:cs="Times New Roman"/>
          <w:sz w:val="24"/>
          <w:szCs w:val="24"/>
        </w:rPr>
        <w:t>:</w:t>
      </w:r>
    </w:p>
    <w:p w:rsidR="00BD259B"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w:t>
      </w:r>
      <w:r>
        <w:rPr>
          <w:rFonts w:ascii="Times New Roman" w:hAnsi="Times New Roman" w:cs="Times New Roman"/>
          <w:sz w:val="24"/>
          <w:szCs w:val="24"/>
        </w:rPr>
        <w:t xml:space="preserve"> о различных методах расчета сметной стоимости в строительстве;</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основные фонды и оборотные средства строительной организации, показатели их использования;</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состав трудовых и финансовых ресурсов организации, показатели их эффективного использования;</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сущность различных форм организации производства в отрасли;</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механизмы ценообразования, формы оплаты труда в современных условиях;</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основы финансирования, кредитования и налогообложения в строительстве;</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основы ценообразования;</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основы организации и планирования деятельности строительной организации;  </w:t>
      </w:r>
    </w:p>
    <w:p w:rsidR="00BD259B" w:rsidRDefault="00BD259B" w:rsidP="00BD259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методику разработки бизнес-плана;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Выполнение заданий по самостоятельной работе должно формировать навыки работы с литературой, умение выбрать главное, самостоятельность в добывании знаний.</w:t>
      </w:r>
    </w:p>
    <w:p w:rsidR="00BD259B" w:rsidRPr="00EB50A3" w:rsidRDefault="00BD259B" w:rsidP="00BD259B">
      <w:pPr>
        <w:spacing w:after="0" w:line="360" w:lineRule="auto"/>
        <w:ind w:firstLine="709"/>
        <w:jc w:val="both"/>
        <w:rPr>
          <w:rFonts w:ascii="Times New Roman" w:hAnsi="Times New Roman" w:cs="Times New Roman"/>
          <w:b/>
          <w:sz w:val="24"/>
          <w:szCs w:val="24"/>
        </w:rPr>
      </w:pPr>
      <w:r w:rsidRPr="00EB50A3">
        <w:rPr>
          <w:rFonts w:ascii="Times New Roman" w:hAnsi="Times New Roman" w:cs="Times New Roman"/>
          <w:b/>
          <w:sz w:val="24"/>
          <w:szCs w:val="24"/>
        </w:rPr>
        <w:lastRenderedPageBreak/>
        <w:t>Вариант (номер) самостоятельной работы определяется по номеру зачетной книжки!</w:t>
      </w:r>
    </w:p>
    <w:p w:rsidR="00BD259B" w:rsidRPr="00EB50A3" w:rsidRDefault="00BD259B" w:rsidP="00BD259B">
      <w:pPr>
        <w:pStyle w:val="14"/>
        <w:spacing w:line="360" w:lineRule="auto"/>
        <w:ind w:firstLine="709"/>
        <w:rPr>
          <w:sz w:val="24"/>
          <w:szCs w:val="24"/>
        </w:rPr>
      </w:pPr>
      <w:bookmarkStart w:id="3" w:name="_Toc248584630"/>
    </w:p>
    <w:p w:rsidR="00BD259B" w:rsidRPr="00EB50A3" w:rsidRDefault="00BD259B" w:rsidP="00BD259B">
      <w:pPr>
        <w:pStyle w:val="13"/>
        <w:spacing w:line="360" w:lineRule="auto"/>
        <w:ind w:firstLine="709"/>
        <w:rPr>
          <w:sz w:val="24"/>
          <w:szCs w:val="24"/>
        </w:rPr>
      </w:pPr>
      <w:bookmarkStart w:id="4" w:name="_Toc240109738"/>
      <w:bookmarkStart w:id="5" w:name="_Toc176759262"/>
      <w:r w:rsidRPr="00EB50A3">
        <w:rPr>
          <w:sz w:val="24"/>
          <w:szCs w:val="24"/>
        </w:rPr>
        <w:t>Цели, основные виды самостоятельной работы студентов</w:t>
      </w:r>
      <w:bookmarkEnd w:id="3"/>
      <w:bookmarkEnd w:id="4"/>
      <w:bookmarkEnd w:id="5"/>
    </w:p>
    <w:p w:rsidR="00BD259B" w:rsidRPr="00EB50A3"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Цели самостоятельной внеаудиторной работы студентов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закрепление, углубление, расширение и систематизация знаний, самостоятельное овладение новым учебным материалом;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формирование профессиональных явлений;</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формирование умений и навыков самостоятельного умственного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мотивирование регулярной целенаправленной работы по освоению специальности;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развитие самостоятельного мышления;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-формирование убежденности, волевых черт характера, способности к самоорганизации.</w:t>
      </w:r>
    </w:p>
    <w:p w:rsidR="00BD259B" w:rsidRDefault="00BD259B" w:rsidP="00BD259B">
      <w:pPr>
        <w:spacing w:after="0" w:line="360" w:lineRule="auto"/>
        <w:ind w:firstLine="709"/>
        <w:jc w:val="center"/>
        <w:rPr>
          <w:rFonts w:ascii="Times New Roman" w:hAnsi="Times New Roman" w:cs="Times New Roman"/>
          <w:i/>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 xml:space="preserve">Основные виды самостоятельной работы студентов </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Первичное овладение знаниями (усвоение нового материала):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чтение дополнительной литературы;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составление плана текста, конспектирование прочитанного;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выписки из текста;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ознакомление с нормативными документами.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Закрепление и систематизация знаний:</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работа с конспектами лекций;</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изучение нормативных документов;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ответы на контрольные вопросы;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подготовка к выступлению на занятиях, а также рефераты и доклады.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Применение знаний, формирование умений:</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решение задач по образцу, вариативных задач;</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выполнение ситуационных производственных задач;</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выполнение индивидуальных заданий.</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6" w:name="_Toc240109739"/>
      <w:r w:rsidRPr="00EB50A3">
        <w:rPr>
          <w:sz w:val="24"/>
          <w:szCs w:val="24"/>
        </w:rPr>
        <w:t>Памятка для выполнения учебно-практических заданий</w:t>
      </w:r>
      <w:bookmarkEnd w:id="6"/>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Изучить содержание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Подобрать литературу для получения ответов на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3. Составить план выполнения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3.1. Выбрать вопросы для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3.2. Определить сроки выполнения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3.3. Согласовать с преподавателями намеченный план или со студентами группы.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Выполнить составленный план.</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Убедиться, что задание выполнено: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5.1. Оценить в полном ли объеме материал.</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5.2. Обдумать собранную информацию, обобщите ее.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5.3 Выяснить дополнительные вопросы, возникшие в ходе выполнения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5.4. Изложить результаты выполнения задания в соответствии с указанием преподавателя.</w:t>
      </w: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Самостоятельная работа студентов по</w:t>
      </w:r>
    </w:p>
    <w:p w:rsidR="00BD259B" w:rsidRPr="00EB50A3" w:rsidRDefault="00BD259B" w:rsidP="00BD259B">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 xml:space="preserve">дисциплине «Экономика организации» </w:t>
      </w:r>
    </w:p>
    <w:p w:rsidR="00BD259B" w:rsidRPr="00EB50A3" w:rsidRDefault="00BD259B" w:rsidP="00BD259B">
      <w:pPr>
        <w:spacing w:after="0" w:line="360" w:lineRule="auto"/>
        <w:ind w:firstLine="709"/>
        <w:jc w:val="center"/>
        <w:rPr>
          <w:rFonts w:ascii="Times New Roman" w:hAnsi="Times New Roman" w:cs="Times New Roman"/>
          <w:sz w:val="24"/>
          <w:szCs w:val="24"/>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2"/>
        <w:gridCol w:w="6054"/>
      </w:tblGrid>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pacing w:after="0" w:line="360" w:lineRule="auto"/>
              <w:jc w:val="center"/>
              <w:rPr>
                <w:rFonts w:ascii="Times New Roman" w:hAnsi="Times New Roman" w:cs="Times New Roman"/>
                <w:sz w:val="24"/>
                <w:szCs w:val="24"/>
              </w:rPr>
            </w:pPr>
            <w:r w:rsidRPr="00EB50A3">
              <w:rPr>
                <w:rFonts w:ascii="Times New Roman" w:hAnsi="Times New Roman" w:cs="Times New Roman"/>
                <w:sz w:val="24"/>
                <w:szCs w:val="24"/>
              </w:rPr>
              <w:t>Тема</w:t>
            </w:r>
          </w:p>
        </w:tc>
        <w:tc>
          <w:tcPr>
            <w:tcW w:w="3198"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pacing w:after="0" w:line="360" w:lineRule="auto"/>
              <w:jc w:val="center"/>
              <w:rPr>
                <w:rFonts w:ascii="Times New Roman" w:hAnsi="Times New Roman" w:cs="Times New Roman"/>
                <w:sz w:val="24"/>
                <w:szCs w:val="24"/>
              </w:rPr>
            </w:pPr>
            <w:r w:rsidRPr="00EB50A3">
              <w:rPr>
                <w:rFonts w:ascii="Times New Roman" w:hAnsi="Times New Roman" w:cs="Times New Roman"/>
                <w:sz w:val="24"/>
                <w:szCs w:val="24"/>
              </w:rPr>
              <w:t>Вид работы</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jc w:val="center"/>
              <w:rPr>
                <w:rFonts w:ascii="Times New Roman" w:hAnsi="Times New Roman" w:cs="Times New Roman"/>
                <w:sz w:val="24"/>
                <w:szCs w:val="24"/>
              </w:rPr>
            </w:pPr>
            <w:r w:rsidRPr="00EB50A3">
              <w:rPr>
                <w:rFonts w:ascii="Times New Roman" w:hAnsi="Times New Roman" w:cs="Times New Roman"/>
                <w:sz w:val="24"/>
                <w:szCs w:val="24"/>
              </w:rPr>
              <w:t>1</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jc w:val="center"/>
              <w:rPr>
                <w:rFonts w:ascii="Times New Roman" w:hAnsi="Times New Roman" w:cs="Times New Roman"/>
                <w:sz w:val="24"/>
                <w:szCs w:val="24"/>
              </w:rPr>
            </w:pPr>
            <w:r w:rsidRPr="00EB50A3">
              <w:rPr>
                <w:rFonts w:ascii="Times New Roman" w:hAnsi="Times New Roman" w:cs="Times New Roman"/>
                <w:sz w:val="24"/>
                <w:szCs w:val="24"/>
              </w:rPr>
              <w:t>3</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 Отраслевые особенности организации в условиях рынка</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Доклад, реферат. Работа с учебником Л.Н. Чечевицына «Микроэкономика» стр. 8-12</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2. Организационно-правовые формы организаций (предпри</w:t>
            </w:r>
            <w:r w:rsidRPr="00EB50A3">
              <w:rPr>
                <w:rFonts w:ascii="Times New Roman" w:hAnsi="Times New Roman" w:cs="Times New Roman"/>
                <w:sz w:val="24"/>
                <w:szCs w:val="24"/>
              </w:rPr>
              <w:softHyphen/>
              <w:t>ятий)</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Доклад, подготовка к семинару. Работа с учебником Л.Н. Чечевицына «Микроэкономика» стр. 26-35. Н.А. Сафронов «Экономика организации (предприятия)» стр. 36-39</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3. Производственная струк</w:t>
            </w:r>
            <w:r w:rsidRPr="00EB50A3">
              <w:rPr>
                <w:rFonts w:ascii="Times New Roman" w:hAnsi="Times New Roman" w:cs="Times New Roman"/>
                <w:sz w:val="24"/>
                <w:szCs w:val="24"/>
              </w:rPr>
              <w:softHyphen/>
              <w:t>тура организации (предпри</w:t>
            </w:r>
            <w:r w:rsidRPr="00EB50A3">
              <w:rPr>
                <w:rFonts w:ascii="Times New Roman" w:hAnsi="Times New Roman" w:cs="Times New Roman"/>
                <w:sz w:val="24"/>
                <w:szCs w:val="24"/>
              </w:rPr>
              <w:softHyphen/>
              <w:t>ятия)</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Конспект. Работа с лекционным материалом и учебником: Н.Ф. Данилов, З.Б. Шифман «Экономика, организация и планирование хлебопекарного производства» стр. 100-106 </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4. Основы логистики органи</w:t>
            </w:r>
            <w:r w:rsidRPr="00EB50A3">
              <w:rPr>
                <w:rFonts w:ascii="Times New Roman" w:hAnsi="Times New Roman" w:cs="Times New Roman"/>
                <w:sz w:val="24"/>
                <w:szCs w:val="24"/>
              </w:rPr>
              <w:softHyphen/>
              <w:t>зации (предприятия)</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Конспект. Работа с учебником Л.Н. Чечевицына «Микроэкономика» стр. 97-106</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5. Аренда, лизинг</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Подготовка рефератов. Работа с учебником Л.Н. Чечевицына «Микроэкономика» </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6. Кадры организации и производительность труда</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Подготовка рефератов. Работа с учебником Л.Н. Чечевицына «Микроэкономика» стр. 137-148. Работа с лекционным материалом</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7. Формы и системы оплаты труда</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Решение задач. Работа с учебником Л.Н. Чечевицына стр. 180-184</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8. Издержки производства и реализации продукции</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Решение задач. Работа с лекционным материалом и учебником Л.Н. Чечевицына «Микроэкономика» стр. 207-211, 223-233</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9. Ценообразование</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Выполнение индивидуальных заданий. Работа с учебником Л.Н. Чечевицына «Микроэкономика» стр. 223-229</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10. Прибыль и рентабельность</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Подготовка к контрольной работе. Работа с учебником Л.Н. Чечевицына «Микроэкономика» стр. 268-282</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11. Финансы организации </w:t>
            </w:r>
            <w:r w:rsidRPr="00EB50A3">
              <w:rPr>
                <w:rFonts w:ascii="Times New Roman" w:hAnsi="Times New Roman" w:cs="Times New Roman"/>
                <w:sz w:val="24"/>
                <w:szCs w:val="24"/>
              </w:rPr>
              <w:lastRenderedPageBreak/>
              <w:t>(предприятия)</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lastRenderedPageBreak/>
              <w:t xml:space="preserve">Конспект. Работа с учебником Л.Н. Чечевицына </w:t>
            </w:r>
            <w:r w:rsidRPr="00EB50A3">
              <w:rPr>
                <w:rFonts w:ascii="Times New Roman" w:hAnsi="Times New Roman" w:cs="Times New Roman"/>
                <w:sz w:val="24"/>
                <w:szCs w:val="24"/>
              </w:rPr>
              <w:lastRenderedPageBreak/>
              <w:t>«Микроэкономика» стр. 287-289, с лекционным материалом</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lastRenderedPageBreak/>
              <w:t>12. Планирование деятельно</w:t>
            </w:r>
            <w:r w:rsidRPr="00EB50A3">
              <w:rPr>
                <w:rFonts w:ascii="Times New Roman" w:hAnsi="Times New Roman" w:cs="Times New Roman"/>
                <w:sz w:val="24"/>
                <w:szCs w:val="24"/>
              </w:rPr>
              <w:softHyphen/>
              <w:t>сти организации (предпри</w:t>
            </w:r>
            <w:r w:rsidRPr="00EB50A3">
              <w:rPr>
                <w:rFonts w:ascii="Times New Roman" w:hAnsi="Times New Roman" w:cs="Times New Roman"/>
                <w:sz w:val="24"/>
                <w:szCs w:val="24"/>
              </w:rPr>
              <w:softHyphen/>
              <w:t>ятия)</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Выполнение индивидуальных заданий. Работа с учебником Л.Н. Чечевицына «Микроэкономика» стр. 314-318, 327-334. Работа с лекционным материалом</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13. Основные показатели дея</w:t>
            </w:r>
            <w:r w:rsidRPr="00EB50A3">
              <w:rPr>
                <w:rFonts w:ascii="Times New Roman" w:hAnsi="Times New Roman" w:cs="Times New Roman"/>
                <w:sz w:val="24"/>
                <w:szCs w:val="24"/>
              </w:rPr>
              <w:softHyphen/>
              <w:t>тельности организации</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Решение задач. Работа с учебником В.Н. Карташова «Экономика организации (предприятия)» стр. 129-151</w:t>
            </w:r>
          </w:p>
        </w:tc>
      </w:tr>
      <w:tr w:rsidR="00BD259B" w:rsidRPr="00EB50A3" w:rsidTr="00DC094C">
        <w:tc>
          <w:tcPr>
            <w:tcW w:w="1802" w:type="pct"/>
            <w:tcBorders>
              <w:top w:val="single" w:sz="4" w:space="0" w:color="auto"/>
              <w:left w:val="single" w:sz="4" w:space="0" w:color="auto"/>
              <w:bottom w:val="single" w:sz="4" w:space="0" w:color="auto"/>
              <w:right w:val="single" w:sz="4" w:space="0" w:color="auto"/>
            </w:tcBorders>
            <w:vAlign w:val="center"/>
            <w:hideMark/>
          </w:tcPr>
          <w:p w:rsidR="00BD259B" w:rsidRPr="00EB50A3" w:rsidRDefault="00BD259B" w:rsidP="00DC094C">
            <w:pPr>
              <w:shd w:val="clear" w:color="auto" w:fill="FFFFFF"/>
              <w:spacing w:after="0" w:line="360" w:lineRule="auto"/>
              <w:rPr>
                <w:rFonts w:ascii="Times New Roman" w:hAnsi="Times New Roman" w:cs="Times New Roman"/>
                <w:sz w:val="24"/>
                <w:szCs w:val="24"/>
              </w:rPr>
            </w:pPr>
            <w:r w:rsidRPr="00EB50A3">
              <w:rPr>
                <w:rFonts w:ascii="Times New Roman" w:hAnsi="Times New Roman" w:cs="Times New Roman"/>
                <w:sz w:val="24"/>
                <w:szCs w:val="24"/>
              </w:rPr>
              <w:t>14. Организация (предпри</w:t>
            </w:r>
            <w:r w:rsidRPr="00EB50A3">
              <w:rPr>
                <w:rFonts w:ascii="Times New Roman" w:hAnsi="Times New Roman" w:cs="Times New Roman"/>
                <w:sz w:val="24"/>
                <w:szCs w:val="24"/>
              </w:rPr>
              <w:softHyphen/>
              <w:t>ятие) на внешнем рынке</w:t>
            </w:r>
          </w:p>
        </w:tc>
        <w:tc>
          <w:tcPr>
            <w:tcW w:w="3198" w:type="pct"/>
            <w:tcBorders>
              <w:top w:val="single" w:sz="4" w:space="0" w:color="auto"/>
              <w:left w:val="single" w:sz="4" w:space="0" w:color="auto"/>
              <w:bottom w:val="single" w:sz="4" w:space="0" w:color="auto"/>
              <w:right w:val="single" w:sz="4" w:space="0" w:color="auto"/>
            </w:tcBorders>
            <w:hideMark/>
          </w:tcPr>
          <w:p w:rsidR="00BD259B" w:rsidRPr="00EB50A3" w:rsidRDefault="00BD259B" w:rsidP="00DC094C">
            <w:pPr>
              <w:spacing w:after="0" w:line="360" w:lineRule="auto"/>
              <w:rPr>
                <w:rFonts w:ascii="Times New Roman" w:hAnsi="Times New Roman" w:cs="Times New Roman"/>
                <w:sz w:val="24"/>
                <w:szCs w:val="24"/>
              </w:rPr>
            </w:pPr>
            <w:r w:rsidRPr="00EB50A3">
              <w:rPr>
                <w:rFonts w:ascii="Times New Roman" w:hAnsi="Times New Roman" w:cs="Times New Roman"/>
                <w:sz w:val="24"/>
                <w:szCs w:val="24"/>
              </w:rPr>
              <w:t xml:space="preserve">Конспект. Работа с учебником Л.Н. Чечевицына «Микроэкономика» стр. 191, 300, 293, 298 и лекционным материалом </w:t>
            </w:r>
          </w:p>
        </w:tc>
      </w:tr>
    </w:tbl>
    <w:p w:rsidR="00BD259B" w:rsidRPr="00EB50A3" w:rsidRDefault="00BD259B" w:rsidP="00BD259B">
      <w:pPr>
        <w:spacing w:after="0" w:line="360" w:lineRule="auto"/>
        <w:ind w:firstLine="709"/>
        <w:rPr>
          <w:rFonts w:ascii="Times New Roman" w:hAnsi="Times New Roman" w:cs="Times New Roman"/>
          <w:sz w:val="24"/>
          <w:szCs w:val="24"/>
        </w:rPr>
      </w:pPr>
    </w:p>
    <w:p w:rsidR="00BD259B" w:rsidRPr="00EB50A3" w:rsidRDefault="00BD259B" w:rsidP="00BD259B">
      <w:pPr>
        <w:spacing w:after="0" w:line="360" w:lineRule="auto"/>
        <w:ind w:firstLine="709"/>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7" w:name="_Toc240109740"/>
      <w:r w:rsidRPr="00EB50A3">
        <w:rPr>
          <w:sz w:val="24"/>
          <w:szCs w:val="24"/>
        </w:rPr>
        <w:t>Самостоятельная работа № 1. Отраслевые особенности</w:t>
      </w:r>
      <w:bookmarkEnd w:id="7"/>
      <w:r w:rsidRPr="00EB50A3">
        <w:rPr>
          <w:sz w:val="24"/>
          <w:szCs w:val="24"/>
        </w:rPr>
        <w:t xml:space="preserve"> </w:t>
      </w:r>
    </w:p>
    <w:p w:rsidR="00BD259B" w:rsidRPr="00EB50A3" w:rsidRDefault="00BD259B" w:rsidP="00BD259B">
      <w:pPr>
        <w:pStyle w:val="13"/>
        <w:spacing w:line="360" w:lineRule="auto"/>
        <w:ind w:firstLine="709"/>
        <w:rPr>
          <w:sz w:val="24"/>
          <w:szCs w:val="24"/>
        </w:rPr>
      </w:pPr>
      <w:bookmarkStart w:id="8" w:name="_Toc240109741"/>
      <w:r w:rsidRPr="00EB50A3">
        <w:rPr>
          <w:sz w:val="24"/>
          <w:szCs w:val="24"/>
        </w:rPr>
        <w:t>организации в условиях рынка</w:t>
      </w:r>
      <w:bookmarkEnd w:id="8"/>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Предприятие (фирма) в условиях рыночной экономики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две системы хозяйствования: командная и административная;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характеристику командно-административной системы;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характеристику рыночной системы;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на какие вопросы отвечает каждая из этих систем;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об особенностях перехода к рынку в России;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об условиях, в которых способна функционировать рыночная система.</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Основные понятия и термины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Хозяйственно-административная система. Рыночная система. Черты рыночной системы хозяйствования. Условия существования организации (предприятия) в рыночной экономике.</w:t>
      </w:r>
    </w:p>
    <w:p w:rsidR="00BD259B" w:rsidRDefault="00BD259B" w:rsidP="00BD259B">
      <w:pPr>
        <w:spacing w:after="0" w:line="360" w:lineRule="auto"/>
        <w:ind w:firstLine="709"/>
        <w:jc w:val="center"/>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sz w:val="24"/>
          <w:szCs w:val="24"/>
        </w:rPr>
        <w:t>Контрольные вопросы и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На чем основывается командно-административная система?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Что предполагает государственная собственность на средства производства?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Что предполагает рыночная система хозяйствования.</w:t>
      </w:r>
    </w:p>
    <w:p w:rsidR="00BD259B"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sz w:val="24"/>
          <w:szCs w:val="24"/>
        </w:rPr>
      </w:pPr>
      <w:r w:rsidRPr="00EB50A3">
        <w:rPr>
          <w:rFonts w:ascii="Times New Roman" w:hAnsi="Times New Roman" w:cs="Times New Roman"/>
          <w:b/>
          <w:sz w:val="24"/>
          <w:szCs w:val="24"/>
        </w:rPr>
        <w:t>Тема доклада 1.</w:t>
      </w:r>
      <w:r w:rsidRPr="00EB50A3">
        <w:rPr>
          <w:rFonts w:ascii="Times New Roman" w:hAnsi="Times New Roman" w:cs="Times New Roman"/>
          <w:sz w:val="24"/>
          <w:szCs w:val="24"/>
        </w:rPr>
        <w:t xml:space="preserve"> Организация в условиях рыночной экономики.</w:t>
      </w:r>
    </w:p>
    <w:p w:rsidR="00BD259B" w:rsidRPr="00EB50A3" w:rsidRDefault="00BD259B" w:rsidP="00BD259B">
      <w:pPr>
        <w:pStyle w:val="13"/>
        <w:spacing w:line="360" w:lineRule="auto"/>
        <w:ind w:firstLine="709"/>
        <w:rPr>
          <w:sz w:val="24"/>
          <w:szCs w:val="24"/>
        </w:rPr>
      </w:pPr>
      <w:bookmarkStart w:id="9" w:name="_Toc240109742"/>
      <w:r w:rsidRPr="00EB50A3">
        <w:rPr>
          <w:sz w:val="24"/>
          <w:szCs w:val="24"/>
        </w:rPr>
        <w:t>Самостоятельная работа № 2. Организационно-правовые формы организаций (предприятий)</w:t>
      </w:r>
      <w:bookmarkEnd w:id="9"/>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Предпринимательство, его значение и виды.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Организационно-правовые формы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 что: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предпринимательство – это инициативная самостоятельная деятельность граждан и их объединений, осуществляемая на свой страх и риск и под свою имущественную ответственность, направленная на получение прибыли;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предприниматель может заниматься любыми  видами хозяйственной деятельности, если они не запрещены законом;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различают следующие виды предпринимательства: производственное, коммерческое, финансовое, посредническое, страховое; </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организационно-правовые формы, в которых выступают коммерческие организации, юридические лица, это: хозяйственные товарищества, хозяйственные общества, производственные кооперативы, государственные и муниципальные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виды некоммерческих организаций- потребительские кооперативы, общественные и религиозные организации.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Предпринимательство, производственное, коммерческое, финансовое, посредническое виды предпринимательства, хозяйственные товарищества, хозяйственные общества, производственные кооперативы, государственные и муниципальные предприятия, акционерные общества, солидарная ответственность, субсидиарная, акция, дивиденд, закрытое акционерное общество, открытое акционерное общество.</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Что такое предпринимательство?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Виды предпринимательства? Их понятие.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Организационно-правовые формы предприятий? Их характеристика.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4. Что такое акция?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Что значит «унитарное» предприятие?</w:t>
      </w:r>
    </w:p>
    <w:p w:rsidR="00BD259B" w:rsidRDefault="00BD259B" w:rsidP="00BD259B">
      <w:pPr>
        <w:spacing w:after="0" w:line="360" w:lineRule="auto"/>
        <w:ind w:firstLine="709"/>
        <w:jc w:val="center"/>
        <w:rPr>
          <w:rFonts w:ascii="Times New Roman" w:hAnsi="Times New Roman" w:cs="Times New Roman"/>
          <w:i/>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конспектов, рефератов</w:t>
      </w:r>
    </w:p>
    <w:p w:rsidR="00BD259B" w:rsidRPr="00EB50A3" w:rsidRDefault="00BD259B" w:rsidP="00BD259B">
      <w:pPr>
        <w:spacing w:after="0" w:line="360" w:lineRule="auto"/>
        <w:ind w:firstLine="709"/>
        <w:jc w:val="center"/>
        <w:rPr>
          <w:rFonts w:ascii="Times New Roman" w:hAnsi="Times New Roman" w:cs="Times New Roman"/>
          <w:i/>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Предпринимательство.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Организационно-правовые формы предприятий.</w:t>
      </w:r>
    </w:p>
    <w:p w:rsidR="00BD259B" w:rsidRPr="00EB50A3" w:rsidRDefault="00BD259B" w:rsidP="00BD259B">
      <w:pPr>
        <w:pStyle w:val="13"/>
        <w:spacing w:line="360" w:lineRule="auto"/>
        <w:ind w:firstLine="709"/>
        <w:rPr>
          <w:sz w:val="24"/>
          <w:szCs w:val="24"/>
        </w:rPr>
      </w:pPr>
      <w:bookmarkStart w:id="10" w:name="_Toc240109743"/>
    </w:p>
    <w:p w:rsidR="00BD259B" w:rsidRPr="00EB50A3" w:rsidRDefault="00BD259B" w:rsidP="00BD259B">
      <w:pPr>
        <w:pStyle w:val="13"/>
        <w:spacing w:line="360" w:lineRule="auto"/>
        <w:ind w:firstLine="709"/>
        <w:rPr>
          <w:sz w:val="24"/>
          <w:szCs w:val="24"/>
        </w:rPr>
      </w:pPr>
      <w:r w:rsidRPr="00EB50A3">
        <w:rPr>
          <w:sz w:val="24"/>
          <w:szCs w:val="24"/>
        </w:rPr>
        <w:t>Самостоятельная работа № 3. Производственная структура</w:t>
      </w:r>
      <w:bookmarkEnd w:id="10"/>
      <w:r w:rsidRPr="00EB50A3">
        <w:rPr>
          <w:sz w:val="24"/>
          <w:szCs w:val="24"/>
        </w:rPr>
        <w:t xml:space="preserve"> </w:t>
      </w:r>
    </w:p>
    <w:p w:rsidR="00BD259B" w:rsidRPr="00EB50A3" w:rsidRDefault="00BD259B" w:rsidP="00BD259B">
      <w:pPr>
        <w:pStyle w:val="13"/>
        <w:spacing w:line="360" w:lineRule="auto"/>
        <w:ind w:firstLine="709"/>
        <w:rPr>
          <w:sz w:val="24"/>
          <w:szCs w:val="24"/>
        </w:rPr>
      </w:pPr>
      <w:bookmarkStart w:id="11" w:name="_Toc240109744"/>
      <w:r w:rsidRPr="00EB50A3">
        <w:rPr>
          <w:sz w:val="24"/>
          <w:szCs w:val="24"/>
        </w:rPr>
        <w:t>организации (предприятия)</w:t>
      </w:r>
      <w:bookmarkEnd w:id="11"/>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Производственный процесс.</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Типы производства.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Производственный цикл.</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производственный процесс, виды  производственных процессов, их классификацию;</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типы производств, их характеристику;</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производственный цикл, способ расчета.</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Производственный процесс. Основные, вспомогательные и обслуживающие процессы. Стадия. Основные операции. Вспомогательные операции. Единичное, серийное и массовое производства. Производственный цикл, формула его расчета. Пути сокращения длительности производственного цикла.</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Назовите типы производства и охарактеризуйте их.</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При каком типе производства структура производственного процесса наиболее постоянна?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Что такое производственный процесс?</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Какие процессы относятся к основным?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Какие процессы относятся к вспомогательным?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6. Какие процессы относятся к обслуживающим?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Что такое стадия?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Охарактеризуйте единичное производство.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Охарактеризуйте серийное производство.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10. Охарактеризуйте массовое производство.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11. Что такое производственный цикл и как он рассчитывается?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12. Пути сокращения длительности производственного цикла.</w:t>
      </w:r>
    </w:p>
    <w:p w:rsidR="00BD259B" w:rsidRDefault="00BD259B" w:rsidP="00BD259B">
      <w:pPr>
        <w:spacing w:after="0" w:line="360" w:lineRule="auto"/>
        <w:ind w:firstLine="709"/>
        <w:jc w:val="center"/>
        <w:rPr>
          <w:rFonts w:ascii="Times New Roman" w:hAnsi="Times New Roman" w:cs="Times New Roman"/>
          <w:i/>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конспектов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Производственный процесс. Его структура.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Типы производства.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Производственный цикл. Пути сокращения длительности производственного цикла.</w:t>
      </w:r>
    </w:p>
    <w:p w:rsidR="00BD259B" w:rsidRPr="00EB50A3" w:rsidRDefault="00BD259B" w:rsidP="00BD259B">
      <w:pPr>
        <w:pStyle w:val="13"/>
        <w:spacing w:line="360" w:lineRule="auto"/>
        <w:ind w:firstLine="709"/>
        <w:rPr>
          <w:sz w:val="24"/>
          <w:szCs w:val="24"/>
        </w:rPr>
      </w:pPr>
      <w:bookmarkStart w:id="12" w:name="_Toc240109745"/>
    </w:p>
    <w:p w:rsidR="00BD259B" w:rsidRPr="00EB50A3" w:rsidRDefault="00BD259B" w:rsidP="00BD259B">
      <w:pPr>
        <w:pStyle w:val="13"/>
        <w:spacing w:line="360" w:lineRule="auto"/>
        <w:ind w:firstLine="709"/>
        <w:rPr>
          <w:sz w:val="24"/>
          <w:szCs w:val="24"/>
        </w:rPr>
      </w:pPr>
      <w:r w:rsidRPr="00EB50A3">
        <w:rPr>
          <w:sz w:val="24"/>
          <w:szCs w:val="24"/>
        </w:rPr>
        <w:t>Самостоятельная работа №4. Основы логистики организации (предприятия)</w:t>
      </w:r>
      <w:bookmarkEnd w:id="12"/>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Задачи и функции производственной логистики.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каковы задачи производственной логистики;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внутрипроизводственные логистические системы;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управление материальным потоком;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каковы функции логистики;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 чем заключается каждая из функций логистики.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Логистические системы. Управление материальным потоком. Функции логистики. Координация действий. Планирование материальных потоков. Контроль за ходом процесса товародвижения. Регулирование хода выполнения работы.</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Какова основная задача производственной логистики?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 осуществляется процесс управления материальными потоками.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Каковы функции логистики?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4. В чем заключается координация действий.</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Контроль как функция управления материальными потоками.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Что включает в себя регулирование?</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Тема конспекта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1. Задачи и функции производственной логистики. </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13" w:name="_Toc240109746"/>
    </w:p>
    <w:p w:rsidR="00BD259B" w:rsidRPr="00EB50A3" w:rsidRDefault="00BD259B" w:rsidP="00BD259B">
      <w:pPr>
        <w:pStyle w:val="13"/>
        <w:spacing w:line="360" w:lineRule="auto"/>
        <w:ind w:firstLine="709"/>
        <w:rPr>
          <w:sz w:val="24"/>
          <w:szCs w:val="24"/>
        </w:rPr>
      </w:pPr>
      <w:r w:rsidRPr="00EB50A3">
        <w:rPr>
          <w:sz w:val="24"/>
          <w:szCs w:val="24"/>
        </w:rPr>
        <w:t>Самостоятельная работа № 5. Аренда лизинг</w:t>
      </w:r>
      <w:bookmarkEnd w:id="13"/>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Аренда и лизинг</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данную тему, вы узнаете, что: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аренда - форма имущественного договора, при которой </w:t>
      </w:r>
      <w:hyperlink r:id="rId7" w:tooltip="Собственность" w:history="1">
        <w:r w:rsidRPr="00EB50A3">
          <w:rPr>
            <w:rStyle w:val="ac"/>
            <w:rFonts w:ascii="Times New Roman" w:hAnsi="Times New Roman" w:cs="Times New Roman"/>
            <w:sz w:val="24"/>
            <w:szCs w:val="24"/>
          </w:rPr>
          <w:t>собственность</w:t>
        </w:r>
      </w:hyperlink>
      <w:r w:rsidRPr="00EB50A3">
        <w:rPr>
          <w:rFonts w:ascii="Times New Roman" w:hAnsi="Times New Roman" w:cs="Times New Roman"/>
          <w:sz w:val="24"/>
          <w:szCs w:val="24"/>
        </w:rPr>
        <w:t xml:space="preserve"> передаётся во временное </w:t>
      </w:r>
      <w:hyperlink r:id="rId8" w:tooltip="Владение (фактическое обладание)" w:history="1">
        <w:r w:rsidRPr="00EB50A3">
          <w:rPr>
            <w:rStyle w:val="ac"/>
            <w:rFonts w:ascii="Times New Roman" w:hAnsi="Times New Roman" w:cs="Times New Roman"/>
            <w:sz w:val="24"/>
            <w:szCs w:val="24"/>
          </w:rPr>
          <w:t>владение</w:t>
        </w:r>
      </w:hyperlink>
      <w:r w:rsidRPr="00EB50A3">
        <w:rPr>
          <w:rFonts w:ascii="Times New Roman" w:hAnsi="Times New Roman" w:cs="Times New Roman"/>
          <w:sz w:val="24"/>
          <w:szCs w:val="24"/>
        </w:rPr>
        <w:t xml:space="preserve"> и </w:t>
      </w:r>
      <w:hyperlink r:id="rId9" w:tooltip="Пользование (страница отсутствует)" w:history="1">
        <w:r w:rsidRPr="00EB50A3">
          <w:rPr>
            <w:rStyle w:val="ac"/>
            <w:rFonts w:ascii="Times New Roman" w:hAnsi="Times New Roman" w:cs="Times New Roman"/>
            <w:sz w:val="24"/>
            <w:szCs w:val="24"/>
          </w:rPr>
          <w:t>пользование</w:t>
        </w:r>
      </w:hyperlink>
      <w:r w:rsidRPr="00EB50A3">
        <w:rPr>
          <w:rFonts w:ascii="Times New Roman" w:hAnsi="Times New Roman" w:cs="Times New Roman"/>
          <w:sz w:val="24"/>
          <w:szCs w:val="24"/>
        </w:rPr>
        <w:t xml:space="preserve"> или во временное пользование </w:t>
      </w:r>
      <w:hyperlink r:id="rId10" w:tooltip="Арендатор" w:history="1">
        <w:r w:rsidRPr="00EB50A3">
          <w:rPr>
            <w:rStyle w:val="ac"/>
            <w:rFonts w:ascii="Times New Roman" w:hAnsi="Times New Roman" w:cs="Times New Roman"/>
            <w:sz w:val="24"/>
            <w:szCs w:val="24"/>
          </w:rPr>
          <w:t>арендатору</w:t>
        </w:r>
      </w:hyperlink>
      <w:r w:rsidRPr="00EB50A3">
        <w:rPr>
          <w:rFonts w:ascii="Times New Roman" w:hAnsi="Times New Roman" w:cs="Times New Roman"/>
          <w:sz w:val="24"/>
          <w:szCs w:val="24"/>
        </w:rPr>
        <w:t xml:space="preserve"> за арендную плату.</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hAnsi="Times New Roman" w:cs="Times New Roman"/>
          <w:sz w:val="24"/>
          <w:szCs w:val="24"/>
          <w:lang w:val="ru-RU"/>
        </w:rPr>
        <w:t xml:space="preserve">- виды аренды: </w:t>
      </w:r>
      <w:r w:rsidRPr="00EB50A3">
        <w:rPr>
          <w:rFonts w:ascii="Times New Roman" w:eastAsia="Times New Roman" w:hAnsi="Times New Roman" w:cs="Times New Roman"/>
          <w:sz w:val="24"/>
          <w:szCs w:val="24"/>
          <w:lang w:val="ru-RU"/>
        </w:rPr>
        <w:t>собственно аренда, субаренда, наем, поднаем. Также в российском законодательстве отдельно оговариваются особенности аренды для различных видов движимого и недвижимого имущества: прокат движимого имущества, аренда транспортных средств, аренда зданий и сооружений, аренда предприятий, финансовая аренда (лизинг).</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 объекты и субъекты аренды</w:t>
      </w:r>
    </w:p>
    <w:p w:rsidR="00BD259B" w:rsidRPr="00EB50A3" w:rsidRDefault="00BD259B" w:rsidP="00BD259B">
      <w:pPr>
        <w:pStyle w:val="ae"/>
        <w:spacing w:line="360" w:lineRule="auto"/>
        <w:ind w:firstLine="709"/>
        <w:rPr>
          <w:rFonts w:ascii="Times New Roman" w:hAnsi="Times New Roman" w:cs="Times New Roman"/>
          <w:sz w:val="24"/>
          <w:szCs w:val="24"/>
          <w:lang w:val="ru-RU"/>
        </w:rPr>
      </w:pPr>
      <w:r w:rsidRPr="00EB50A3">
        <w:rPr>
          <w:rFonts w:ascii="Times New Roman" w:eastAsia="Times New Roman" w:hAnsi="Times New Roman" w:cs="Times New Roman"/>
          <w:sz w:val="24"/>
          <w:szCs w:val="24"/>
          <w:lang w:val="ru-RU"/>
        </w:rPr>
        <w:t xml:space="preserve">- лизинг - </w:t>
      </w:r>
      <w:r w:rsidRPr="00EB50A3">
        <w:rPr>
          <w:rFonts w:ascii="Times New Roman" w:hAnsi="Times New Roman" w:cs="Times New Roman"/>
          <w:sz w:val="24"/>
          <w:szCs w:val="24"/>
          <w:lang w:val="ru-RU"/>
        </w:rPr>
        <w:t xml:space="preserve">это долгосрочная </w:t>
      </w:r>
      <w:hyperlink r:id="rId11" w:tooltip="Аренда" w:history="1">
        <w:r w:rsidRPr="00EB50A3">
          <w:rPr>
            <w:rStyle w:val="ac"/>
            <w:rFonts w:ascii="Times New Roman" w:hAnsi="Times New Roman" w:cs="Times New Roman"/>
            <w:sz w:val="24"/>
            <w:szCs w:val="24"/>
            <w:lang w:val="ru-RU"/>
          </w:rPr>
          <w:t>аренда</w:t>
        </w:r>
      </w:hyperlink>
      <w:r w:rsidRPr="00EB50A3">
        <w:rPr>
          <w:rFonts w:ascii="Times New Roman" w:hAnsi="Times New Roman" w:cs="Times New Roman"/>
          <w:sz w:val="24"/>
          <w:szCs w:val="24"/>
          <w:lang w:val="ru-RU"/>
        </w:rPr>
        <w:t xml:space="preserve"> имущества с последующим правом выкупа, обладающая некоторыми налоговыми преференциями.</w:t>
      </w:r>
    </w:p>
    <w:p w:rsidR="00BD259B" w:rsidRPr="00EB50A3" w:rsidRDefault="00BD259B" w:rsidP="00BD259B">
      <w:pPr>
        <w:pStyle w:val="ae"/>
        <w:spacing w:line="360" w:lineRule="auto"/>
        <w:ind w:firstLine="709"/>
        <w:rPr>
          <w:rFonts w:ascii="Times New Roman" w:hAnsi="Times New Roman" w:cs="Times New Roman"/>
          <w:sz w:val="24"/>
          <w:szCs w:val="24"/>
          <w:lang w:val="ru-RU"/>
        </w:rPr>
      </w:pPr>
      <w:r w:rsidRPr="00EB50A3">
        <w:rPr>
          <w:rFonts w:ascii="Times New Roman" w:hAnsi="Times New Roman" w:cs="Times New Roman"/>
          <w:sz w:val="24"/>
          <w:szCs w:val="24"/>
          <w:lang w:val="ru-RU"/>
        </w:rPr>
        <w:t>- понятие лизингодателя и лизингополучателя, договор лизинга и аренды.</w:t>
      </w:r>
    </w:p>
    <w:p w:rsidR="00BD259B" w:rsidRPr="00EB50A3" w:rsidRDefault="00BD259B" w:rsidP="00BD259B">
      <w:pPr>
        <w:pStyle w:val="ae"/>
        <w:spacing w:line="360" w:lineRule="auto"/>
        <w:ind w:firstLine="709"/>
        <w:rPr>
          <w:rFonts w:ascii="Times New Roman" w:hAnsi="Times New Roman" w:cs="Times New Roman"/>
          <w:sz w:val="24"/>
          <w:szCs w:val="24"/>
          <w:lang w:val="ru-RU"/>
        </w:rPr>
      </w:pPr>
    </w:p>
    <w:p w:rsidR="00BD259B" w:rsidRPr="00EB50A3" w:rsidRDefault="00BD259B" w:rsidP="00BD259B">
      <w:pPr>
        <w:pStyle w:val="ae"/>
        <w:spacing w:line="360" w:lineRule="auto"/>
        <w:ind w:firstLine="709"/>
        <w:jc w:val="center"/>
        <w:rPr>
          <w:rFonts w:ascii="Times New Roman" w:hAnsi="Times New Roman" w:cs="Times New Roman"/>
          <w:i/>
          <w:sz w:val="24"/>
          <w:szCs w:val="24"/>
          <w:lang w:val="ru-RU"/>
        </w:rPr>
      </w:pPr>
      <w:r w:rsidRPr="00EB50A3">
        <w:rPr>
          <w:rFonts w:ascii="Times New Roman" w:hAnsi="Times New Roman" w:cs="Times New Roman"/>
          <w:i/>
          <w:sz w:val="24"/>
          <w:szCs w:val="24"/>
          <w:lang w:val="ru-RU"/>
        </w:rPr>
        <w:t>Основные термины и понятия</w:t>
      </w:r>
    </w:p>
    <w:p w:rsidR="00BD259B" w:rsidRPr="00EB50A3" w:rsidRDefault="00BD259B" w:rsidP="00BD259B">
      <w:pPr>
        <w:pStyle w:val="ae"/>
        <w:spacing w:line="360" w:lineRule="auto"/>
        <w:ind w:firstLine="709"/>
        <w:rPr>
          <w:rFonts w:ascii="Times New Roman" w:hAnsi="Times New Roman" w:cs="Times New Roman"/>
          <w:sz w:val="24"/>
          <w:szCs w:val="24"/>
          <w:lang w:val="ru-RU"/>
        </w:rPr>
      </w:pPr>
      <w:r w:rsidRPr="00EB50A3">
        <w:rPr>
          <w:rFonts w:ascii="Times New Roman" w:hAnsi="Times New Roman" w:cs="Times New Roman"/>
          <w:sz w:val="24"/>
          <w:szCs w:val="24"/>
          <w:lang w:val="ru-RU"/>
        </w:rPr>
        <w:t>Аренда, лизинг, объект и субъект лизинга и аренды, финансовый и операционный лизинг, договор аренды и лизинга, предмет лизинга.</w:t>
      </w:r>
    </w:p>
    <w:p w:rsidR="00BD259B" w:rsidRPr="00EB50A3" w:rsidRDefault="00BD259B" w:rsidP="00BD259B">
      <w:pPr>
        <w:pStyle w:val="ae"/>
        <w:spacing w:line="360" w:lineRule="auto"/>
        <w:ind w:firstLine="709"/>
        <w:rPr>
          <w:rFonts w:ascii="Times New Roman" w:hAnsi="Times New Roman" w:cs="Times New Roman"/>
          <w:sz w:val="24"/>
          <w:szCs w:val="24"/>
          <w:lang w:val="ru-RU"/>
        </w:rPr>
      </w:pPr>
    </w:p>
    <w:p w:rsidR="00BD259B" w:rsidRPr="00EB50A3" w:rsidRDefault="00BD259B" w:rsidP="00BD259B">
      <w:pPr>
        <w:pStyle w:val="ae"/>
        <w:spacing w:line="360" w:lineRule="auto"/>
        <w:ind w:firstLine="709"/>
        <w:jc w:val="center"/>
        <w:rPr>
          <w:rFonts w:ascii="Times New Roman" w:hAnsi="Times New Roman" w:cs="Times New Roman"/>
          <w:i/>
          <w:sz w:val="24"/>
          <w:szCs w:val="24"/>
          <w:lang w:val="ru-RU"/>
        </w:rPr>
      </w:pPr>
      <w:r w:rsidRPr="00EB50A3">
        <w:rPr>
          <w:rFonts w:ascii="Times New Roman" w:hAnsi="Times New Roman" w:cs="Times New Roman"/>
          <w:i/>
          <w:sz w:val="24"/>
          <w:szCs w:val="24"/>
          <w:lang w:val="ru-RU"/>
        </w:rPr>
        <w:t>Контрольные вопросы</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1. Понятие аренды</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2. Объект и виды аренды</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3. Понятие лизинга</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lastRenderedPageBreak/>
        <w:t>4. Виды лизинга: финансовый и операционный</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5. Субъекты лизинга</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6. Условия лизинга</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p>
    <w:p w:rsidR="00BD259B" w:rsidRDefault="00BD259B" w:rsidP="00BD259B">
      <w:pPr>
        <w:pStyle w:val="ae"/>
        <w:spacing w:line="360" w:lineRule="auto"/>
        <w:ind w:firstLine="709"/>
        <w:jc w:val="center"/>
        <w:rPr>
          <w:rFonts w:ascii="Times New Roman" w:eastAsia="Times New Roman" w:hAnsi="Times New Roman" w:cs="Times New Roman"/>
          <w:i/>
          <w:sz w:val="24"/>
          <w:szCs w:val="24"/>
          <w:lang w:val="ru-RU"/>
        </w:rPr>
      </w:pPr>
    </w:p>
    <w:p w:rsidR="00BD259B" w:rsidRPr="00EB50A3" w:rsidRDefault="00BD259B" w:rsidP="00BD259B">
      <w:pPr>
        <w:pStyle w:val="ae"/>
        <w:spacing w:line="360" w:lineRule="auto"/>
        <w:ind w:firstLine="709"/>
        <w:jc w:val="center"/>
        <w:rPr>
          <w:rFonts w:ascii="Times New Roman" w:eastAsia="Times New Roman" w:hAnsi="Times New Roman" w:cs="Times New Roman"/>
          <w:i/>
          <w:sz w:val="24"/>
          <w:szCs w:val="24"/>
          <w:lang w:val="ru-RU"/>
        </w:rPr>
      </w:pPr>
      <w:r w:rsidRPr="00EB50A3">
        <w:rPr>
          <w:rFonts w:ascii="Times New Roman" w:eastAsia="Times New Roman" w:hAnsi="Times New Roman" w:cs="Times New Roman"/>
          <w:i/>
          <w:sz w:val="24"/>
          <w:szCs w:val="24"/>
          <w:lang w:val="ru-RU"/>
        </w:rPr>
        <w:t>Тема реферата</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1. Аренда</w:t>
      </w:r>
    </w:p>
    <w:p w:rsidR="00BD259B" w:rsidRPr="00EB50A3" w:rsidRDefault="00BD259B" w:rsidP="00BD259B">
      <w:pPr>
        <w:pStyle w:val="ae"/>
        <w:spacing w:line="360" w:lineRule="auto"/>
        <w:ind w:firstLine="709"/>
        <w:rPr>
          <w:rFonts w:ascii="Times New Roman" w:eastAsia="Times New Roman" w:hAnsi="Times New Roman" w:cs="Times New Roman"/>
          <w:sz w:val="24"/>
          <w:szCs w:val="24"/>
          <w:lang w:val="ru-RU"/>
        </w:rPr>
      </w:pPr>
      <w:r w:rsidRPr="00EB50A3">
        <w:rPr>
          <w:rFonts w:ascii="Times New Roman" w:eastAsia="Times New Roman" w:hAnsi="Times New Roman" w:cs="Times New Roman"/>
          <w:sz w:val="24"/>
          <w:szCs w:val="24"/>
          <w:lang w:val="ru-RU"/>
        </w:rPr>
        <w:t>2. Лизинг</w:t>
      </w:r>
    </w:p>
    <w:p w:rsidR="00BD259B" w:rsidRPr="00EB50A3" w:rsidRDefault="00BD259B" w:rsidP="00BD259B">
      <w:pPr>
        <w:spacing w:after="0" w:line="360" w:lineRule="auto"/>
        <w:ind w:firstLine="709"/>
        <w:rPr>
          <w:rFonts w:ascii="Times New Roman" w:eastAsia="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14" w:name="_Toc240109747"/>
    </w:p>
    <w:p w:rsidR="00BD259B" w:rsidRPr="00EB50A3" w:rsidRDefault="00BD259B" w:rsidP="00BD259B">
      <w:pPr>
        <w:pStyle w:val="13"/>
        <w:spacing w:line="360" w:lineRule="auto"/>
        <w:ind w:firstLine="709"/>
        <w:rPr>
          <w:sz w:val="24"/>
          <w:szCs w:val="24"/>
        </w:rPr>
      </w:pPr>
      <w:r w:rsidRPr="00EB50A3">
        <w:rPr>
          <w:sz w:val="24"/>
          <w:szCs w:val="24"/>
        </w:rPr>
        <w:t>Самостоятельная работа № 6. Кадры организации и</w:t>
      </w:r>
      <w:bookmarkEnd w:id="14"/>
      <w:r w:rsidRPr="00EB50A3">
        <w:rPr>
          <w:sz w:val="24"/>
          <w:szCs w:val="24"/>
        </w:rPr>
        <w:t xml:space="preserve"> </w:t>
      </w:r>
    </w:p>
    <w:p w:rsidR="00BD259B" w:rsidRPr="00EB50A3" w:rsidRDefault="00BD259B" w:rsidP="00BD259B">
      <w:pPr>
        <w:pStyle w:val="13"/>
        <w:spacing w:line="360" w:lineRule="auto"/>
        <w:ind w:firstLine="709"/>
        <w:rPr>
          <w:sz w:val="24"/>
          <w:szCs w:val="24"/>
        </w:rPr>
      </w:pPr>
      <w:bookmarkStart w:id="15" w:name="_Toc240109748"/>
      <w:r w:rsidRPr="00EB50A3">
        <w:rPr>
          <w:sz w:val="24"/>
          <w:szCs w:val="24"/>
        </w:rPr>
        <w:t>производительность труда</w:t>
      </w:r>
      <w:bookmarkEnd w:id="15"/>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Кадры пищевой промышленности, их состав и структура.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ab/>
      </w: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данную тему, вы узнаете, что: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кадры или трудовые ресурсы предприятия - это совокупность работников различных профессионально-квалифицированных групп, занятых на предприятии и входящих в его списочный состав;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трудовой персонал предприятия подразделяется на промышленно-производственный персонал и персонал промышленной группы;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промышленно-производственный персонал – это работники, занятые в производстве и его обслуживании;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непромышленный персонал – работники торговли и общественного питания, медицинских и оздоровительных учреждений, учебных заведений и курсов и т.д.;</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рабочие – это лица, непосредственно связанные с созданием материальных ценностей или работниками по оказанию производственных услуг и перемещению грузов;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 группе служащих обычно выделяют такие категории работающих, как руководители, специалисты и собственно служащие;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 руководителям относятся работники, занимающие должности руководителей предприятия и их структурных подразделений;</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специалисты – работники, имеющие высшее или среднее специальное образование, а также работники, не имеющие специального образования;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 к собственно служащим относятся работники, осуществляющие подготовку и оформление документации, учет и контроль, хозяйственное обслуживание и делопроизводство;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структура кадров – соотношение различных категорий работников в их общей численности, а также по возрасту, полу, уровню образования, стажу работы;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профессия – это особый вид трудовой деятельности, требующий определенных теоретических и практических навыков (например, экономисты);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специальность – это вид деятельности, который имеет специфические особенности и требуемый от работников дополнительных специальных знаний и навыков (плановики, финансисты, трудовики).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Что такое кадры?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Какие работники относятся к промышленно-производственному персоналу?</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Какие работники относятся к персоналу непромышленной группы?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Кто относится к рабочим?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Кто относится к руководителям?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Кто относится к специалистам?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Кто относится к служащим?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Что такое структура кадров?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Что такое профессия?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10. Что такое специальность?</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Тема реферата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Кадры организации.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16" w:name="_Toc240109749"/>
      <w:r w:rsidRPr="00EB50A3">
        <w:rPr>
          <w:sz w:val="24"/>
          <w:szCs w:val="24"/>
        </w:rPr>
        <w:t>Самостоятельная работа №7. Формы и системы оплаты труда</w:t>
      </w:r>
      <w:bookmarkEnd w:id="16"/>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Цель тарифной системы.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Элементы тарифной системы. Их содержание, назначение.</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из каких элементов состоит тарифная система;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содержание и назначение тарифно-квалификационного справочника;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 для чего используется минимальная ставка оплаты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из чего состоит тарифная сетка, назначение тарифной сетки и ее элементов.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виды оплаты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бестарифная система оплаты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понятия и термины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Тарифно-квалификационный справочник, минимальная ставка оплаты труда, признаки дифференциации оплаты труда, тарифный разряд, тарифный коэффициент, квалификационная характеристика, бестарифная система оплаты труда, повременная, сдельная оплата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Элементы тарифной системы.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Что такое тарифно-квалификационный справочник?</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Для чего используется тарифно-квалификационный справочник?</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Из чего состоит тарифная сетка?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Что показывает тарифный разряд и тарифный коэффициент?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Формы оплаты труда: сдельная, повременная, сдельно-премиальная, сдельно-прогрессивная, повременно-премиальная.</w:t>
      </w:r>
    </w:p>
    <w:p w:rsidR="00BD259B" w:rsidRDefault="00BD259B" w:rsidP="00BD259B">
      <w:pPr>
        <w:spacing w:after="0" w:line="360" w:lineRule="auto"/>
        <w:ind w:firstLine="709"/>
        <w:jc w:val="center"/>
        <w:rPr>
          <w:rFonts w:ascii="Times New Roman" w:hAnsi="Times New Roman" w:cs="Times New Roman"/>
          <w:i/>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сообщений и рефератов</w:t>
      </w:r>
    </w:p>
    <w:p w:rsidR="00BD259B" w:rsidRPr="00EB50A3" w:rsidRDefault="00BD259B" w:rsidP="00BD259B">
      <w:pPr>
        <w:numPr>
          <w:ilvl w:val="0"/>
          <w:numId w:val="115"/>
        </w:numPr>
        <w:spacing w:after="0" w:line="360" w:lineRule="auto"/>
        <w:ind w:left="0" w:firstLine="709"/>
        <w:jc w:val="both"/>
        <w:rPr>
          <w:rFonts w:ascii="Times New Roman" w:hAnsi="Times New Roman" w:cs="Times New Roman"/>
          <w:sz w:val="24"/>
          <w:szCs w:val="24"/>
        </w:rPr>
      </w:pPr>
      <w:r w:rsidRPr="00EB50A3">
        <w:rPr>
          <w:rFonts w:ascii="Times New Roman" w:hAnsi="Times New Roman" w:cs="Times New Roman"/>
          <w:sz w:val="24"/>
          <w:szCs w:val="24"/>
        </w:rPr>
        <w:t>Тарифная система.</w:t>
      </w:r>
    </w:p>
    <w:p w:rsidR="00BD259B" w:rsidRPr="00EB50A3" w:rsidRDefault="00BD259B" w:rsidP="00BD259B">
      <w:pPr>
        <w:numPr>
          <w:ilvl w:val="0"/>
          <w:numId w:val="115"/>
        </w:numPr>
        <w:spacing w:after="0" w:line="360" w:lineRule="auto"/>
        <w:ind w:left="0" w:firstLine="709"/>
        <w:jc w:val="both"/>
        <w:rPr>
          <w:rFonts w:ascii="Times New Roman" w:hAnsi="Times New Roman" w:cs="Times New Roman"/>
          <w:sz w:val="24"/>
          <w:szCs w:val="24"/>
        </w:rPr>
      </w:pPr>
      <w:r w:rsidRPr="00EB50A3">
        <w:rPr>
          <w:rFonts w:ascii="Times New Roman" w:hAnsi="Times New Roman" w:cs="Times New Roman"/>
          <w:sz w:val="24"/>
          <w:szCs w:val="24"/>
        </w:rPr>
        <w:t>Бестарифная система оплаты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3. </w:t>
      </w:r>
      <w:r>
        <w:rPr>
          <w:rFonts w:ascii="Times New Roman" w:hAnsi="Times New Roman" w:cs="Times New Roman"/>
          <w:sz w:val="24"/>
          <w:szCs w:val="24"/>
        </w:rPr>
        <w:tab/>
      </w:r>
      <w:r w:rsidRPr="00EB50A3">
        <w:rPr>
          <w:rFonts w:ascii="Times New Roman" w:hAnsi="Times New Roman" w:cs="Times New Roman"/>
          <w:sz w:val="24"/>
          <w:szCs w:val="24"/>
        </w:rPr>
        <w:t xml:space="preserve">Решение задач, предложенных преподавателем. </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17" w:name="_Toc240109750"/>
      <w:r w:rsidRPr="00EB50A3">
        <w:rPr>
          <w:sz w:val="24"/>
          <w:szCs w:val="24"/>
        </w:rPr>
        <w:t>Самостоятельная работа №8. Издержки производства и</w:t>
      </w:r>
      <w:bookmarkEnd w:id="17"/>
      <w:r w:rsidRPr="00EB50A3">
        <w:rPr>
          <w:sz w:val="24"/>
          <w:szCs w:val="24"/>
        </w:rPr>
        <w:t xml:space="preserve"> </w:t>
      </w:r>
    </w:p>
    <w:p w:rsidR="00BD259B" w:rsidRPr="00EB50A3" w:rsidRDefault="00BD259B" w:rsidP="00BD259B">
      <w:pPr>
        <w:pStyle w:val="13"/>
        <w:spacing w:line="360" w:lineRule="auto"/>
        <w:ind w:firstLine="709"/>
        <w:rPr>
          <w:sz w:val="24"/>
          <w:szCs w:val="24"/>
        </w:rPr>
      </w:pPr>
      <w:bookmarkStart w:id="18" w:name="_Toc240109751"/>
      <w:r w:rsidRPr="00EB50A3">
        <w:rPr>
          <w:sz w:val="24"/>
          <w:szCs w:val="24"/>
        </w:rPr>
        <w:t>реализации продукции</w:t>
      </w:r>
      <w:bookmarkEnd w:id="18"/>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Понятие издержек производства.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Классификация затрат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Состав элементов сметы и статей калькуляции.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 что: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 издержки на производство включают полный объем затрат живого и овеществленного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экономические издержки состоит из внешних и внутренних;</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затраты на производство классифицируются по пяти признакам: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а) по роли в процессе производства;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б) в зависимости затрат от изменения объема производства продукции;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в) по способам учета и группировки затрат;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г) по срокам использования;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д) включают в себя материальные затраты (как элемент затрат на производство);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е) затраты на оплату труда (как элемент сметы затрат на производство);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ж) прочие затраты (как элемент сметы затрат на производство);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з) включают в себя статьи калькуляции «общественные расходы» и «общественные расходы».</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Материальные затраты «Затраты на оплату труда». «Прочие затраты», «общехозяйственные расходы», «общепроизводственные расходы». Издержки производства. Экономические издержки. Внешние издержки. Внутренние издержки. Прямые затраты. Косвенные затраты. Временные и постоянные затраты. Простые и комплексные затраты.</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Какие затраты относятся к материальным затратам?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Какие затраты относятся к затратам на оплату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Какие затраты относят к прочим затратам?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По каким признакам классифицируются затраты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Какие затраты относятся к прямым?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Какие затраты относятся к косвенным?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Какими затратами являются переменные затраты?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Что такое постоянные затраты?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Какие затраты относятся к простым, а какие – к комплексным?</w:t>
      </w:r>
    </w:p>
    <w:p w:rsidR="00BD259B" w:rsidRPr="00EB50A3" w:rsidRDefault="00BD259B" w:rsidP="00BD259B">
      <w:pPr>
        <w:pStyle w:val="13"/>
        <w:spacing w:line="360" w:lineRule="auto"/>
        <w:ind w:firstLine="709"/>
        <w:rPr>
          <w:sz w:val="24"/>
          <w:szCs w:val="24"/>
        </w:rPr>
      </w:pPr>
      <w:bookmarkStart w:id="19" w:name="_Toc240109752"/>
    </w:p>
    <w:p w:rsidR="00BD259B" w:rsidRPr="00EB50A3" w:rsidRDefault="00BD259B" w:rsidP="00BD259B">
      <w:pPr>
        <w:pStyle w:val="13"/>
        <w:spacing w:line="360" w:lineRule="auto"/>
        <w:ind w:firstLine="709"/>
        <w:rPr>
          <w:sz w:val="24"/>
          <w:szCs w:val="24"/>
        </w:rPr>
      </w:pPr>
      <w:r w:rsidRPr="00EB50A3">
        <w:rPr>
          <w:sz w:val="24"/>
          <w:szCs w:val="24"/>
        </w:rPr>
        <w:t>Самостоятельная работа №9. Ценообразование</w:t>
      </w:r>
      <w:bookmarkEnd w:id="19"/>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1. Выбор метода ценообразования.</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трех методах ценообразования;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наиболее часто используемых методах ценообразования;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методике расчета цен по каждому методу ценообразования.</w:t>
      </w:r>
    </w:p>
    <w:p w:rsidR="00BD259B" w:rsidRDefault="00BD259B" w:rsidP="00BD259B">
      <w:pPr>
        <w:spacing w:after="0" w:line="360" w:lineRule="auto"/>
        <w:ind w:firstLine="709"/>
        <w:jc w:val="center"/>
        <w:rPr>
          <w:rFonts w:ascii="Times New Roman" w:hAnsi="Times New Roman" w:cs="Times New Roman"/>
          <w:i/>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Методы ценообразования «средние издержки плюс прибыль», обеспечение безубыточности и целевой прибыли», установление цены исходя из ощущаемой ценности товара», «установление цены на уровне текущих цен», метод запечатанного конверта на основе закрытых торговых точек. Установление цены на основе каждого из этих методов.</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Назовите методы ценообразования.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Наиболее часто используемые методы ценообразования.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Определение цены на основе метода «средние издержки плюс прибыль».</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Определение цены по методу «обеспечение безубыточности и целевой прибыли».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Установление цены исходя из ценности товара.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Установление цены на уровне текущих цен.</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Установление цены по методу «следование за фирмой лидера».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Установление цены на основе закрытых торгов.</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сообщений и рефератов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Выполнение индивидуальных заданий, предложенных преподавателем.</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20" w:name="_Toc240109753"/>
      <w:r w:rsidRPr="00EB50A3">
        <w:rPr>
          <w:sz w:val="24"/>
          <w:szCs w:val="24"/>
        </w:rPr>
        <w:t>Самостоятельная работа №10. Прибыль и рентабельность</w:t>
      </w:r>
      <w:bookmarkEnd w:id="20"/>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Понятие о доходах и расходах предприятия, выручке.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Факторы, влияющие на величину прибыли.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доходы;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 о видах доходов, их источниках;</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факторах, влияющих на прибыль;</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рентабельности организации.</w:t>
      </w: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Доходы. Доходы от обычных видов деятельности. Операционные доходы. Внереализационные доходы. Расходы по обычным видам деятельности. Операционные расходы. Внереализационные расходы. Внешние и внутренние факторы, влияющие на прибыль. Рентабельность и ее виды.</w:t>
      </w: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Какие доходы относятся к доходам от обычных видов деятельности?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Какие доходы относятся к операционным?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Какие доходы относятся к внереализационным?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Какие факторы, влияющие на величину прибыли, относятся к внутренним?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Какие факторы, влияющие на величину прибыли, относятся к внешним?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Что такое производственные факторы?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Что такое внепроизводственные факторы?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Понятие рентабельности?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Виды рентабельности.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Студенты сдают зачет по теме по вопросам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Понятие о доходах и расходах предприятия, выручке.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Факторы, влияющие на величину прибыли.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        </w:t>
      </w:r>
    </w:p>
    <w:p w:rsidR="00BD259B" w:rsidRPr="00EB50A3" w:rsidRDefault="00BD259B" w:rsidP="00BD259B">
      <w:pPr>
        <w:pStyle w:val="13"/>
        <w:spacing w:line="360" w:lineRule="auto"/>
        <w:ind w:firstLine="709"/>
        <w:rPr>
          <w:sz w:val="24"/>
          <w:szCs w:val="24"/>
        </w:rPr>
      </w:pPr>
      <w:bookmarkStart w:id="21" w:name="_Toc240109754"/>
      <w:r w:rsidRPr="00EB50A3">
        <w:rPr>
          <w:sz w:val="24"/>
          <w:szCs w:val="24"/>
        </w:rPr>
        <w:t xml:space="preserve">Самостоятельная работа №11. </w:t>
      </w:r>
    </w:p>
    <w:p w:rsidR="00BD259B" w:rsidRPr="00EB50A3" w:rsidRDefault="00BD259B" w:rsidP="00BD259B">
      <w:pPr>
        <w:pStyle w:val="13"/>
        <w:spacing w:line="360" w:lineRule="auto"/>
        <w:ind w:firstLine="709"/>
        <w:rPr>
          <w:sz w:val="24"/>
          <w:szCs w:val="24"/>
        </w:rPr>
      </w:pPr>
      <w:r w:rsidRPr="00EB50A3">
        <w:rPr>
          <w:sz w:val="24"/>
          <w:szCs w:val="24"/>
        </w:rPr>
        <w:t>Финансы организации</w:t>
      </w:r>
      <w:bookmarkEnd w:id="21"/>
      <w:r w:rsidRPr="00EB50A3">
        <w:rPr>
          <w:sz w:val="24"/>
          <w:szCs w:val="24"/>
        </w:rPr>
        <w:t xml:space="preserve"> </w:t>
      </w:r>
      <w:bookmarkStart w:id="22" w:name="_Toc240109755"/>
      <w:r w:rsidRPr="00EB50A3">
        <w:rPr>
          <w:sz w:val="24"/>
          <w:szCs w:val="24"/>
        </w:rPr>
        <w:t>(предприятия)</w:t>
      </w:r>
      <w:bookmarkEnd w:id="22"/>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Кредиты, формы кредитов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Управление финансами.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кредитная система;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кто является кредитором, кто заемщиком;</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какие бывают формы кредитов;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 осуществляется управление финансовыми ресурсами.</w:t>
      </w:r>
    </w:p>
    <w:p w:rsidR="00BD259B"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понятия и термины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Кредитная система. Кредитор. Заемщик. Формы кредита. Виды кредита. Формы кредита. Структура  финансовой системы. Две сферы практического применения финансовых ресурсов. Финансовые службы.</w:t>
      </w:r>
    </w:p>
    <w:p w:rsidR="00BD259B"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Формы кредита.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Банковский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Государственный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Потребительский и инвестиционный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Взаимный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Натуральный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Международный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Долгосрочный и краткосрочный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Виды краткосрочных кредитов.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10. Доверительный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11. Банковский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12. Векселедательский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13. Факторинг.</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14. Валютный кредит.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15. Организация управления финансовой деятельностью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конспекта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Кредиты, формы кредитов.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Управление финансовой деятельностью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23" w:name="_Toc240109756"/>
    </w:p>
    <w:p w:rsidR="00BD259B" w:rsidRPr="00EB50A3" w:rsidRDefault="00BD259B" w:rsidP="00BD259B">
      <w:pPr>
        <w:pStyle w:val="13"/>
        <w:spacing w:line="360" w:lineRule="auto"/>
        <w:ind w:firstLine="709"/>
        <w:rPr>
          <w:sz w:val="24"/>
          <w:szCs w:val="24"/>
        </w:rPr>
      </w:pPr>
      <w:r w:rsidRPr="00EB50A3">
        <w:rPr>
          <w:sz w:val="24"/>
          <w:szCs w:val="24"/>
        </w:rPr>
        <w:t>Самостоятельная работа №12. Планирование деятельности</w:t>
      </w:r>
      <w:bookmarkEnd w:id="23"/>
      <w:r w:rsidRPr="00EB50A3">
        <w:rPr>
          <w:sz w:val="24"/>
          <w:szCs w:val="24"/>
        </w:rPr>
        <w:t xml:space="preserve"> </w:t>
      </w:r>
    </w:p>
    <w:p w:rsidR="00BD259B" w:rsidRPr="00EB50A3" w:rsidRDefault="00BD259B" w:rsidP="00BD259B">
      <w:pPr>
        <w:pStyle w:val="13"/>
        <w:spacing w:line="360" w:lineRule="auto"/>
        <w:ind w:firstLine="709"/>
        <w:rPr>
          <w:sz w:val="24"/>
          <w:szCs w:val="24"/>
        </w:rPr>
      </w:pPr>
      <w:bookmarkStart w:id="24" w:name="_Toc240109757"/>
      <w:r w:rsidRPr="00EB50A3">
        <w:rPr>
          <w:sz w:val="24"/>
          <w:szCs w:val="24"/>
        </w:rPr>
        <w:t>организации (предприятия)</w:t>
      </w:r>
      <w:bookmarkEnd w:id="24"/>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Методологические основы планирования.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lastRenderedPageBreak/>
        <w:t>2. Бизнес-план организации (предприятия).</w:t>
      </w:r>
    </w:p>
    <w:p w:rsidR="00BD259B" w:rsidRDefault="00BD259B" w:rsidP="00BD259B">
      <w:pPr>
        <w:spacing w:after="0" w:line="360" w:lineRule="auto"/>
        <w:ind w:firstLine="709"/>
        <w:jc w:val="both"/>
        <w:rPr>
          <w:rFonts w:ascii="Times New Roman" w:hAnsi="Times New Roman" w:cs="Times New Roman"/>
          <w:i/>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сущность нормы;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сущность норматива;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по каким группам разрабатываются нормативы;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для чего применяются нормы и нормативы;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что такое план развития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каковы разделы плана развития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исходные данные для составления плана развития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значение и содержание бизнес-плана.</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Норма. Норматив. План развития предприятия. Исходные данные для его составления. Бизнес-план. Задачи бизнес-плана.</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Что такое норма и норматив.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Какие нормы относятся к нормам затрат живого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Какие нормы относятся к нормам материальных затрат?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Какие нормативы являются нормативами использования орудий труда?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Какие нормативы являются нормативами организации производственного процесса?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Что такое план развития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Для чего составляется бизнес-план?</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Задачи, решаемые с помощью бизнес-плана.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Из каких блоков состоит бизнес-план?</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Учащиеся выполняют индивидуальные задания преподавателя по теме.</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25" w:name="_Toc240109758"/>
      <w:r w:rsidRPr="00EB50A3">
        <w:rPr>
          <w:sz w:val="24"/>
          <w:szCs w:val="24"/>
        </w:rPr>
        <w:t>Самостоятельная работа № 13. Основные показатели</w:t>
      </w:r>
      <w:bookmarkEnd w:id="25"/>
    </w:p>
    <w:p w:rsidR="00BD259B" w:rsidRPr="00EB50A3" w:rsidRDefault="00BD259B" w:rsidP="00BD259B">
      <w:pPr>
        <w:pStyle w:val="13"/>
        <w:spacing w:line="360" w:lineRule="auto"/>
        <w:ind w:firstLine="709"/>
        <w:rPr>
          <w:sz w:val="24"/>
          <w:szCs w:val="24"/>
        </w:rPr>
      </w:pPr>
      <w:r w:rsidRPr="00EB50A3">
        <w:rPr>
          <w:sz w:val="24"/>
          <w:szCs w:val="24"/>
        </w:rPr>
        <w:t xml:space="preserve"> </w:t>
      </w:r>
      <w:bookmarkStart w:id="26" w:name="_Toc240109759"/>
      <w:r w:rsidRPr="00EB50A3">
        <w:rPr>
          <w:sz w:val="24"/>
          <w:szCs w:val="24"/>
        </w:rPr>
        <w:t>деятельности предприятия</w:t>
      </w:r>
      <w:bookmarkEnd w:id="26"/>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Показатели использования финансовых ресурсов.</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какие показатели рассчитываются для анализа финансового положения;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методику расчета этих показателей;</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какие формы отчетности используются для расчета этих показателей.</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center"/>
        <w:rPr>
          <w:rFonts w:ascii="Times New Roman" w:hAnsi="Times New Roman" w:cs="Times New Roman"/>
          <w:i/>
          <w:sz w:val="24"/>
          <w:szCs w:val="24"/>
        </w:rPr>
      </w:pPr>
    </w:p>
    <w:p w:rsidR="00BD259B" w:rsidRDefault="00BD259B" w:rsidP="00BD259B">
      <w:pPr>
        <w:spacing w:after="0" w:line="360" w:lineRule="auto"/>
        <w:ind w:firstLine="709"/>
        <w:jc w:val="center"/>
        <w:rPr>
          <w:rFonts w:ascii="Times New Roman" w:hAnsi="Times New Roman" w:cs="Times New Roman"/>
          <w:i/>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Показатели финансового положения. Функция показателей финансовой устойчивости (коэффициентов). Показатели финансовой устойчивости, методика расчета этих показателей. Показатели платежеспособности. Показатели деловой активности. Коэффициенты оборачиваемости запасов.</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Как рассчитывается коэффициент независимости?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Как рассчитывается удельный вес заемных средств?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Как рассчитывается соотношение заемных и собственных средств?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Как рассчитывается удельный вес дебиторской задолженности?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Как рассчитывается удельный вес собственности и долгосрочных заемных средств?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6. Что показывает коэффициент независимости?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7. Что показывают показатели платежеспособности?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8. Как рассчитывается коэффициент абсолютной ликвидности?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9. Что показывает коэффициент абсолютной ликвидности?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10. Что характеризует показатель деловой активности?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11. Как определяется общий коэффициент оборачиваемости и что он характеризует?</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12. Что характеризует показатель рентабельности?</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xml:space="preserve">После изучения темы студент должен решить предложенные преподавателем задачи.  </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pStyle w:val="13"/>
        <w:spacing w:line="360" w:lineRule="auto"/>
        <w:ind w:firstLine="709"/>
        <w:rPr>
          <w:sz w:val="24"/>
          <w:szCs w:val="24"/>
        </w:rPr>
      </w:pPr>
      <w:bookmarkStart w:id="27" w:name="_Toc240109760"/>
      <w:r w:rsidRPr="00EB50A3">
        <w:rPr>
          <w:sz w:val="24"/>
          <w:szCs w:val="24"/>
        </w:rPr>
        <w:t>Самостоятельная работа №14. Организация (предприятие)</w:t>
      </w:r>
      <w:bookmarkEnd w:id="27"/>
      <w:r w:rsidRPr="00EB50A3">
        <w:rPr>
          <w:sz w:val="24"/>
          <w:szCs w:val="24"/>
        </w:rPr>
        <w:t xml:space="preserve"> </w:t>
      </w:r>
    </w:p>
    <w:p w:rsidR="00BD259B" w:rsidRPr="00EB50A3" w:rsidRDefault="00BD259B" w:rsidP="00BD259B">
      <w:pPr>
        <w:pStyle w:val="13"/>
        <w:spacing w:line="360" w:lineRule="auto"/>
        <w:ind w:firstLine="709"/>
        <w:rPr>
          <w:sz w:val="24"/>
          <w:szCs w:val="24"/>
        </w:rPr>
      </w:pPr>
      <w:bookmarkStart w:id="28" w:name="_Toc240109761"/>
      <w:r w:rsidRPr="00EB50A3">
        <w:rPr>
          <w:sz w:val="24"/>
          <w:szCs w:val="24"/>
        </w:rPr>
        <w:t>на внешнем рынке</w:t>
      </w:r>
      <w:bookmarkEnd w:id="28"/>
    </w:p>
    <w:p w:rsidR="00BD259B" w:rsidRPr="00EB50A3" w:rsidRDefault="00BD259B" w:rsidP="00BD259B">
      <w:pPr>
        <w:spacing w:after="0" w:line="360" w:lineRule="auto"/>
        <w:ind w:firstLine="709"/>
        <w:jc w:val="center"/>
        <w:rPr>
          <w:rFonts w:ascii="Times New Roman" w:hAnsi="Times New Roman" w:cs="Times New Roman"/>
          <w:b/>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План изучения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Совместное предпринимательство.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Организация международных расчетов.</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i/>
          <w:sz w:val="24"/>
          <w:szCs w:val="24"/>
        </w:rPr>
      </w:pPr>
      <w:r w:rsidRPr="00EB50A3">
        <w:rPr>
          <w:rFonts w:ascii="Times New Roman" w:hAnsi="Times New Roman" w:cs="Times New Roman"/>
          <w:i/>
          <w:sz w:val="24"/>
          <w:szCs w:val="24"/>
        </w:rPr>
        <w:t>Изучив эту тему, вы узнаете: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направлениях внешнеэкономической деятельности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об основных условиях создания совместного предпринимательства;</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какие виды деятельности предполагает создание совместных предприятий;</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чем характеризуются совместные предприятия;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контракте и его содержании;</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видах расчетов, применяемых в международной практике;</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 о таможенной пошлине.</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Основные термины и понятия</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Основные условия создания совместного предпринимательства. Этапы создания совместных предприятий. Внешнеторговый контракт. Документарное инкассо. Документарный аккредитив. Банковский перевод. Открытый счет.</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Контрольные вопросы и задания</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1. Чем определяются правовые вопросы совместного предпринимательства?</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2. Каковы основы условия создания совместного предпринимательства?</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3. Что характеризует совместные предприятия?</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4. Внешнеторговый контракт и его содержание.</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5. Охарактеризуйте виды расчета при осуществлении внешнеторговых сделок.</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6. Таможенная пошлина.</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7. Таможенная стоимость.</w:t>
      </w:r>
    </w:p>
    <w:p w:rsidR="00BD259B" w:rsidRPr="00EB50A3" w:rsidRDefault="00BD259B" w:rsidP="00BD259B">
      <w:pPr>
        <w:spacing w:after="0" w:line="360" w:lineRule="auto"/>
        <w:ind w:firstLine="709"/>
        <w:rPr>
          <w:rFonts w:ascii="Times New Roman" w:hAnsi="Times New Roman" w:cs="Times New Roman"/>
          <w:sz w:val="24"/>
          <w:szCs w:val="24"/>
        </w:rPr>
      </w:pPr>
      <w:r w:rsidRPr="00EB50A3">
        <w:rPr>
          <w:rFonts w:ascii="Times New Roman" w:hAnsi="Times New Roman" w:cs="Times New Roman"/>
          <w:sz w:val="24"/>
          <w:szCs w:val="24"/>
        </w:rPr>
        <w:t>8. Какие ставки применяются при расчете таможенных пошлин?</w:t>
      </w:r>
    </w:p>
    <w:p w:rsidR="00BD259B" w:rsidRPr="00EB50A3" w:rsidRDefault="00BD259B" w:rsidP="00BD259B">
      <w:pPr>
        <w:spacing w:after="0" w:line="360" w:lineRule="auto"/>
        <w:ind w:firstLine="709"/>
        <w:rPr>
          <w:rFonts w:ascii="Times New Roman" w:hAnsi="Times New Roman" w:cs="Times New Roman"/>
          <w:sz w:val="24"/>
          <w:szCs w:val="24"/>
        </w:rPr>
      </w:pPr>
    </w:p>
    <w:p w:rsidR="00BD259B" w:rsidRPr="00EB50A3" w:rsidRDefault="00BD259B" w:rsidP="00BD259B">
      <w:pPr>
        <w:spacing w:after="0" w:line="360" w:lineRule="auto"/>
        <w:ind w:firstLine="709"/>
        <w:jc w:val="center"/>
        <w:rPr>
          <w:rFonts w:ascii="Times New Roman" w:hAnsi="Times New Roman" w:cs="Times New Roman"/>
          <w:i/>
          <w:sz w:val="24"/>
          <w:szCs w:val="24"/>
        </w:rPr>
      </w:pPr>
      <w:r w:rsidRPr="00EB50A3">
        <w:rPr>
          <w:rFonts w:ascii="Times New Roman" w:hAnsi="Times New Roman" w:cs="Times New Roman"/>
          <w:i/>
          <w:sz w:val="24"/>
          <w:szCs w:val="24"/>
        </w:rPr>
        <w:t>Темы конспектов</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Совместное предпринимательство.</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Организация международных расчетов.</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jc w:val="both"/>
        <w:rPr>
          <w:rFonts w:ascii="Times New Roman" w:hAnsi="Times New Roman" w:cs="Times New Roman"/>
          <w:caps/>
          <w:sz w:val="24"/>
          <w:szCs w:val="24"/>
        </w:rPr>
      </w:pPr>
    </w:p>
    <w:p w:rsidR="00BD259B" w:rsidRPr="00EB50A3" w:rsidRDefault="00BD259B" w:rsidP="00BD259B">
      <w:pPr>
        <w:pStyle w:val="14"/>
        <w:spacing w:line="360" w:lineRule="auto"/>
        <w:ind w:firstLine="709"/>
        <w:rPr>
          <w:b w:val="0"/>
          <w:sz w:val="24"/>
          <w:szCs w:val="24"/>
        </w:rPr>
      </w:pPr>
      <w:bookmarkStart w:id="29" w:name="_Toc248584659"/>
      <w:r w:rsidRPr="00EB50A3">
        <w:rPr>
          <w:b w:val="0"/>
          <w:sz w:val="24"/>
          <w:szCs w:val="24"/>
        </w:rPr>
        <w:t>Список рекомендуемой литературы</w:t>
      </w:r>
      <w:bookmarkEnd w:id="29"/>
    </w:p>
    <w:p w:rsidR="00BD259B" w:rsidRPr="00EB50A3" w:rsidRDefault="00BD259B" w:rsidP="00BD259B">
      <w:pPr>
        <w:spacing w:after="0" w:line="360" w:lineRule="auto"/>
        <w:ind w:firstLine="709"/>
        <w:jc w:val="center"/>
        <w:rPr>
          <w:rFonts w:ascii="Times New Roman" w:hAnsi="Times New Roman" w:cs="Times New Roman"/>
          <w:caps/>
          <w:sz w:val="24"/>
          <w:szCs w:val="24"/>
        </w:rPr>
      </w:pP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1. Карташова В. Н., Приходько А. В. Экономика организации (предприятия): Учебник для сред. спец. учеб. заведений. – М.: - Приор, 2004г.</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2. Липсиц И. В. Введение в бизнес и экономику: Учебник для ССУЗов. – М.: - Вита-пресс, 2009г.</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3. Сафпронов Н. А. Экономика организации (предприятия): Учебник для сред. спец. учеб. заведений. – М.: - Экономист, 2004г.</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4. Табачникас Б. И., Дермаков В. К., Линьков Л. Я. Основы экономики для ССУЗов. – М.: - Вита-пресс, 2008г.</w:t>
      </w:r>
    </w:p>
    <w:p w:rsidR="00BD259B" w:rsidRPr="00EB50A3" w:rsidRDefault="00BD259B" w:rsidP="00BD259B">
      <w:pPr>
        <w:spacing w:after="0" w:line="360" w:lineRule="auto"/>
        <w:ind w:firstLine="709"/>
        <w:jc w:val="both"/>
        <w:rPr>
          <w:rFonts w:ascii="Times New Roman" w:hAnsi="Times New Roman" w:cs="Times New Roman"/>
          <w:sz w:val="24"/>
          <w:szCs w:val="24"/>
        </w:rPr>
      </w:pPr>
      <w:r w:rsidRPr="00EB50A3">
        <w:rPr>
          <w:rFonts w:ascii="Times New Roman" w:hAnsi="Times New Roman" w:cs="Times New Roman"/>
          <w:sz w:val="24"/>
          <w:szCs w:val="24"/>
        </w:rPr>
        <w:t>5. Чечевицына Л. Н. Микроэкономика: Учебное пособие – 3-е изд., перераб. и доп. – Ростов н/д: изд-во «Феникс», 2006г.</w:t>
      </w:r>
    </w:p>
    <w:p w:rsidR="00BD259B" w:rsidRPr="00EB50A3" w:rsidRDefault="00BD259B" w:rsidP="00BD259B">
      <w:pPr>
        <w:spacing w:after="0" w:line="360" w:lineRule="auto"/>
        <w:ind w:firstLine="709"/>
        <w:jc w:val="both"/>
        <w:rPr>
          <w:rFonts w:ascii="Times New Roman" w:hAnsi="Times New Roman" w:cs="Times New Roman"/>
          <w:sz w:val="24"/>
          <w:szCs w:val="24"/>
        </w:rPr>
      </w:pPr>
    </w:p>
    <w:p w:rsidR="00BD259B" w:rsidRPr="00EB50A3" w:rsidRDefault="00BD259B" w:rsidP="00BD259B">
      <w:pPr>
        <w:spacing w:after="0" w:line="360" w:lineRule="auto"/>
        <w:ind w:firstLine="709"/>
        <w:rPr>
          <w:rFonts w:ascii="Times New Roman" w:hAnsi="Times New Roman" w:cs="Times New Roman"/>
          <w:sz w:val="24"/>
          <w:szCs w:val="24"/>
        </w:rPr>
      </w:pPr>
    </w:p>
    <w:p w:rsidR="00BD259B" w:rsidRPr="005B74AC" w:rsidRDefault="00BD259B" w:rsidP="00BD259B">
      <w:pPr>
        <w:ind w:left="6237"/>
        <w:rPr>
          <w:sz w:val="20"/>
          <w:szCs w:val="20"/>
        </w:rPr>
      </w:pPr>
    </w:p>
    <w:p w:rsidR="00BD259B" w:rsidRPr="00C92182" w:rsidRDefault="00BD259B" w:rsidP="00C92182">
      <w:pPr>
        <w:spacing w:line="360" w:lineRule="auto"/>
        <w:rPr>
          <w:rFonts w:ascii="Times New Roman" w:hAnsi="Times New Roman" w:cs="Times New Roman"/>
          <w:sz w:val="24"/>
          <w:szCs w:val="24"/>
        </w:rPr>
      </w:pPr>
    </w:p>
    <w:sectPr w:rsidR="00BD259B" w:rsidRPr="00C92182" w:rsidSect="00BD259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ABB4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7B1519"/>
    <w:multiLevelType w:val="hybridMultilevel"/>
    <w:tmpl w:val="1800FC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6828C4"/>
    <w:multiLevelType w:val="hybridMultilevel"/>
    <w:tmpl w:val="259665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CB432C"/>
    <w:multiLevelType w:val="hybridMultilevel"/>
    <w:tmpl w:val="47F041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4AF59E1"/>
    <w:multiLevelType w:val="hybridMultilevel"/>
    <w:tmpl w:val="9FD41B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D20D9"/>
    <w:multiLevelType w:val="hybridMultilevel"/>
    <w:tmpl w:val="96C4652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8D49D8"/>
    <w:multiLevelType w:val="hybridMultilevel"/>
    <w:tmpl w:val="70AC0D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C5D2B"/>
    <w:multiLevelType w:val="hybridMultilevel"/>
    <w:tmpl w:val="2AFEB8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380EB8"/>
    <w:multiLevelType w:val="hybridMultilevel"/>
    <w:tmpl w:val="A2E813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F516A"/>
    <w:multiLevelType w:val="hybridMultilevel"/>
    <w:tmpl w:val="3006D4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13E77"/>
    <w:multiLevelType w:val="hybridMultilevel"/>
    <w:tmpl w:val="1DEEAFB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770EA0"/>
    <w:multiLevelType w:val="hybridMultilevel"/>
    <w:tmpl w:val="A1ACC1E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B3E04"/>
    <w:multiLevelType w:val="hybridMultilevel"/>
    <w:tmpl w:val="B8AC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A90945"/>
    <w:multiLevelType w:val="hybridMultilevel"/>
    <w:tmpl w:val="928A59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C025FC"/>
    <w:multiLevelType w:val="hybridMultilevel"/>
    <w:tmpl w:val="C72208E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3815BB"/>
    <w:multiLevelType w:val="hybridMultilevel"/>
    <w:tmpl w:val="CB029D9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836AE1"/>
    <w:multiLevelType w:val="hybridMultilevel"/>
    <w:tmpl w:val="EE5CD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596C94"/>
    <w:multiLevelType w:val="hybridMultilevel"/>
    <w:tmpl w:val="7CB6F1F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637463"/>
    <w:multiLevelType w:val="hybridMultilevel"/>
    <w:tmpl w:val="8870C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707320"/>
    <w:multiLevelType w:val="hybridMultilevel"/>
    <w:tmpl w:val="CED449E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3D869AE"/>
    <w:multiLevelType w:val="hybridMultilevel"/>
    <w:tmpl w:val="035422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776538"/>
    <w:multiLevelType w:val="hybridMultilevel"/>
    <w:tmpl w:val="B0A640C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DC116D"/>
    <w:multiLevelType w:val="hybridMultilevel"/>
    <w:tmpl w:val="8EE08B7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82E4BB5"/>
    <w:multiLevelType w:val="hybridMultilevel"/>
    <w:tmpl w:val="69FA333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9259D0"/>
    <w:multiLevelType w:val="hybridMultilevel"/>
    <w:tmpl w:val="77A6AF8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DE76FB5"/>
    <w:multiLevelType w:val="hybridMultilevel"/>
    <w:tmpl w:val="9DE6205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DF50315"/>
    <w:multiLevelType w:val="hybridMultilevel"/>
    <w:tmpl w:val="9F30604C"/>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2842EA"/>
    <w:multiLevelType w:val="hybridMultilevel"/>
    <w:tmpl w:val="8B6C3A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6C6C18"/>
    <w:multiLevelType w:val="hybridMultilevel"/>
    <w:tmpl w:val="56BA83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1D101E2"/>
    <w:multiLevelType w:val="hybridMultilevel"/>
    <w:tmpl w:val="BF6629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A32882"/>
    <w:multiLevelType w:val="hybridMultilevel"/>
    <w:tmpl w:val="968E6A7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DE5048"/>
    <w:multiLevelType w:val="hybridMultilevel"/>
    <w:tmpl w:val="42308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9F060E"/>
    <w:multiLevelType w:val="hybridMultilevel"/>
    <w:tmpl w:val="FBF691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8BE2EF7"/>
    <w:multiLevelType w:val="hybridMultilevel"/>
    <w:tmpl w:val="D9147DD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96D68B2"/>
    <w:multiLevelType w:val="hybridMultilevel"/>
    <w:tmpl w:val="66F4388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9804347"/>
    <w:multiLevelType w:val="hybridMultilevel"/>
    <w:tmpl w:val="91C003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98558F"/>
    <w:multiLevelType w:val="hybridMultilevel"/>
    <w:tmpl w:val="30A4838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ACE4F7D"/>
    <w:multiLevelType w:val="hybridMultilevel"/>
    <w:tmpl w:val="52BEA9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B0C3764"/>
    <w:multiLevelType w:val="hybridMultilevel"/>
    <w:tmpl w:val="549653C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C5B4A73"/>
    <w:multiLevelType w:val="hybridMultilevel"/>
    <w:tmpl w:val="DE5E6B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6606EE"/>
    <w:multiLevelType w:val="hybridMultilevel"/>
    <w:tmpl w:val="1D00F73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C03220"/>
    <w:multiLevelType w:val="hybridMultilevel"/>
    <w:tmpl w:val="50B0F95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CE44B1"/>
    <w:multiLevelType w:val="hybridMultilevel"/>
    <w:tmpl w:val="FF7E3BB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0AF651A"/>
    <w:multiLevelType w:val="hybridMultilevel"/>
    <w:tmpl w:val="A5F642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18E415A"/>
    <w:multiLevelType w:val="hybridMultilevel"/>
    <w:tmpl w:val="D3D29ED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F660B"/>
    <w:multiLevelType w:val="hybridMultilevel"/>
    <w:tmpl w:val="EFD084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3B5557C"/>
    <w:multiLevelType w:val="hybridMultilevel"/>
    <w:tmpl w:val="6E2AAE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3FD3465"/>
    <w:multiLevelType w:val="hybridMultilevel"/>
    <w:tmpl w:val="63A63FC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0A1601"/>
    <w:multiLevelType w:val="hybridMultilevel"/>
    <w:tmpl w:val="D1CAB96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698358E"/>
    <w:multiLevelType w:val="hybridMultilevel"/>
    <w:tmpl w:val="AC98F86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7B445DA"/>
    <w:multiLevelType w:val="hybridMultilevel"/>
    <w:tmpl w:val="FE70B22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067576"/>
    <w:multiLevelType w:val="hybridMultilevel"/>
    <w:tmpl w:val="F0544DD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1F3ECE"/>
    <w:multiLevelType w:val="hybridMultilevel"/>
    <w:tmpl w:val="6C1E3B3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9869C0"/>
    <w:multiLevelType w:val="hybridMultilevel"/>
    <w:tmpl w:val="7A52FA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9F94E94"/>
    <w:multiLevelType w:val="hybridMultilevel"/>
    <w:tmpl w:val="A5EAB50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B6F62A1"/>
    <w:multiLevelType w:val="hybridMultilevel"/>
    <w:tmpl w:val="F768072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C0D6E13"/>
    <w:multiLevelType w:val="hybridMultilevel"/>
    <w:tmpl w:val="2E8870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630A6B"/>
    <w:multiLevelType w:val="hybridMultilevel"/>
    <w:tmpl w:val="ADA635A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FA426AA"/>
    <w:multiLevelType w:val="hybridMultilevel"/>
    <w:tmpl w:val="1E1C88C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0971BE0"/>
    <w:multiLevelType w:val="hybridMultilevel"/>
    <w:tmpl w:val="20BC58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37100D"/>
    <w:multiLevelType w:val="hybridMultilevel"/>
    <w:tmpl w:val="EC704D2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13B3644"/>
    <w:multiLevelType w:val="hybridMultilevel"/>
    <w:tmpl w:val="3A9CF4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631429"/>
    <w:multiLevelType w:val="hybridMultilevel"/>
    <w:tmpl w:val="4636D2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CC6046"/>
    <w:multiLevelType w:val="hybridMultilevel"/>
    <w:tmpl w:val="30C8B3D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3832A4E"/>
    <w:multiLevelType w:val="hybridMultilevel"/>
    <w:tmpl w:val="4BE4DC0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3F67206"/>
    <w:multiLevelType w:val="hybridMultilevel"/>
    <w:tmpl w:val="30E4262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47D44CC"/>
    <w:multiLevelType w:val="hybridMultilevel"/>
    <w:tmpl w:val="1318F1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4E4165F"/>
    <w:multiLevelType w:val="hybridMultilevel"/>
    <w:tmpl w:val="04A6C8D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5075C92"/>
    <w:multiLevelType w:val="hybridMultilevel"/>
    <w:tmpl w:val="4838E8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941046D"/>
    <w:multiLevelType w:val="hybridMultilevel"/>
    <w:tmpl w:val="F73EA73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A887ABA"/>
    <w:multiLevelType w:val="hybridMultilevel"/>
    <w:tmpl w:val="02B2C03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AC952D8"/>
    <w:multiLevelType w:val="hybridMultilevel"/>
    <w:tmpl w:val="B90227A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BBD4F20"/>
    <w:multiLevelType w:val="hybridMultilevel"/>
    <w:tmpl w:val="8E607F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C0E74FE"/>
    <w:multiLevelType w:val="hybridMultilevel"/>
    <w:tmpl w:val="2C3EB8F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C2A2477"/>
    <w:multiLevelType w:val="hybridMultilevel"/>
    <w:tmpl w:val="4DA4EF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3064986"/>
    <w:multiLevelType w:val="hybridMultilevel"/>
    <w:tmpl w:val="A454DD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4574A2D"/>
    <w:multiLevelType w:val="hybridMultilevel"/>
    <w:tmpl w:val="DC74D59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59F093E"/>
    <w:multiLevelType w:val="hybridMultilevel"/>
    <w:tmpl w:val="696AA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5EA328F"/>
    <w:multiLevelType w:val="hybridMultilevel"/>
    <w:tmpl w:val="B31E04B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801562E"/>
    <w:multiLevelType w:val="hybridMultilevel"/>
    <w:tmpl w:val="EBE2C80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8C828C7"/>
    <w:multiLevelType w:val="hybridMultilevel"/>
    <w:tmpl w:val="324028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92A5F83"/>
    <w:multiLevelType w:val="hybridMultilevel"/>
    <w:tmpl w:val="422E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C0E4803"/>
    <w:multiLevelType w:val="hybridMultilevel"/>
    <w:tmpl w:val="DD0E142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DD91FF2"/>
    <w:multiLevelType w:val="hybridMultilevel"/>
    <w:tmpl w:val="9B6022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DE01E62"/>
    <w:multiLevelType w:val="hybridMultilevel"/>
    <w:tmpl w:val="86200D9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FE949AB"/>
    <w:multiLevelType w:val="hybridMultilevel"/>
    <w:tmpl w:val="F7A6408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04F7A99"/>
    <w:multiLevelType w:val="hybridMultilevel"/>
    <w:tmpl w:val="05CA6E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17F03F9"/>
    <w:multiLevelType w:val="hybridMultilevel"/>
    <w:tmpl w:val="2E94338C"/>
    <w:lvl w:ilvl="0" w:tplc="708AD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2720254"/>
    <w:multiLevelType w:val="hybridMultilevel"/>
    <w:tmpl w:val="0D24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3045933"/>
    <w:multiLevelType w:val="hybridMultilevel"/>
    <w:tmpl w:val="90A0D3F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45B5416"/>
    <w:multiLevelType w:val="hybridMultilevel"/>
    <w:tmpl w:val="24567D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4FC5E3C"/>
    <w:multiLevelType w:val="hybridMultilevel"/>
    <w:tmpl w:val="C5E440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51D430B"/>
    <w:multiLevelType w:val="hybridMultilevel"/>
    <w:tmpl w:val="6C22BE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62B4D75"/>
    <w:multiLevelType w:val="hybridMultilevel"/>
    <w:tmpl w:val="8868A05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9244F95"/>
    <w:multiLevelType w:val="hybridMultilevel"/>
    <w:tmpl w:val="7F6A9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A2E455B"/>
    <w:multiLevelType w:val="hybridMultilevel"/>
    <w:tmpl w:val="DA3837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A661DA7"/>
    <w:multiLevelType w:val="hybridMultilevel"/>
    <w:tmpl w:val="B2CCDA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6AFC1EAB"/>
    <w:multiLevelType w:val="hybridMultilevel"/>
    <w:tmpl w:val="60E8092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B4324F8"/>
    <w:multiLevelType w:val="hybridMultilevel"/>
    <w:tmpl w:val="1242E95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C566109"/>
    <w:multiLevelType w:val="hybridMultilevel"/>
    <w:tmpl w:val="BF40A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E4E791D"/>
    <w:multiLevelType w:val="hybridMultilevel"/>
    <w:tmpl w:val="41AE0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12F7ABC"/>
    <w:multiLevelType w:val="hybridMultilevel"/>
    <w:tmpl w:val="C7A0C3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3130317"/>
    <w:multiLevelType w:val="hybridMultilevel"/>
    <w:tmpl w:val="5FA0E4A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3C35376"/>
    <w:multiLevelType w:val="hybridMultilevel"/>
    <w:tmpl w:val="248A1E7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744435D4"/>
    <w:multiLevelType w:val="hybridMultilevel"/>
    <w:tmpl w:val="82F0AC5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5C66FE7"/>
    <w:multiLevelType w:val="hybridMultilevel"/>
    <w:tmpl w:val="718A1B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761F506E"/>
    <w:multiLevelType w:val="hybridMultilevel"/>
    <w:tmpl w:val="8F6A61B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6980589"/>
    <w:multiLevelType w:val="hybridMultilevel"/>
    <w:tmpl w:val="0636850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69D30BB"/>
    <w:multiLevelType w:val="hybridMultilevel"/>
    <w:tmpl w:val="8872F5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71A6BCE"/>
    <w:multiLevelType w:val="hybridMultilevel"/>
    <w:tmpl w:val="1662F4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733254A"/>
    <w:multiLevelType w:val="hybridMultilevel"/>
    <w:tmpl w:val="86F4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1937B8"/>
    <w:multiLevelType w:val="hybridMultilevel"/>
    <w:tmpl w:val="B4DC056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C9B16E5"/>
    <w:multiLevelType w:val="hybridMultilevel"/>
    <w:tmpl w:val="0F4055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CF92874"/>
    <w:multiLevelType w:val="hybridMultilevel"/>
    <w:tmpl w:val="404E50E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5"/>
  </w:num>
  <w:num w:numId="2">
    <w:abstractNumId w:val="27"/>
  </w:num>
  <w:num w:numId="3">
    <w:abstractNumId w:val="49"/>
  </w:num>
  <w:num w:numId="4">
    <w:abstractNumId w:val="99"/>
  </w:num>
  <w:num w:numId="5">
    <w:abstractNumId w:val="107"/>
  </w:num>
  <w:num w:numId="6">
    <w:abstractNumId w:val="71"/>
  </w:num>
  <w:num w:numId="7">
    <w:abstractNumId w:val="77"/>
  </w:num>
  <w:num w:numId="8">
    <w:abstractNumId w:val="38"/>
  </w:num>
  <w:num w:numId="9">
    <w:abstractNumId w:val="15"/>
  </w:num>
  <w:num w:numId="10">
    <w:abstractNumId w:val="106"/>
  </w:num>
  <w:num w:numId="11">
    <w:abstractNumId w:val="21"/>
  </w:num>
  <w:num w:numId="12">
    <w:abstractNumId w:val="83"/>
  </w:num>
  <w:num w:numId="13">
    <w:abstractNumId w:val="40"/>
  </w:num>
  <w:num w:numId="14">
    <w:abstractNumId w:val="66"/>
  </w:num>
  <w:num w:numId="15">
    <w:abstractNumId w:val="94"/>
  </w:num>
  <w:num w:numId="16">
    <w:abstractNumId w:val="42"/>
  </w:num>
  <w:num w:numId="17">
    <w:abstractNumId w:val="41"/>
  </w:num>
  <w:num w:numId="18">
    <w:abstractNumId w:val="108"/>
  </w:num>
  <w:num w:numId="19">
    <w:abstractNumId w:val="9"/>
  </w:num>
  <w:num w:numId="20">
    <w:abstractNumId w:val="52"/>
  </w:num>
  <w:num w:numId="21">
    <w:abstractNumId w:val="26"/>
  </w:num>
  <w:num w:numId="22">
    <w:abstractNumId w:val="112"/>
  </w:num>
  <w:num w:numId="23">
    <w:abstractNumId w:val="114"/>
  </w:num>
  <w:num w:numId="24">
    <w:abstractNumId w:val="12"/>
  </w:num>
  <w:num w:numId="25">
    <w:abstractNumId w:val="73"/>
  </w:num>
  <w:num w:numId="26">
    <w:abstractNumId w:val="85"/>
  </w:num>
  <w:num w:numId="27">
    <w:abstractNumId w:val="29"/>
  </w:num>
  <w:num w:numId="28">
    <w:abstractNumId w:val="45"/>
  </w:num>
  <w:num w:numId="29">
    <w:abstractNumId w:val="56"/>
  </w:num>
  <w:num w:numId="30">
    <w:abstractNumId w:val="70"/>
  </w:num>
  <w:num w:numId="31">
    <w:abstractNumId w:val="14"/>
  </w:num>
  <w:num w:numId="32">
    <w:abstractNumId w:val="64"/>
  </w:num>
  <w:num w:numId="33">
    <w:abstractNumId w:val="84"/>
  </w:num>
  <w:num w:numId="34">
    <w:abstractNumId w:val="59"/>
  </w:num>
  <w:num w:numId="35">
    <w:abstractNumId w:val="60"/>
  </w:num>
  <w:num w:numId="36">
    <w:abstractNumId w:val="102"/>
  </w:num>
  <w:num w:numId="37">
    <w:abstractNumId w:val="86"/>
  </w:num>
  <w:num w:numId="38">
    <w:abstractNumId w:val="46"/>
  </w:num>
  <w:num w:numId="39">
    <w:abstractNumId w:val="104"/>
  </w:num>
  <w:num w:numId="40">
    <w:abstractNumId w:val="20"/>
  </w:num>
  <w:num w:numId="41">
    <w:abstractNumId w:val="36"/>
  </w:num>
  <w:num w:numId="42">
    <w:abstractNumId w:val="34"/>
  </w:num>
  <w:num w:numId="43">
    <w:abstractNumId w:val="74"/>
  </w:num>
  <w:num w:numId="44">
    <w:abstractNumId w:val="25"/>
  </w:num>
  <w:num w:numId="45">
    <w:abstractNumId w:val="31"/>
  </w:num>
  <w:num w:numId="46">
    <w:abstractNumId w:val="57"/>
  </w:num>
  <w:num w:numId="47">
    <w:abstractNumId w:val="97"/>
  </w:num>
  <w:num w:numId="48">
    <w:abstractNumId w:val="6"/>
  </w:num>
  <w:num w:numId="49">
    <w:abstractNumId w:val="110"/>
  </w:num>
  <w:num w:numId="50">
    <w:abstractNumId w:val="22"/>
  </w:num>
  <w:num w:numId="51">
    <w:abstractNumId w:val="79"/>
  </w:num>
  <w:num w:numId="52">
    <w:abstractNumId w:val="80"/>
  </w:num>
  <w:num w:numId="53">
    <w:abstractNumId w:val="24"/>
  </w:num>
  <w:num w:numId="54">
    <w:abstractNumId w:val="58"/>
  </w:num>
  <w:num w:numId="55">
    <w:abstractNumId w:val="113"/>
  </w:num>
  <w:num w:numId="56">
    <w:abstractNumId w:val="3"/>
  </w:num>
  <w:num w:numId="57">
    <w:abstractNumId w:val="11"/>
  </w:num>
  <w:num w:numId="58">
    <w:abstractNumId w:val="8"/>
  </w:num>
  <w:num w:numId="59">
    <w:abstractNumId w:val="63"/>
  </w:num>
  <w:num w:numId="60">
    <w:abstractNumId w:val="53"/>
  </w:num>
  <w:num w:numId="61">
    <w:abstractNumId w:val="103"/>
  </w:num>
  <w:num w:numId="62">
    <w:abstractNumId w:val="33"/>
  </w:num>
  <w:num w:numId="63">
    <w:abstractNumId w:val="90"/>
  </w:num>
  <w:num w:numId="64">
    <w:abstractNumId w:val="35"/>
  </w:num>
  <w:num w:numId="65">
    <w:abstractNumId w:val="87"/>
  </w:num>
  <w:num w:numId="66">
    <w:abstractNumId w:val="47"/>
  </w:num>
  <w:num w:numId="67">
    <w:abstractNumId w:val="2"/>
  </w:num>
  <w:num w:numId="68">
    <w:abstractNumId w:val="23"/>
  </w:num>
  <w:num w:numId="69">
    <w:abstractNumId w:val="37"/>
  </w:num>
  <w:num w:numId="70">
    <w:abstractNumId w:val="48"/>
  </w:num>
  <w:num w:numId="71">
    <w:abstractNumId w:val="91"/>
  </w:num>
  <w:num w:numId="72">
    <w:abstractNumId w:val="18"/>
  </w:num>
  <w:num w:numId="73">
    <w:abstractNumId w:val="61"/>
  </w:num>
  <w:num w:numId="74">
    <w:abstractNumId w:val="105"/>
  </w:num>
  <w:num w:numId="75">
    <w:abstractNumId w:val="5"/>
  </w:num>
  <w:num w:numId="76">
    <w:abstractNumId w:val="51"/>
  </w:num>
  <w:num w:numId="77">
    <w:abstractNumId w:val="39"/>
  </w:num>
  <w:num w:numId="78">
    <w:abstractNumId w:val="92"/>
  </w:num>
  <w:num w:numId="79">
    <w:abstractNumId w:val="72"/>
  </w:num>
  <w:num w:numId="80">
    <w:abstractNumId w:val="43"/>
  </w:num>
  <w:num w:numId="81">
    <w:abstractNumId w:val="98"/>
  </w:num>
  <w:num w:numId="82">
    <w:abstractNumId w:val="78"/>
  </w:num>
  <w:num w:numId="83">
    <w:abstractNumId w:val="10"/>
  </w:num>
  <w:num w:numId="84">
    <w:abstractNumId w:val="68"/>
  </w:num>
  <w:num w:numId="85">
    <w:abstractNumId w:val="50"/>
  </w:num>
  <w:num w:numId="86">
    <w:abstractNumId w:val="55"/>
  </w:num>
  <w:num w:numId="87">
    <w:abstractNumId w:val="67"/>
  </w:num>
  <w:num w:numId="88">
    <w:abstractNumId w:val="75"/>
  </w:num>
  <w:num w:numId="89">
    <w:abstractNumId w:val="81"/>
  </w:num>
  <w:num w:numId="90">
    <w:abstractNumId w:val="76"/>
  </w:num>
  <w:num w:numId="91">
    <w:abstractNumId w:val="30"/>
  </w:num>
  <w:num w:numId="92">
    <w:abstractNumId w:val="65"/>
  </w:num>
  <w:num w:numId="93">
    <w:abstractNumId w:val="96"/>
  </w:num>
  <w:num w:numId="94">
    <w:abstractNumId w:val="93"/>
  </w:num>
  <w:num w:numId="95">
    <w:abstractNumId w:val="44"/>
  </w:num>
  <w:num w:numId="96">
    <w:abstractNumId w:val="54"/>
  </w:num>
  <w:num w:numId="97">
    <w:abstractNumId w:val="109"/>
  </w:num>
  <w:num w:numId="98">
    <w:abstractNumId w:val="16"/>
  </w:num>
  <w:num w:numId="99">
    <w:abstractNumId w:val="69"/>
  </w:num>
  <w:num w:numId="100">
    <w:abstractNumId w:val="28"/>
  </w:num>
  <w:num w:numId="101">
    <w:abstractNumId w:val="7"/>
  </w:num>
  <w:num w:numId="102">
    <w:abstractNumId w:val="82"/>
  </w:num>
  <w:num w:numId="103">
    <w:abstractNumId w:val="32"/>
  </w:num>
  <w:num w:numId="104">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105">
    <w:abstractNumId w:val="1"/>
  </w:num>
  <w:num w:numId="106">
    <w:abstractNumId w:val="89"/>
  </w:num>
  <w:num w:numId="107">
    <w:abstractNumId w:val="62"/>
  </w:num>
  <w:num w:numId="108">
    <w:abstractNumId w:val="88"/>
  </w:num>
  <w:num w:numId="109">
    <w:abstractNumId w:val="101"/>
  </w:num>
  <w:num w:numId="110">
    <w:abstractNumId w:val="100"/>
  </w:num>
  <w:num w:numId="111">
    <w:abstractNumId w:val="17"/>
  </w:num>
  <w:num w:numId="112">
    <w:abstractNumId w:val="13"/>
  </w:num>
  <w:num w:numId="113">
    <w:abstractNumId w:val="111"/>
  </w:num>
  <w:num w:numId="114">
    <w:abstractNumId w:val="19"/>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C220D"/>
    <w:rsid w:val="002E06E3"/>
    <w:rsid w:val="004D35D3"/>
    <w:rsid w:val="00513B32"/>
    <w:rsid w:val="00623E4E"/>
    <w:rsid w:val="0063555C"/>
    <w:rsid w:val="006507D5"/>
    <w:rsid w:val="007F0D5F"/>
    <w:rsid w:val="008A51F4"/>
    <w:rsid w:val="00A5416F"/>
    <w:rsid w:val="00BD259B"/>
    <w:rsid w:val="00C05768"/>
    <w:rsid w:val="00C92182"/>
    <w:rsid w:val="00E22C99"/>
    <w:rsid w:val="00EC220D"/>
    <w:rsid w:val="00EF12C7"/>
    <w:rsid w:val="00F452BF"/>
    <w:rsid w:val="00FD0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5D3"/>
  </w:style>
  <w:style w:type="paragraph" w:styleId="1">
    <w:name w:val="heading 1"/>
    <w:basedOn w:val="a"/>
    <w:next w:val="a"/>
    <w:link w:val="10"/>
    <w:qFormat/>
    <w:rsid w:val="00BD259B"/>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4">
    <w:name w:val="heading 4"/>
    <w:basedOn w:val="a"/>
    <w:next w:val="a"/>
    <w:link w:val="40"/>
    <w:semiHidden/>
    <w:unhideWhenUsed/>
    <w:qFormat/>
    <w:rsid w:val="00BD259B"/>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07D7"/>
    <w:pPr>
      <w:ind w:left="720"/>
      <w:contextualSpacing/>
    </w:pPr>
    <w:rPr>
      <w:rFonts w:eastAsiaTheme="minorHAnsi"/>
      <w:lang w:eastAsia="en-US"/>
    </w:rPr>
  </w:style>
  <w:style w:type="table" w:styleId="a4">
    <w:name w:val="Table Grid"/>
    <w:basedOn w:val="a1"/>
    <w:uiPriority w:val="59"/>
    <w:rsid w:val="002E06E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BD259B"/>
    <w:pPr>
      <w:spacing w:after="0" w:line="240" w:lineRule="auto"/>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rsid w:val="00BD259B"/>
    <w:rPr>
      <w:rFonts w:ascii="Times New Roman" w:eastAsia="Times New Roman" w:hAnsi="Times New Roman" w:cs="Times New Roman"/>
      <w:sz w:val="20"/>
      <w:szCs w:val="20"/>
    </w:rPr>
  </w:style>
  <w:style w:type="paragraph" w:customStyle="1" w:styleId="11">
    <w:name w:val="Обычный1"/>
    <w:rsid w:val="00BD259B"/>
    <w:pPr>
      <w:spacing w:after="0" w:line="240" w:lineRule="auto"/>
    </w:pPr>
    <w:rPr>
      <w:rFonts w:ascii="Times New Roman" w:eastAsia="Times New Roman" w:hAnsi="Times New Roman" w:cs="Times New Roman"/>
      <w:sz w:val="20"/>
      <w:szCs w:val="20"/>
    </w:rPr>
  </w:style>
  <w:style w:type="paragraph" w:customStyle="1" w:styleId="21">
    <w:name w:val="Основной текст 21"/>
    <w:basedOn w:val="11"/>
    <w:rsid w:val="00BD259B"/>
    <w:pPr>
      <w:jc w:val="both"/>
    </w:pPr>
    <w:rPr>
      <w:sz w:val="28"/>
    </w:rPr>
  </w:style>
  <w:style w:type="paragraph" w:customStyle="1" w:styleId="Style46">
    <w:name w:val="Style46"/>
    <w:basedOn w:val="a"/>
    <w:uiPriority w:val="99"/>
    <w:rsid w:val="00BD259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character" w:customStyle="1" w:styleId="FontStyle56">
    <w:name w:val="Font Style56"/>
    <w:uiPriority w:val="99"/>
    <w:rsid w:val="00BD259B"/>
    <w:rPr>
      <w:rFonts w:ascii="Times New Roman" w:hAnsi="Times New Roman" w:cs="Times New Roman"/>
      <w:sz w:val="22"/>
      <w:szCs w:val="22"/>
    </w:rPr>
  </w:style>
  <w:style w:type="character" w:customStyle="1" w:styleId="10">
    <w:name w:val="Заголовок 1 Знак"/>
    <w:basedOn w:val="a0"/>
    <w:link w:val="1"/>
    <w:rsid w:val="00BD259B"/>
    <w:rPr>
      <w:rFonts w:ascii="Times New Roman" w:eastAsia="Times New Roman" w:hAnsi="Times New Roman" w:cs="Times New Roman"/>
      <w:sz w:val="24"/>
      <w:szCs w:val="24"/>
    </w:rPr>
  </w:style>
  <w:style w:type="character" w:customStyle="1" w:styleId="40">
    <w:name w:val="Заголовок 4 Знак"/>
    <w:basedOn w:val="a0"/>
    <w:link w:val="4"/>
    <w:semiHidden/>
    <w:rsid w:val="00BD259B"/>
    <w:rPr>
      <w:rFonts w:ascii="Calibri" w:eastAsia="Times New Roman" w:hAnsi="Calibri" w:cs="Times New Roman"/>
      <w:b/>
      <w:bCs/>
      <w:sz w:val="28"/>
      <w:szCs w:val="28"/>
    </w:rPr>
  </w:style>
  <w:style w:type="paragraph" w:styleId="a7">
    <w:name w:val="Normal (Web)"/>
    <w:basedOn w:val="a"/>
    <w:rsid w:val="00BD259B"/>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Indent"/>
    <w:basedOn w:val="a"/>
    <w:link w:val="a9"/>
    <w:rsid w:val="00BD25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rsid w:val="00BD259B"/>
    <w:rPr>
      <w:rFonts w:ascii="Times New Roman" w:eastAsia="Times New Roman" w:hAnsi="Times New Roman" w:cs="Times New Roman"/>
      <w:sz w:val="24"/>
      <w:szCs w:val="24"/>
    </w:rPr>
  </w:style>
  <w:style w:type="paragraph" w:customStyle="1" w:styleId="Style11">
    <w:name w:val="Style11"/>
    <w:basedOn w:val="a"/>
    <w:rsid w:val="00BD259B"/>
    <w:pPr>
      <w:widowControl w:val="0"/>
      <w:autoSpaceDE w:val="0"/>
      <w:autoSpaceDN w:val="0"/>
      <w:adjustRightInd w:val="0"/>
      <w:spacing w:after="0" w:line="542" w:lineRule="exact"/>
      <w:ind w:firstLine="1128"/>
    </w:pPr>
    <w:rPr>
      <w:rFonts w:ascii="Times New Roman" w:eastAsia="Times New Roman" w:hAnsi="Times New Roman" w:cs="Times New Roman"/>
      <w:sz w:val="24"/>
      <w:szCs w:val="24"/>
    </w:rPr>
  </w:style>
  <w:style w:type="paragraph" w:styleId="aa">
    <w:name w:val="Plain Text"/>
    <w:basedOn w:val="a"/>
    <w:link w:val="ab"/>
    <w:unhideWhenUsed/>
    <w:rsid w:val="00BD259B"/>
    <w:pPr>
      <w:spacing w:after="0" w:line="240" w:lineRule="auto"/>
    </w:pPr>
    <w:rPr>
      <w:rFonts w:ascii="Courier New" w:eastAsia="Times New Roman" w:hAnsi="Courier New" w:cs="Courier New"/>
      <w:sz w:val="20"/>
      <w:szCs w:val="20"/>
    </w:rPr>
  </w:style>
  <w:style w:type="character" w:customStyle="1" w:styleId="ab">
    <w:name w:val="Текст Знак"/>
    <w:basedOn w:val="a0"/>
    <w:link w:val="aa"/>
    <w:rsid w:val="00BD259B"/>
    <w:rPr>
      <w:rFonts w:ascii="Courier New" w:eastAsia="Times New Roman" w:hAnsi="Courier New" w:cs="Courier New"/>
      <w:sz w:val="20"/>
      <w:szCs w:val="20"/>
    </w:rPr>
  </w:style>
  <w:style w:type="paragraph" w:styleId="2">
    <w:name w:val="Body Text 2"/>
    <w:basedOn w:val="a"/>
    <w:link w:val="20"/>
    <w:rsid w:val="00BD259B"/>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BD259B"/>
    <w:rPr>
      <w:rFonts w:ascii="Times New Roman" w:eastAsia="Times New Roman" w:hAnsi="Times New Roman" w:cs="Times New Roman"/>
      <w:sz w:val="24"/>
      <w:szCs w:val="24"/>
    </w:rPr>
  </w:style>
  <w:style w:type="paragraph" w:customStyle="1" w:styleId="ConsNormal">
    <w:name w:val="ConsNormal"/>
    <w:rsid w:val="00BD259B"/>
    <w:pPr>
      <w:widowControl w:val="0"/>
      <w:suppressAutoHyphens/>
      <w:autoSpaceDE w:val="0"/>
      <w:spacing w:after="0" w:line="240" w:lineRule="auto"/>
      <w:ind w:right="19772" w:firstLine="720"/>
    </w:pPr>
    <w:rPr>
      <w:rFonts w:ascii="Arial" w:eastAsia="Arial" w:hAnsi="Arial" w:cs="Arial"/>
      <w:lang w:eastAsia="ar-SA"/>
    </w:rPr>
  </w:style>
  <w:style w:type="paragraph" w:customStyle="1" w:styleId="12">
    <w:name w:val="Цитата1"/>
    <w:basedOn w:val="a"/>
    <w:rsid w:val="00BD259B"/>
    <w:pPr>
      <w:suppressAutoHyphens/>
      <w:spacing w:after="0" w:line="240" w:lineRule="auto"/>
      <w:ind w:left="57" w:right="113"/>
      <w:jc w:val="both"/>
    </w:pPr>
    <w:rPr>
      <w:rFonts w:ascii="Times New Roman" w:eastAsia="Times New Roman" w:hAnsi="Times New Roman" w:cs="Times New Roman"/>
      <w:sz w:val="28"/>
      <w:szCs w:val="24"/>
      <w:lang w:eastAsia="ar-SA"/>
    </w:rPr>
  </w:style>
  <w:style w:type="character" w:styleId="ac">
    <w:name w:val="Hyperlink"/>
    <w:basedOn w:val="a0"/>
    <w:uiPriority w:val="99"/>
    <w:unhideWhenUsed/>
    <w:rsid w:val="00BD259B"/>
    <w:rPr>
      <w:color w:val="0000FF" w:themeColor="hyperlink"/>
      <w:u w:val="single"/>
    </w:rPr>
  </w:style>
  <w:style w:type="character" w:customStyle="1" w:styleId="ad">
    <w:name w:val="Без интервала Знак"/>
    <w:link w:val="ae"/>
    <w:uiPriority w:val="1"/>
    <w:locked/>
    <w:rsid w:val="00BD259B"/>
    <w:rPr>
      <w:rFonts w:ascii="Calibri" w:eastAsia="Calibri" w:hAnsi="Calibri"/>
      <w:lang w:val="en-US" w:eastAsia="en-US" w:bidi="en-US"/>
    </w:rPr>
  </w:style>
  <w:style w:type="paragraph" w:styleId="ae">
    <w:name w:val="No Spacing"/>
    <w:link w:val="ad"/>
    <w:uiPriority w:val="1"/>
    <w:qFormat/>
    <w:rsid w:val="00BD259B"/>
    <w:pPr>
      <w:spacing w:after="0" w:line="240" w:lineRule="auto"/>
      <w:ind w:firstLine="567"/>
      <w:jc w:val="both"/>
    </w:pPr>
    <w:rPr>
      <w:rFonts w:ascii="Calibri" w:eastAsia="Calibri" w:hAnsi="Calibri"/>
      <w:lang w:val="en-US" w:eastAsia="en-US" w:bidi="en-US"/>
    </w:rPr>
  </w:style>
  <w:style w:type="paragraph" w:customStyle="1" w:styleId="13">
    <w:name w:val="Стиль1"/>
    <w:basedOn w:val="a"/>
    <w:qFormat/>
    <w:rsid w:val="00BD259B"/>
    <w:pPr>
      <w:spacing w:after="0" w:line="240" w:lineRule="auto"/>
      <w:jc w:val="center"/>
    </w:pPr>
    <w:rPr>
      <w:rFonts w:ascii="Times New Roman" w:eastAsia="Times New Roman" w:hAnsi="Times New Roman" w:cs="Times New Roman"/>
      <w:b/>
      <w:sz w:val="32"/>
      <w:szCs w:val="28"/>
    </w:rPr>
  </w:style>
  <w:style w:type="paragraph" w:customStyle="1" w:styleId="14">
    <w:name w:val="1"/>
    <w:basedOn w:val="a"/>
    <w:qFormat/>
    <w:rsid w:val="00BD259B"/>
    <w:pPr>
      <w:spacing w:after="0" w:line="240" w:lineRule="auto"/>
      <w:jc w:val="center"/>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208;&#146;&#20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wikipedia.org/wiki/&#208;&#161;&#208;&#190;&#208;&#177;&#209;&#129;&#209;&#130;&#208;&#178;&#208;&#181;&#208;&#189;&#208;&#189;&#208;&#190;&#209;&#129;&#209;&#130;&#209;&#14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42;ooksshare.net" TargetMode="External"/><Relationship Id="rId11" Type="http://schemas.openxmlformats.org/officeDocument/2006/relationships/hyperlink" Target="http://ru.wikipedia.org/wiki/&#208;&#144;&#209;&#128;&#208;&#181;&#208;&#189;&#208;&#180;&#208;&#176;" TargetMode="External"/><Relationship Id="rId5" Type="http://schemas.openxmlformats.org/officeDocument/2006/relationships/webSettings" Target="webSettings.xml"/><Relationship Id="rId10" Type="http://schemas.openxmlformats.org/officeDocument/2006/relationships/hyperlink" Target="http://ru.wikipedia.org/wiki/&#208;&#144;&#209;&#128;&#208;&#181;&#208;&#189;&#208;&#180;&#208;&#176;&#209;&#130;&#208;&#190;&#209;&#128;" TargetMode="External"/><Relationship Id="rId4" Type="http://schemas.openxmlformats.org/officeDocument/2006/relationships/settings" Target="settings.xml"/><Relationship Id="rId9" Type="http://schemas.openxmlformats.org/officeDocument/2006/relationships/hyperlink" Target="http://ru.wikipedia.org/w/index.php?title=%D0%9F%D0%BE%D0%BB%D1%8C%D0%B7%D0%BE%D0%B2%D0%B0%D0%BD%D0%B8%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599F-2A56-4088-B999-953563F1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67</Pages>
  <Words>11210</Words>
  <Characters>63903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Заочное</cp:lastModifiedBy>
  <cp:revision>15</cp:revision>
  <dcterms:created xsi:type="dcterms:W3CDTF">2014-11-13T04:54:00Z</dcterms:created>
  <dcterms:modified xsi:type="dcterms:W3CDTF">2016-01-19T03:18:00Z</dcterms:modified>
</cp:coreProperties>
</file>