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B2" w:rsidRPr="003D6CB2" w:rsidRDefault="003D6CB2" w:rsidP="003D6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B2">
        <w:rPr>
          <w:rFonts w:ascii="Times New Roman" w:hAnsi="Times New Roman" w:cs="Times New Roman"/>
          <w:b/>
          <w:sz w:val="24"/>
          <w:szCs w:val="24"/>
        </w:rPr>
        <w:t>Работа по УИРС и НИРС</w:t>
      </w:r>
    </w:p>
    <w:p w:rsidR="00082607" w:rsidRPr="00082607" w:rsidRDefault="00082607" w:rsidP="00082607">
      <w:pPr>
        <w:spacing w:after="0" w:line="36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607">
        <w:rPr>
          <w:rFonts w:ascii="Times New Roman" w:hAnsi="Times New Roman" w:cs="Times New Roman"/>
          <w:color w:val="000000"/>
          <w:sz w:val="24"/>
          <w:szCs w:val="24"/>
        </w:rPr>
        <w:t xml:space="preserve">В 2013-2014 учебном году </w:t>
      </w:r>
      <w:r w:rsidRPr="00082607">
        <w:rPr>
          <w:rFonts w:ascii="Times New Roman" w:hAnsi="Times New Roman" w:cs="Times New Roman"/>
          <w:sz w:val="24"/>
          <w:szCs w:val="24"/>
        </w:rPr>
        <w:t>обучающиеся</w:t>
      </w:r>
      <w:r w:rsidRPr="00082607">
        <w:rPr>
          <w:rFonts w:ascii="Times New Roman" w:hAnsi="Times New Roman" w:cs="Times New Roman"/>
          <w:color w:val="000000"/>
          <w:sz w:val="24"/>
          <w:szCs w:val="24"/>
        </w:rPr>
        <w:t xml:space="preserve"> техникума принимали активное участие в мероприятиях разного уровня и направленности.</w:t>
      </w:r>
    </w:p>
    <w:p w:rsidR="00082607" w:rsidRPr="00082607" w:rsidRDefault="00082607" w:rsidP="00082607">
      <w:pPr>
        <w:pStyle w:val="Default"/>
        <w:spacing w:line="360" w:lineRule="auto"/>
        <w:ind w:left="-426" w:firstLine="710"/>
        <w:jc w:val="both"/>
      </w:pPr>
      <w:r w:rsidRPr="00082607">
        <w:t xml:space="preserve">Организация исследовательской работы в техникуме – это проектирование совместной познавательно-исследовательской деятельности педагогов и студентов. Под руководством педагогов студенты выполняют </w:t>
      </w:r>
      <w:r w:rsidRPr="00082607">
        <w:rPr>
          <w:b/>
          <w:bCs/>
        </w:rPr>
        <w:t xml:space="preserve">проектную, исследовательскую или творческую работу </w:t>
      </w:r>
      <w:r w:rsidRPr="00082607">
        <w:t xml:space="preserve">с глубоким анализом первоисточников и поиском решений для реализации собственной идеи. </w:t>
      </w:r>
    </w:p>
    <w:p w:rsidR="00082607" w:rsidRPr="00082607" w:rsidRDefault="00082607" w:rsidP="00082607">
      <w:pPr>
        <w:pStyle w:val="Default"/>
        <w:spacing w:line="360" w:lineRule="auto"/>
        <w:ind w:left="-426" w:firstLine="710"/>
        <w:jc w:val="both"/>
      </w:pPr>
      <w:r w:rsidRPr="00082607">
        <w:t xml:space="preserve">В учебном процессе  используются, в основном, формы исследовательской и проектной деятельности, которые принципиально различаются по способам организации, постановкой цели, путями достижения конечного продукта. </w:t>
      </w:r>
    </w:p>
    <w:p w:rsidR="00082607" w:rsidRPr="00082607" w:rsidRDefault="00082607" w:rsidP="00082607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607">
        <w:rPr>
          <w:rFonts w:ascii="Times New Roman" w:hAnsi="Times New Roman" w:cs="Times New Roman"/>
          <w:sz w:val="24"/>
          <w:szCs w:val="24"/>
        </w:rPr>
        <w:t xml:space="preserve">С результатами своих исследовательских работ студенты техникума участвуют в различных научно-практических конференциях таких как  «Шаг в будущую профессию», «Наука. Образование. Искусство», «Наука образование. Молодежь», в конкурсах  «Бизнес проектов», в предметных олимпиадах, интеллектуальном марафоне, </w:t>
      </w:r>
      <w:proofErr w:type="spellStart"/>
      <w:r w:rsidRPr="00082607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0826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2607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082607">
        <w:rPr>
          <w:rFonts w:ascii="Times New Roman" w:hAnsi="Times New Roman" w:cs="Times New Roman"/>
          <w:sz w:val="24"/>
          <w:szCs w:val="24"/>
        </w:rPr>
        <w:t>инг и др.</w:t>
      </w:r>
    </w:p>
    <w:p w:rsidR="00082607" w:rsidRPr="00082607" w:rsidRDefault="00082607" w:rsidP="00082607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607">
        <w:rPr>
          <w:rFonts w:ascii="Times New Roman" w:hAnsi="Times New Roman" w:cs="Times New Roman"/>
          <w:sz w:val="24"/>
          <w:szCs w:val="24"/>
        </w:rPr>
        <w:t xml:space="preserve">В  2013-14 </w:t>
      </w:r>
      <w:proofErr w:type="spellStart"/>
      <w:r w:rsidRPr="00082607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082607">
        <w:rPr>
          <w:rFonts w:ascii="Times New Roman" w:hAnsi="Times New Roman" w:cs="Times New Roman"/>
          <w:sz w:val="24"/>
          <w:szCs w:val="24"/>
        </w:rPr>
        <w:t>. гг. увеличилось количество участвующих студентов и преподавателей во всероссийских мероприятиях.</w:t>
      </w:r>
    </w:p>
    <w:p w:rsidR="00082607" w:rsidRPr="00082607" w:rsidRDefault="00082607" w:rsidP="00082607">
      <w:pPr>
        <w:spacing w:after="0" w:line="36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607">
        <w:rPr>
          <w:rFonts w:ascii="Times New Roman" w:hAnsi="Times New Roman" w:cs="Times New Roman"/>
          <w:sz w:val="24"/>
          <w:szCs w:val="24"/>
        </w:rPr>
        <w:t xml:space="preserve">Руководителями исследовательских  работ студентов являются преподаватели техникума. Особенно можно отметить следующих преподавателей: Осипова Г.Г., </w:t>
      </w:r>
      <w:proofErr w:type="spellStart"/>
      <w:r w:rsidRPr="00082607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Pr="00082607">
        <w:rPr>
          <w:rFonts w:ascii="Times New Roman" w:hAnsi="Times New Roman" w:cs="Times New Roman"/>
          <w:sz w:val="24"/>
          <w:szCs w:val="24"/>
        </w:rPr>
        <w:t xml:space="preserve"> Е.П., Гермогенова С.С., Суханова Л.Н., Ивачева О.А., </w:t>
      </w:r>
      <w:proofErr w:type="spellStart"/>
      <w:r w:rsidRPr="00082607">
        <w:rPr>
          <w:rFonts w:ascii="Times New Roman" w:hAnsi="Times New Roman" w:cs="Times New Roman"/>
          <w:sz w:val="24"/>
          <w:szCs w:val="24"/>
        </w:rPr>
        <w:t>Кокош</w:t>
      </w:r>
      <w:proofErr w:type="spellEnd"/>
      <w:r w:rsidRPr="00082607">
        <w:rPr>
          <w:rFonts w:ascii="Times New Roman" w:hAnsi="Times New Roman" w:cs="Times New Roman"/>
          <w:sz w:val="24"/>
          <w:szCs w:val="24"/>
        </w:rPr>
        <w:t xml:space="preserve"> В.М., Калинина. Л.Н., Гуляева Т.И., </w:t>
      </w:r>
      <w:proofErr w:type="spellStart"/>
      <w:r w:rsidRPr="00082607">
        <w:rPr>
          <w:rFonts w:ascii="Times New Roman" w:hAnsi="Times New Roman" w:cs="Times New Roman"/>
          <w:sz w:val="24"/>
          <w:szCs w:val="24"/>
        </w:rPr>
        <w:t>Олесова</w:t>
      </w:r>
      <w:proofErr w:type="spellEnd"/>
      <w:r w:rsidRPr="00082607">
        <w:rPr>
          <w:rFonts w:ascii="Times New Roman" w:hAnsi="Times New Roman" w:cs="Times New Roman"/>
          <w:sz w:val="24"/>
          <w:szCs w:val="24"/>
        </w:rPr>
        <w:t xml:space="preserve"> М.С.  В этом учебном году результативность участия в научно-практических конференциях, олимпиадах увеличилось. Студенты стали призерами, дипломантами 2, 3 степени.</w:t>
      </w:r>
    </w:p>
    <w:p w:rsidR="00082607" w:rsidRPr="00082607" w:rsidRDefault="00082607" w:rsidP="0008260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607">
        <w:rPr>
          <w:rFonts w:ascii="Times New Roman" w:hAnsi="Times New Roman" w:cs="Times New Roman"/>
          <w:b/>
          <w:sz w:val="24"/>
          <w:szCs w:val="24"/>
        </w:rPr>
        <w:t>5.1  Участие студентов в научно-практических конференциях, в предметных олимпиадах</w:t>
      </w:r>
    </w:p>
    <w:p w:rsidR="00082607" w:rsidRPr="00082607" w:rsidRDefault="00082607" w:rsidP="0008260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607">
        <w:rPr>
          <w:rFonts w:ascii="Times New Roman" w:hAnsi="Times New Roman" w:cs="Times New Roman"/>
          <w:b/>
          <w:sz w:val="24"/>
          <w:szCs w:val="24"/>
        </w:rPr>
        <w:t xml:space="preserve">на 2013-2014 </w:t>
      </w:r>
      <w:proofErr w:type="spellStart"/>
      <w:r w:rsidRPr="00082607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082607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082607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</w:p>
    <w:p w:rsidR="00082607" w:rsidRPr="00082607" w:rsidRDefault="00082607" w:rsidP="000826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567"/>
        <w:gridCol w:w="3120"/>
        <w:gridCol w:w="2268"/>
        <w:gridCol w:w="992"/>
        <w:gridCol w:w="2268"/>
        <w:gridCol w:w="1559"/>
      </w:tblGrid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jc w:val="center"/>
              <w:rPr>
                <w:b/>
                <w:sz w:val="24"/>
                <w:szCs w:val="24"/>
              </w:rPr>
            </w:pPr>
            <w:r w:rsidRPr="0008260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20" w:type="dxa"/>
          </w:tcPr>
          <w:p w:rsidR="00082607" w:rsidRPr="00082607" w:rsidRDefault="00082607" w:rsidP="00093349">
            <w:pPr>
              <w:jc w:val="center"/>
              <w:rPr>
                <w:b/>
                <w:sz w:val="24"/>
                <w:szCs w:val="24"/>
              </w:rPr>
            </w:pPr>
            <w:r w:rsidRPr="0008260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center"/>
              <w:rPr>
                <w:b/>
                <w:sz w:val="24"/>
                <w:szCs w:val="24"/>
              </w:rPr>
            </w:pPr>
            <w:r w:rsidRPr="00082607">
              <w:rPr>
                <w:b/>
                <w:sz w:val="24"/>
                <w:szCs w:val="24"/>
              </w:rPr>
              <w:t>Ф.И. студента</w:t>
            </w:r>
          </w:p>
        </w:tc>
        <w:tc>
          <w:tcPr>
            <w:tcW w:w="992" w:type="dxa"/>
          </w:tcPr>
          <w:p w:rsidR="00082607" w:rsidRPr="00082607" w:rsidRDefault="00082607" w:rsidP="00093349">
            <w:pPr>
              <w:jc w:val="center"/>
              <w:rPr>
                <w:b/>
                <w:sz w:val="24"/>
                <w:szCs w:val="24"/>
              </w:rPr>
            </w:pPr>
            <w:r w:rsidRPr="0008260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center"/>
              <w:rPr>
                <w:b/>
                <w:sz w:val="24"/>
                <w:szCs w:val="24"/>
              </w:rPr>
            </w:pPr>
            <w:r w:rsidRPr="00082607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</w:tcPr>
          <w:p w:rsidR="00082607" w:rsidRPr="00082607" w:rsidRDefault="00082607" w:rsidP="00093349">
            <w:pPr>
              <w:jc w:val="center"/>
              <w:rPr>
                <w:b/>
                <w:sz w:val="24"/>
                <w:szCs w:val="24"/>
              </w:rPr>
            </w:pPr>
            <w:r w:rsidRPr="00082607">
              <w:rPr>
                <w:b/>
                <w:sz w:val="24"/>
                <w:szCs w:val="24"/>
              </w:rPr>
              <w:t>Результативность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jc w:val="center"/>
              <w:rPr>
                <w:b/>
                <w:sz w:val="24"/>
                <w:szCs w:val="24"/>
              </w:rPr>
            </w:pPr>
            <w:r w:rsidRPr="000826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082607" w:rsidRPr="00082607" w:rsidRDefault="00082607" w:rsidP="00093349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 w:right="72"/>
              <w:contextualSpacing w:val="0"/>
              <w:jc w:val="both"/>
            </w:pPr>
            <w:r w:rsidRPr="00082607">
              <w:rPr>
                <w:bCs/>
                <w:lang w:val="en-US"/>
              </w:rPr>
              <w:t>VII</w:t>
            </w:r>
            <w:r w:rsidRPr="00082607">
              <w:rPr>
                <w:bCs/>
              </w:rPr>
              <w:t xml:space="preserve"> республиканская научно</w:t>
            </w:r>
            <w:r w:rsidRPr="00082607">
              <w:t>-</w:t>
            </w:r>
            <w:r w:rsidRPr="00082607">
              <w:rPr>
                <w:bCs/>
              </w:rPr>
              <w:t>практическая конференция</w:t>
            </w:r>
            <w:r w:rsidRPr="00082607">
              <w:t xml:space="preserve"> «Шаг в будущую профессию» 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proofErr w:type="spellStart"/>
            <w:r w:rsidRPr="00082607">
              <w:rPr>
                <w:sz w:val="24"/>
                <w:szCs w:val="24"/>
              </w:rPr>
              <w:t>Пядчин</w:t>
            </w:r>
            <w:proofErr w:type="spellEnd"/>
            <w:r w:rsidRPr="00082607">
              <w:rPr>
                <w:sz w:val="24"/>
                <w:szCs w:val="24"/>
              </w:rPr>
              <w:t xml:space="preserve"> Александр, студент гр. СИЭЗ-11</w:t>
            </w:r>
          </w:p>
        </w:tc>
        <w:tc>
          <w:tcPr>
            <w:tcW w:w="992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Декабрь, 2013 г.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Техническая реставрация зданий и сооружений</w:t>
            </w:r>
          </w:p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Дипломант 3 степени</w:t>
            </w:r>
          </w:p>
        </w:tc>
      </w:tr>
      <w:tr w:rsidR="00082607" w:rsidRPr="00082607" w:rsidTr="00093349">
        <w:trPr>
          <w:trHeight w:val="1631"/>
        </w:trPr>
        <w:tc>
          <w:tcPr>
            <w:tcW w:w="567" w:type="dxa"/>
          </w:tcPr>
          <w:p w:rsidR="00082607" w:rsidRPr="00082607" w:rsidRDefault="00082607" w:rsidP="00093349">
            <w:pPr>
              <w:jc w:val="center"/>
              <w:rPr>
                <w:b/>
                <w:sz w:val="24"/>
                <w:szCs w:val="24"/>
              </w:rPr>
            </w:pPr>
            <w:r w:rsidRPr="00082607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120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bCs/>
                <w:sz w:val="24"/>
                <w:szCs w:val="24"/>
                <w:lang w:val="en-US"/>
              </w:rPr>
              <w:t>VII</w:t>
            </w:r>
            <w:r w:rsidRPr="00082607">
              <w:rPr>
                <w:bCs/>
                <w:sz w:val="24"/>
                <w:szCs w:val="24"/>
              </w:rPr>
              <w:t xml:space="preserve"> республиканская научно</w:t>
            </w:r>
            <w:r w:rsidRPr="00082607">
              <w:rPr>
                <w:sz w:val="24"/>
                <w:szCs w:val="24"/>
              </w:rPr>
              <w:t>-</w:t>
            </w:r>
            <w:r w:rsidRPr="00082607">
              <w:rPr>
                <w:bCs/>
                <w:sz w:val="24"/>
                <w:szCs w:val="24"/>
              </w:rPr>
              <w:t>практическая конференция</w:t>
            </w:r>
            <w:r w:rsidRPr="00082607">
              <w:rPr>
                <w:sz w:val="24"/>
                <w:szCs w:val="24"/>
              </w:rPr>
              <w:t xml:space="preserve"> «Шаг в будущую профессию»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proofErr w:type="spellStart"/>
            <w:r w:rsidRPr="00082607">
              <w:rPr>
                <w:sz w:val="24"/>
                <w:szCs w:val="24"/>
              </w:rPr>
              <w:t>Хорунова</w:t>
            </w:r>
            <w:proofErr w:type="spellEnd"/>
            <w:r w:rsidRPr="00082607">
              <w:rPr>
                <w:sz w:val="24"/>
                <w:szCs w:val="24"/>
              </w:rPr>
              <w:t xml:space="preserve"> Татьяна, ст. гр. ЭГО-13</w:t>
            </w:r>
          </w:p>
        </w:tc>
        <w:tc>
          <w:tcPr>
            <w:tcW w:w="992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Декабрь, 2013 г.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Путь шамана: противостояние  добра и зла.</w:t>
            </w:r>
          </w:p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Участие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jc w:val="center"/>
              <w:rPr>
                <w:b/>
                <w:sz w:val="24"/>
                <w:szCs w:val="24"/>
              </w:rPr>
            </w:pPr>
            <w:r w:rsidRPr="0008260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bCs/>
                <w:sz w:val="24"/>
                <w:szCs w:val="24"/>
                <w:lang w:val="en-US"/>
              </w:rPr>
              <w:t>VII</w:t>
            </w:r>
            <w:r w:rsidRPr="00082607">
              <w:rPr>
                <w:bCs/>
                <w:sz w:val="24"/>
                <w:szCs w:val="24"/>
              </w:rPr>
              <w:t xml:space="preserve"> республиканская научно</w:t>
            </w:r>
            <w:r w:rsidRPr="00082607">
              <w:rPr>
                <w:sz w:val="24"/>
                <w:szCs w:val="24"/>
              </w:rPr>
              <w:t>-</w:t>
            </w:r>
            <w:r w:rsidRPr="00082607">
              <w:rPr>
                <w:bCs/>
                <w:sz w:val="24"/>
                <w:szCs w:val="24"/>
              </w:rPr>
              <w:t>практическая конференция</w:t>
            </w:r>
            <w:r w:rsidRPr="00082607">
              <w:rPr>
                <w:sz w:val="24"/>
                <w:szCs w:val="24"/>
              </w:rPr>
              <w:t xml:space="preserve"> «Шаг в будущую профессию»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Фокинов Олег, ст. гр. СИЭЗ-11</w:t>
            </w:r>
          </w:p>
        </w:tc>
        <w:tc>
          <w:tcPr>
            <w:tcW w:w="992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Декабрь, 2013 г.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pStyle w:val="a3"/>
              <w:ind w:left="0"/>
              <w:jc w:val="both"/>
            </w:pPr>
            <w:r w:rsidRPr="00082607">
              <w:t>Формирование лидерских способностей в студенческой среде</w:t>
            </w:r>
          </w:p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Участие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jc w:val="center"/>
              <w:rPr>
                <w:b/>
                <w:sz w:val="24"/>
                <w:szCs w:val="24"/>
              </w:rPr>
            </w:pPr>
            <w:r w:rsidRPr="0008260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bCs/>
                <w:sz w:val="24"/>
                <w:szCs w:val="24"/>
                <w:lang w:val="en-US"/>
              </w:rPr>
              <w:t>VII</w:t>
            </w:r>
            <w:r w:rsidRPr="00082607">
              <w:rPr>
                <w:bCs/>
                <w:sz w:val="24"/>
                <w:szCs w:val="24"/>
              </w:rPr>
              <w:t xml:space="preserve"> республиканская научно</w:t>
            </w:r>
            <w:r w:rsidRPr="00082607">
              <w:rPr>
                <w:sz w:val="24"/>
                <w:szCs w:val="24"/>
              </w:rPr>
              <w:t>-</w:t>
            </w:r>
            <w:r w:rsidRPr="00082607">
              <w:rPr>
                <w:bCs/>
                <w:sz w:val="24"/>
                <w:szCs w:val="24"/>
              </w:rPr>
              <w:t>практическая конференция</w:t>
            </w:r>
            <w:r w:rsidRPr="00082607">
              <w:rPr>
                <w:sz w:val="24"/>
                <w:szCs w:val="24"/>
              </w:rPr>
              <w:t xml:space="preserve"> «Шаг в будущую профессию»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Козлова Ольга, ст. гр. СИЭЗ-11</w:t>
            </w:r>
          </w:p>
        </w:tc>
        <w:tc>
          <w:tcPr>
            <w:tcW w:w="992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Декабрь, 201</w:t>
            </w:r>
            <w:r w:rsidRPr="00082607">
              <w:rPr>
                <w:sz w:val="24"/>
                <w:szCs w:val="24"/>
                <w:lang w:val="en-US"/>
              </w:rPr>
              <w:t>3</w:t>
            </w:r>
            <w:r w:rsidRPr="0008260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pStyle w:val="a3"/>
              <w:ind w:left="0"/>
              <w:jc w:val="both"/>
            </w:pPr>
            <w:r w:rsidRPr="00082607">
              <w:t>Отношение современной молодежи к семейной жизни</w:t>
            </w:r>
          </w:p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Участие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jc w:val="center"/>
              <w:rPr>
                <w:b/>
                <w:sz w:val="24"/>
                <w:szCs w:val="24"/>
              </w:rPr>
            </w:pPr>
            <w:r w:rsidRPr="0008260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20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bCs/>
                <w:sz w:val="24"/>
                <w:szCs w:val="24"/>
                <w:lang w:val="en-US"/>
              </w:rPr>
              <w:t>VII</w:t>
            </w:r>
            <w:r w:rsidRPr="00082607">
              <w:rPr>
                <w:bCs/>
                <w:sz w:val="24"/>
                <w:szCs w:val="24"/>
              </w:rPr>
              <w:t xml:space="preserve"> республиканская научно</w:t>
            </w:r>
            <w:r w:rsidRPr="00082607">
              <w:rPr>
                <w:sz w:val="24"/>
                <w:szCs w:val="24"/>
              </w:rPr>
              <w:t>-</w:t>
            </w:r>
            <w:r w:rsidRPr="00082607">
              <w:rPr>
                <w:bCs/>
                <w:sz w:val="24"/>
                <w:szCs w:val="24"/>
              </w:rPr>
              <w:t>практическая конференция</w:t>
            </w:r>
            <w:r w:rsidRPr="00082607">
              <w:rPr>
                <w:sz w:val="24"/>
                <w:szCs w:val="24"/>
              </w:rPr>
              <w:t xml:space="preserve"> «Шаг в будущую профессию»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proofErr w:type="spellStart"/>
            <w:r w:rsidRPr="00082607">
              <w:rPr>
                <w:sz w:val="24"/>
                <w:szCs w:val="24"/>
              </w:rPr>
              <w:t>Райзеров</w:t>
            </w:r>
            <w:proofErr w:type="spellEnd"/>
            <w:r w:rsidRPr="00082607">
              <w:rPr>
                <w:sz w:val="24"/>
                <w:szCs w:val="24"/>
              </w:rPr>
              <w:t xml:space="preserve"> Виталий</w:t>
            </w:r>
          </w:p>
        </w:tc>
        <w:tc>
          <w:tcPr>
            <w:tcW w:w="992" w:type="dxa"/>
          </w:tcPr>
          <w:p w:rsidR="00082607" w:rsidRPr="00082607" w:rsidRDefault="00082607" w:rsidP="00093349">
            <w:pPr>
              <w:jc w:val="both"/>
              <w:rPr>
                <w:b/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Декабрь, 201</w:t>
            </w:r>
            <w:r w:rsidRPr="00082607">
              <w:rPr>
                <w:sz w:val="24"/>
                <w:szCs w:val="24"/>
                <w:lang w:val="en-US"/>
              </w:rPr>
              <w:t>3</w:t>
            </w:r>
            <w:r w:rsidRPr="0008260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ind w:left="34"/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 xml:space="preserve">Анализ работы бытовых газовых котельных до 100 </w:t>
            </w:r>
            <w:proofErr w:type="spellStart"/>
            <w:r w:rsidRPr="00082607">
              <w:rPr>
                <w:sz w:val="24"/>
                <w:szCs w:val="24"/>
              </w:rPr>
              <w:t>кВТ</w:t>
            </w:r>
            <w:proofErr w:type="spellEnd"/>
          </w:p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Участие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jc w:val="center"/>
              <w:rPr>
                <w:b/>
                <w:sz w:val="24"/>
                <w:szCs w:val="24"/>
              </w:rPr>
            </w:pPr>
            <w:r w:rsidRPr="0008260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bCs/>
                <w:sz w:val="24"/>
                <w:szCs w:val="24"/>
                <w:lang w:val="en-US"/>
              </w:rPr>
              <w:t>VII</w:t>
            </w:r>
            <w:r w:rsidRPr="00082607">
              <w:rPr>
                <w:bCs/>
                <w:sz w:val="24"/>
                <w:szCs w:val="24"/>
              </w:rPr>
              <w:t xml:space="preserve"> республиканская научно</w:t>
            </w:r>
            <w:r w:rsidRPr="00082607">
              <w:rPr>
                <w:sz w:val="24"/>
                <w:szCs w:val="24"/>
              </w:rPr>
              <w:t>-</w:t>
            </w:r>
            <w:r w:rsidRPr="00082607">
              <w:rPr>
                <w:bCs/>
                <w:sz w:val="24"/>
                <w:szCs w:val="24"/>
              </w:rPr>
              <w:t>практическая конференция</w:t>
            </w:r>
            <w:r w:rsidRPr="00082607">
              <w:rPr>
                <w:sz w:val="24"/>
                <w:szCs w:val="24"/>
              </w:rPr>
              <w:t xml:space="preserve"> «Шаг в будущую профессию»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Кулакова Лена, ст. гр. СИЭЗ-12</w:t>
            </w:r>
          </w:p>
        </w:tc>
        <w:tc>
          <w:tcPr>
            <w:tcW w:w="992" w:type="dxa"/>
          </w:tcPr>
          <w:p w:rsidR="00082607" w:rsidRPr="00082607" w:rsidRDefault="00082607" w:rsidP="00093349">
            <w:pPr>
              <w:jc w:val="both"/>
              <w:rPr>
                <w:b/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Декабрь, 2013 г.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Возрождение духовности Земли Якутии</w:t>
            </w:r>
          </w:p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Участие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jc w:val="center"/>
              <w:rPr>
                <w:b/>
                <w:sz w:val="24"/>
                <w:szCs w:val="24"/>
              </w:rPr>
            </w:pPr>
            <w:r w:rsidRPr="0008260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20" w:type="dxa"/>
          </w:tcPr>
          <w:p w:rsidR="00082607" w:rsidRPr="00082607" w:rsidRDefault="00082607" w:rsidP="00093349">
            <w:pPr>
              <w:jc w:val="both"/>
              <w:rPr>
                <w:b/>
                <w:bCs/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Олимпиада по риторике в АУ «ЯТЭК и ПК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proofErr w:type="spellStart"/>
            <w:r w:rsidRPr="00082607">
              <w:rPr>
                <w:sz w:val="24"/>
                <w:szCs w:val="24"/>
              </w:rPr>
              <w:t>Аммосов</w:t>
            </w:r>
            <w:proofErr w:type="spellEnd"/>
            <w:r w:rsidRPr="00082607">
              <w:rPr>
                <w:sz w:val="24"/>
                <w:szCs w:val="24"/>
              </w:rPr>
              <w:t xml:space="preserve"> Алексей, СИЭЗ -12, </w:t>
            </w:r>
            <w:proofErr w:type="spellStart"/>
            <w:r w:rsidRPr="00082607">
              <w:rPr>
                <w:sz w:val="24"/>
                <w:szCs w:val="24"/>
              </w:rPr>
              <w:t>Хорунова</w:t>
            </w:r>
            <w:proofErr w:type="spellEnd"/>
            <w:r w:rsidRPr="00082607">
              <w:rPr>
                <w:sz w:val="24"/>
                <w:szCs w:val="24"/>
              </w:rPr>
              <w:t xml:space="preserve"> Татьяна, ст. гр. ЭГО-13</w:t>
            </w:r>
          </w:p>
          <w:p w:rsidR="00082607" w:rsidRPr="00082607" w:rsidRDefault="00082607" w:rsidP="00093349">
            <w:pPr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Февраль</w:t>
            </w:r>
          </w:p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2014 г.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Участие</w:t>
            </w:r>
          </w:p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</w:p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jc w:val="center"/>
              <w:rPr>
                <w:b/>
                <w:sz w:val="24"/>
                <w:szCs w:val="24"/>
              </w:rPr>
            </w:pPr>
            <w:r w:rsidRPr="0008260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20" w:type="dxa"/>
          </w:tcPr>
          <w:p w:rsidR="00082607" w:rsidRPr="00082607" w:rsidRDefault="00082607" w:rsidP="00093349">
            <w:pPr>
              <w:jc w:val="both"/>
              <w:rPr>
                <w:b/>
                <w:bCs/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Олимпиада по русскому языку и культуре речи  в ГБОУ Р</w:t>
            </w:r>
            <w:proofErr w:type="gramStart"/>
            <w:r w:rsidRPr="00082607">
              <w:rPr>
                <w:sz w:val="24"/>
                <w:szCs w:val="24"/>
              </w:rPr>
              <w:t>С(</w:t>
            </w:r>
            <w:proofErr w:type="gramEnd"/>
            <w:r w:rsidRPr="00082607">
              <w:rPr>
                <w:sz w:val="24"/>
                <w:szCs w:val="24"/>
              </w:rPr>
              <w:t>Я) ЯКТД и ТПНЯ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spacing w:line="360" w:lineRule="auto"/>
              <w:ind w:left="34"/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Кулакова Елена, СИЭЗ -12, Иванова Татьяна, СИЭЗ-12</w:t>
            </w:r>
          </w:p>
          <w:p w:rsidR="00082607" w:rsidRPr="00082607" w:rsidRDefault="00082607" w:rsidP="00093349">
            <w:pPr>
              <w:spacing w:line="360" w:lineRule="auto"/>
              <w:ind w:left="34"/>
              <w:jc w:val="both"/>
              <w:rPr>
                <w:color w:val="333333"/>
                <w:sz w:val="24"/>
                <w:szCs w:val="24"/>
              </w:rPr>
            </w:pPr>
            <w:proofErr w:type="spellStart"/>
            <w:r w:rsidRPr="00082607">
              <w:rPr>
                <w:sz w:val="24"/>
                <w:szCs w:val="24"/>
              </w:rPr>
              <w:t>Бобылева</w:t>
            </w:r>
            <w:proofErr w:type="spellEnd"/>
            <w:r w:rsidRPr="00082607">
              <w:rPr>
                <w:sz w:val="24"/>
                <w:szCs w:val="24"/>
              </w:rPr>
              <w:t xml:space="preserve"> Настя, ст. гр. СИЭЗ-13</w:t>
            </w:r>
          </w:p>
        </w:tc>
        <w:tc>
          <w:tcPr>
            <w:tcW w:w="992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февраль, 2014 г.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Участие</w:t>
            </w:r>
          </w:p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В командном счете 6 место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jc w:val="center"/>
              <w:rPr>
                <w:b/>
                <w:sz w:val="24"/>
                <w:szCs w:val="24"/>
              </w:rPr>
            </w:pPr>
            <w:r w:rsidRPr="0008260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:rsidR="00082607" w:rsidRPr="00082607" w:rsidRDefault="00082607" w:rsidP="00093349">
            <w:pPr>
              <w:jc w:val="both"/>
              <w:rPr>
                <w:b/>
                <w:bCs/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Олимпиада по английскому языку в ЯПК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color w:val="333333"/>
                <w:sz w:val="24"/>
                <w:szCs w:val="24"/>
              </w:rPr>
            </w:pPr>
            <w:r w:rsidRPr="00082607">
              <w:rPr>
                <w:color w:val="333333"/>
                <w:sz w:val="24"/>
                <w:szCs w:val="24"/>
              </w:rPr>
              <w:t>Наумов Вячеслав, ст. гр.</w:t>
            </w:r>
          </w:p>
          <w:p w:rsidR="00082607" w:rsidRPr="00082607" w:rsidRDefault="00082607" w:rsidP="00093349">
            <w:pPr>
              <w:jc w:val="both"/>
              <w:rPr>
                <w:color w:val="333333"/>
                <w:sz w:val="24"/>
                <w:szCs w:val="24"/>
              </w:rPr>
            </w:pPr>
            <w:r w:rsidRPr="00082607">
              <w:rPr>
                <w:color w:val="333333"/>
                <w:sz w:val="24"/>
                <w:szCs w:val="24"/>
              </w:rPr>
              <w:t>Борисова Юлия, ст. гр.</w:t>
            </w:r>
          </w:p>
          <w:p w:rsidR="00082607" w:rsidRPr="00082607" w:rsidRDefault="00082607" w:rsidP="00093349">
            <w:pPr>
              <w:jc w:val="both"/>
              <w:rPr>
                <w:color w:val="333333"/>
                <w:sz w:val="24"/>
                <w:szCs w:val="24"/>
              </w:rPr>
            </w:pPr>
            <w:proofErr w:type="spellStart"/>
            <w:r w:rsidRPr="00082607">
              <w:rPr>
                <w:color w:val="333333"/>
                <w:sz w:val="24"/>
                <w:szCs w:val="24"/>
              </w:rPr>
              <w:t>Райзеров</w:t>
            </w:r>
            <w:proofErr w:type="spellEnd"/>
            <w:r w:rsidRPr="00082607">
              <w:rPr>
                <w:color w:val="333333"/>
                <w:sz w:val="24"/>
                <w:szCs w:val="24"/>
              </w:rPr>
              <w:t xml:space="preserve"> Виталий, ст. гр. ЭГО-13</w:t>
            </w:r>
          </w:p>
        </w:tc>
        <w:tc>
          <w:tcPr>
            <w:tcW w:w="992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январь, 2014 г.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2 место</w:t>
            </w:r>
          </w:p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</w:p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1 место</w:t>
            </w:r>
          </w:p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участие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jc w:val="center"/>
              <w:rPr>
                <w:b/>
                <w:sz w:val="24"/>
                <w:szCs w:val="24"/>
              </w:rPr>
            </w:pPr>
            <w:r w:rsidRPr="0008260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20" w:type="dxa"/>
          </w:tcPr>
          <w:p w:rsidR="00082607" w:rsidRPr="00082607" w:rsidRDefault="00082607" w:rsidP="00093349">
            <w:pPr>
              <w:spacing w:line="360" w:lineRule="auto"/>
              <w:ind w:left="34"/>
              <w:jc w:val="both"/>
              <w:rPr>
                <w:b/>
                <w:bCs/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Олимпиада по естественным дисциплинам в ГБОУ Р</w:t>
            </w:r>
            <w:proofErr w:type="gramStart"/>
            <w:r w:rsidRPr="00082607">
              <w:rPr>
                <w:sz w:val="24"/>
                <w:szCs w:val="24"/>
              </w:rPr>
              <w:t>С(</w:t>
            </w:r>
            <w:proofErr w:type="gramEnd"/>
            <w:r w:rsidRPr="00082607">
              <w:rPr>
                <w:sz w:val="24"/>
                <w:szCs w:val="24"/>
              </w:rPr>
              <w:t>Я) «ЯСХТ»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color w:val="333333"/>
                <w:sz w:val="24"/>
                <w:szCs w:val="24"/>
              </w:rPr>
            </w:pPr>
            <w:proofErr w:type="spellStart"/>
            <w:r w:rsidRPr="00082607">
              <w:rPr>
                <w:color w:val="333333"/>
                <w:sz w:val="24"/>
                <w:szCs w:val="24"/>
              </w:rPr>
              <w:t>Гамзин</w:t>
            </w:r>
            <w:proofErr w:type="spellEnd"/>
            <w:r w:rsidRPr="00082607">
              <w:rPr>
                <w:color w:val="333333"/>
                <w:sz w:val="24"/>
                <w:szCs w:val="24"/>
              </w:rPr>
              <w:t xml:space="preserve"> Илья, ст.гр. ТИТО-13</w:t>
            </w:r>
          </w:p>
          <w:p w:rsidR="00082607" w:rsidRPr="00082607" w:rsidRDefault="00082607" w:rsidP="00093349">
            <w:pPr>
              <w:jc w:val="both"/>
              <w:rPr>
                <w:color w:val="333333"/>
                <w:sz w:val="24"/>
                <w:szCs w:val="24"/>
              </w:rPr>
            </w:pPr>
            <w:proofErr w:type="spellStart"/>
            <w:r w:rsidRPr="00082607">
              <w:rPr>
                <w:color w:val="333333"/>
                <w:sz w:val="24"/>
                <w:szCs w:val="24"/>
              </w:rPr>
              <w:t>Кугаевский</w:t>
            </w:r>
            <w:proofErr w:type="spellEnd"/>
            <w:r w:rsidRPr="00082607">
              <w:rPr>
                <w:color w:val="333333"/>
                <w:sz w:val="24"/>
                <w:szCs w:val="24"/>
              </w:rPr>
              <w:t xml:space="preserve"> Владислав, ст. гр. ТИТО-13</w:t>
            </w:r>
          </w:p>
        </w:tc>
        <w:tc>
          <w:tcPr>
            <w:tcW w:w="992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Февраль, 2014 г.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 xml:space="preserve">Участие </w:t>
            </w:r>
          </w:p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В командном счете 4 место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jc w:val="center"/>
              <w:rPr>
                <w:b/>
                <w:sz w:val="24"/>
                <w:szCs w:val="24"/>
              </w:rPr>
            </w:pPr>
            <w:r w:rsidRPr="0008260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20" w:type="dxa"/>
          </w:tcPr>
          <w:p w:rsidR="00082607" w:rsidRPr="00082607" w:rsidRDefault="00082607" w:rsidP="00093349">
            <w:pPr>
              <w:spacing w:line="360" w:lineRule="auto"/>
              <w:ind w:left="34"/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 xml:space="preserve">Олимпиада по математике 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color w:val="333333"/>
                <w:sz w:val="24"/>
                <w:szCs w:val="24"/>
              </w:rPr>
            </w:pPr>
            <w:proofErr w:type="spellStart"/>
            <w:r w:rsidRPr="00082607">
              <w:rPr>
                <w:color w:val="333333"/>
                <w:sz w:val="24"/>
                <w:szCs w:val="24"/>
              </w:rPr>
              <w:t>Голомарев</w:t>
            </w:r>
            <w:proofErr w:type="spellEnd"/>
            <w:r w:rsidRPr="00082607">
              <w:rPr>
                <w:color w:val="333333"/>
                <w:sz w:val="24"/>
                <w:szCs w:val="24"/>
              </w:rPr>
              <w:t xml:space="preserve"> Никита ст. гр</w:t>
            </w:r>
            <w:proofErr w:type="gramStart"/>
            <w:r w:rsidRPr="00082607">
              <w:rPr>
                <w:color w:val="333333"/>
                <w:sz w:val="24"/>
                <w:szCs w:val="24"/>
              </w:rPr>
              <w:t>.Т</w:t>
            </w:r>
            <w:proofErr w:type="gramEnd"/>
            <w:r w:rsidRPr="00082607">
              <w:rPr>
                <w:color w:val="333333"/>
                <w:sz w:val="24"/>
                <w:szCs w:val="24"/>
              </w:rPr>
              <w:t>ИТО-13</w:t>
            </w:r>
          </w:p>
        </w:tc>
        <w:tc>
          <w:tcPr>
            <w:tcW w:w="992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декабрь, 2013 г.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 xml:space="preserve">Участие </w:t>
            </w:r>
          </w:p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jc w:val="center"/>
              <w:rPr>
                <w:b/>
                <w:sz w:val="24"/>
                <w:szCs w:val="24"/>
              </w:rPr>
            </w:pPr>
            <w:r w:rsidRPr="00082607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120" w:type="dxa"/>
          </w:tcPr>
          <w:p w:rsidR="00082607" w:rsidRPr="00082607" w:rsidRDefault="00082607" w:rsidP="00093349">
            <w:pPr>
              <w:spacing w:line="360" w:lineRule="auto"/>
              <w:ind w:left="34"/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Олимпиада по информатике в ГБОУ СПО «ПКБТ»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proofErr w:type="spellStart"/>
            <w:r w:rsidRPr="00082607">
              <w:rPr>
                <w:sz w:val="24"/>
                <w:szCs w:val="24"/>
              </w:rPr>
              <w:t>Пинигин</w:t>
            </w:r>
            <w:proofErr w:type="spellEnd"/>
            <w:r w:rsidRPr="00082607">
              <w:rPr>
                <w:sz w:val="24"/>
                <w:szCs w:val="24"/>
              </w:rPr>
              <w:t xml:space="preserve"> Алексей, СИЭЗ-11</w:t>
            </w:r>
          </w:p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proofErr w:type="spellStart"/>
            <w:r w:rsidRPr="00082607">
              <w:rPr>
                <w:sz w:val="24"/>
                <w:szCs w:val="24"/>
              </w:rPr>
              <w:t>Уваровская</w:t>
            </w:r>
            <w:proofErr w:type="spellEnd"/>
            <w:r w:rsidRPr="00082607">
              <w:rPr>
                <w:sz w:val="24"/>
                <w:szCs w:val="24"/>
              </w:rPr>
              <w:t xml:space="preserve"> </w:t>
            </w:r>
            <w:proofErr w:type="spellStart"/>
            <w:r w:rsidRPr="00082607">
              <w:rPr>
                <w:sz w:val="24"/>
                <w:szCs w:val="24"/>
              </w:rPr>
              <w:t>Лилиана</w:t>
            </w:r>
            <w:proofErr w:type="spellEnd"/>
            <w:r w:rsidRPr="00082607">
              <w:rPr>
                <w:sz w:val="24"/>
                <w:szCs w:val="24"/>
              </w:rPr>
              <w:t>, ЭГО-11</w:t>
            </w:r>
          </w:p>
          <w:p w:rsidR="00082607" w:rsidRPr="00082607" w:rsidRDefault="00082607" w:rsidP="00093349">
            <w:pPr>
              <w:jc w:val="both"/>
              <w:rPr>
                <w:color w:val="333333"/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Николаева Наталья, СИЭЗ-13</w:t>
            </w:r>
          </w:p>
        </w:tc>
        <w:tc>
          <w:tcPr>
            <w:tcW w:w="992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март, 2014 г.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 xml:space="preserve">Участие 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jc w:val="center"/>
              <w:rPr>
                <w:b/>
                <w:sz w:val="24"/>
                <w:szCs w:val="24"/>
              </w:rPr>
            </w:pPr>
            <w:r w:rsidRPr="0008260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120" w:type="dxa"/>
          </w:tcPr>
          <w:p w:rsidR="00082607" w:rsidRPr="00082607" w:rsidRDefault="00082607" w:rsidP="00093349">
            <w:pPr>
              <w:jc w:val="both"/>
              <w:rPr>
                <w:b/>
                <w:bCs/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 xml:space="preserve">Интеллектуальный марафон  в  КТ ТИ СВФУ им. М.К. </w:t>
            </w:r>
            <w:proofErr w:type="spellStart"/>
            <w:r w:rsidRPr="00082607">
              <w:rPr>
                <w:sz w:val="24"/>
                <w:szCs w:val="24"/>
              </w:rPr>
              <w:t>Аммосова</w:t>
            </w:r>
            <w:proofErr w:type="spellEnd"/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color w:val="333333"/>
                <w:sz w:val="24"/>
                <w:szCs w:val="24"/>
              </w:rPr>
            </w:pPr>
            <w:r w:rsidRPr="00082607">
              <w:rPr>
                <w:color w:val="333333"/>
                <w:sz w:val="24"/>
                <w:szCs w:val="24"/>
              </w:rPr>
              <w:t>Всего 16 чел</w:t>
            </w:r>
          </w:p>
        </w:tc>
        <w:tc>
          <w:tcPr>
            <w:tcW w:w="992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Апрель, 2014 г.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proofErr w:type="spellStart"/>
            <w:r w:rsidRPr="00082607">
              <w:rPr>
                <w:sz w:val="24"/>
                <w:szCs w:val="24"/>
              </w:rPr>
              <w:t>Райзеров</w:t>
            </w:r>
            <w:proofErr w:type="spellEnd"/>
            <w:r w:rsidRPr="00082607">
              <w:rPr>
                <w:sz w:val="24"/>
                <w:szCs w:val="24"/>
              </w:rPr>
              <w:t xml:space="preserve"> Виталий – 2 место 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jc w:val="center"/>
              <w:rPr>
                <w:b/>
                <w:sz w:val="24"/>
                <w:szCs w:val="24"/>
              </w:rPr>
            </w:pPr>
            <w:r w:rsidRPr="0008260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20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Республиканская дистанционная олимпиада по черчению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color w:val="333333"/>
                <w:sz w:val="24"/>
                <w:szCs w:val="24"/>
              </w:rPr>
            </w:pPr>
            <w:r w:rsidRPr="00082607">
              <w:rPr>
                <w:color w:val="333333"/>
                <w:sz w:val="24"/>
                <w:szCs w:val="24"/>
              </w:rPr>
              <w:t>Всего-16 чел.</w:t>
            </w:r>
          </w:p>
        </w:tc>
        <w:tc>
          <w:tcPr>
            <w:tcW w:w="992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март 2014 г.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Борисов Кирилл – 1 место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jc w:val="center"/>
              <w:rPr>
                <w:b/>
                <w:sz w:val="24"/>
                <w:szCs w:val="24"/>
              </w:rPr>
            </w:pPr>
            <w:r w:rsidRPr="0008260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120" w:type="dxa"/>
          </w:tcPr>
          <w:p w:rsidR="00082607" w:rsidRPr="00082607" w:rsidRDefault="00082607" w:rsidP="00093349">
            <w:pPr>
              <w:jc w:val="both"/>
              <w:rPr>
                <w:bCs/>
                <w:sz w:val="24"/>
                <w:szCs w:val="24"/>
              </w:rPr>
            </w:pPr>
            <w:r w:rsidRPr="00082607">
              <w:rPr>
                <w:bCs/>
                <w:sz w:val="24"/>
                <w:szCs w:val="24"/>
                <w:lang w:val="en-US"/>
              </w:rPr>
              <w:t>X</w:t>
            </w:r>
            <w:r w:rsidRPr="00082607">
              <w:rPr>
                <w:bCs/>
                <w:sz w:val="24"/>
                <w:szCs w:val="24"/>
              </w:rPr>
              <w:t xml:space="preserve"> республиканская НПК «Наука. Образование. Искусство»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color w:val="333333"/>
                <w:sz w:val="24"/>
                <w:szCs w:val="24"/>
              </w:rPr>
            </w:pPr>
            <w:r w:rsidRPr="00082607">
              <w:rPr>
                <w:color w:val="333333"/>
                <w:sz w:val="24"/>
                <w:szCs w:val="24"/>
              </w:rPr>
              <w:t xml:space="preserve">Левченко  Сергей, </w:t>
            </w:r>
          </w:p>
          <w:p w:rsidR="00082607" w:rsidRPr="00082607" w:rsidRDefault="00082607" w:rsidP="00093349">
            <w:pPr>
              <w:jc w:val="both"/>
              <w:rPr>
                <w:color w:val="333333"/>
                <w:sz w:val="24"/>
                <w:szCs w:val="24"/>
              </w:rPr>
            </w:pPr>
            <w:r w:rsidRPr="00082607">
              <w:rPr>
                <w:color w:val="333333"/>
                <w:sz w:val="24"/>
                <w:szCs w:val="24"/>
              </w:rPr>
              <w:t>, ТИТО-12, 2 курс</w:t>
            </w:r>
          </w:p>
          <w:p w:rsidR="00082607" w:rsidRPr="00082607" w:rsidRDefault="00082607" w:rsidP="00093349">
            <w:pPr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Апрель, 2014 г.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b/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«Герб России и Якутии как отражение их  истории»</w:t>
            </w:r>
          </w:p>
        </w:tc>
        <w:tc>
          <w:tcPr>
            <w:tcW w:w="1559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</w:p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Дипломант 3 степени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14</w:t>
            </w:r>
          </w:p>
        </w:tc>
        <w:tc>
          <w:tcPr>
            <w:tcW w:w="3120" w:type="dxa"/>
          </w:tcPr>
          <w:p w:rsidR="00082607" w:rsidRPr="00082607" w:rsidRDefault="00082607" w:rsidP="00093349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082607">
              <w:rPr>
                <w:bCs/>
                <w:sz w:val="24"/>
                <w:szCs w:val="24"/>
                <w:lang w:val="en-US"/>
              </w:rPr>
              <w:t>X</w:t>
            </w:r>
            <w:r w:rsidRPr="00082607">
              <w:rPr>
                <w:bCs/>
                <w:sz w:val="24"/>
                <w:szCs w:val="24"/>
              </w:rPr>
              <w:t xml:space="preserve"> республиканская НПК «Наука. Образование. Искусство»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color w:val="333333"/>
                <w:sz w:val="24"/>
                <w:szCs w:val="24"/>
              </w:rPr>
            </w:pPr>
            <w:proofErr w:type="spellStart"/>
            <w:r w:rsidRPr="00082607">
              <w:rPr>
                <w:sz w:val="24"/>
                <w:szCs w:val="24"/>
              </w:rPr>
              <w:t>Голомарев</w:t>
            </w:r>
            <w:proofErr w:type="spellEnd"/>
            <w:r w:rsidRPr="00082607">
              <w:rPr>
                <w:sz w:val="24"/>
                <w:szCs w:val="24"/>
              </w:rPr>
              <w:t xml:space="preserve">  Никита, ТИТО-12, 2 курс</w:t>
            </w:r>
          </w:p>
        </w:tc>
        <w:tc>
          <w:tcPr>
            <w:tcW w:w="992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Апрель, 2014 г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 xml:space="preserve">«Альтернативные виды выработки электрической энергии </w:t>
            </w:r>
            <w:proofErr w:type="gramStart"/>
            <w:r w:rsidRPr="00082607">
              <w:rPr>
                <w:sz w:val="24"/>
                <w:szCs w:val="24"/>
              </w:rPr>
              <w:t>–п</w:t>
            </w:r>
            <w:proofErr w:type="gramEnd"/>
            <w:r w:rsidRPr="00082607">
              <w:rPr>
                <w:sz w:val="24"/>
                <w:szCs w:val="24"/>
              </w:rPr>
              <w:t>рименение газотурбинных установок»</w:t>
            </w:r>
          </w:p>
        </w:tc>
        <w:tc>
          <w:tcPr>
            <w:tcW w:w="1559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участие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15</w:t>
            </w:r>
          </w:p>
        </w:tc>
        <w:tc>
          <w:tcPr>
            <w:tcW w:w="3120" w:type="dxa"/>
          </w:tcPr>
          <w:p w:rsidR="00082607" w:rsidRPr="00082607" w:rsidRDefault="00082607" w:rsidP="00093349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082607">
              <w:rPr>
                <w:bCs/>
                <w:sz w:val="24"/>
                <w:szCs w:val="24"/>
                <w:lang w:val="en-US"/>
              </w:rPr>
              <w:t>X</w:t>
            </w:r>
            <w:r w:rsidRPr="00082607">
              <w:rPr>
                <w:bCs/>
                <w:sz w:val="24"/>
                <w:szCs w:val="24"/>
              </w:rPr>
              <w:t xml:space="preserve"> республиканская НПК «Наука. Образование. Искусство»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color w:val="333333"/>
                <w:sz w:val="24"/>
                <w:szCs w:val="24"/>
              </w:rPr>
            </w:pPr>
            <w:proofErr w:type="spellStart"/>
            <w:r w:rsidRPr="00082607">
              <w:rPr>
                <w:sz w:val="24"/>
                <w:szCs w:val="24"/>
              </w:rPr>
              <w:t>Щелчкова</w:t>
            </w:r>
            <w:proofErr w:type="spellEnd"/>
            <w:r w:rsidRPr="00082607">
              <w:rPr>
                <w:sz w:val="24"/>
                <w:szCs w:val="24"/>
              </w:rPr>
              <w:t xml:space="preserve"> Мария, ТИТО-12, 2 курс</w:t>
            </w:r>
          </w:p>
        </w:tc>
        <w:tc>
          <w:tcPr>
            <w:tcW w:w="992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Апрель, 2014 г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proofErr w:type="spellStart"/>
            <w:r w:rsidRPr="00082607">
              <w:rPr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1559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участие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16</w:t>
            </w:r>
          </w:p>
        </w:tc>
        <w:tc>
          <w:tcPr>
            <w:tcW w:w="3120" w:type="dxa"/>
          </w:tcPr>
          <w:p w:rsidR="00082607" w:rsidRPr="00082607" w:rsidRDefault="00082607" w:rsidP="00093349">
            <w:pPr>
              <w:jc w:val="both"/>
              <w:rPr>
                <w:bCs/>
                <w:sz w:val="24"/>
                <w:szCs w:val="24"/>
              </w:rPr>
            </w:pPr>
            <w:r w:rsidRPr="00082607">
              <w:rPr>
                <w:bCs/>
                <w:sz w:val="24"/>
                <w:szCs w:val="24"/>
              </w:rPr>
              <w:t>Республиканская НПК «Здоровая нация – наше будущее»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color w:val="333333"/>
                <w:sz w:val="24"/>
                <w:szCs w:val="24"/>
              </w:rPr>
            </w:pPr>
            <w:r w:rsidRPr="00082607">
              <w:rPr>
                <w:color w:val="333333"/>
                <w:sz w:val="24"/>
                <w:szCs w:val="24"/>
              </w:rPr>
              <w:t>Козлова Ольга, ст. гр. СИЭЗ-11</w:t>
            </w:r>
          </w:p>
        </w:tc>
        <w:tc>
          <w:tcPr>
            <w:tcW w:w="992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март, 2014 г.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pStyle w:val="a3"/>
              <w:ind w:left="0"/>
              <w:jc w:val="both"/>
            </w:pPr>
            <w:r w:rsidRPr="00082607">
              <w:t>Отношение современной молодежи к семейной жизни</w:t>
            </w:r>
          </w:p>
        </w:tc>
        <w:tc>
          <w:tcPr>
            <w:tcW w:w="1559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Участие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17</w:t>
            </w:r>
          </w:p>
        </w:tc>
        <w:tc>
          <w:tcPr>
            <w:tcW w:w="3120" w:type="dxa"/>
          </w:tcPr>
          <w:p w:rsidR="00082607" w:rsidRPr="00082607" w:rsidRDefault="00082607" w:rsidP="00093349">
            <w:pPr>
              <w:jc w:val="both"/>
              <w:rPr>
                <w:bCs/>
                <w:sz w:val="24"/>
                <w:szCs w:val="24"/>
              </w:rPr>
            </w:pPr>
            <w:r w:rsidRPr="00082607">
              <w:rPr>
                <w:bCs/>
                <w:sz w:val="24"/>
                <w:szCs w:val="24"/>
              </w:rPr>
              <w:t>Республиканская НПК «Здоровая нация – наше будущее»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color w:val="333333"/>
                <w:sz w:val="24"/>
                <w:szCs w:val="24"/>
              </w:rPr>
            </w:pPr>
            <w:proofErr w:type="spellStart"/>
            <w:r w:rsidRPr="00082607">
              <w:rPr>
                <w:color w:val="333333"/>
                <w:sz w:val="24"/>
                <w:szCs w:val="24"/>
              </w:rPr>
              <w:t>Шамина</w:t>
            </w:r>
            <w:proofErr w:type="spellEnd"/>
            <w:r w:rsidRPr="00082607">
              <w:rPr>
                <w:color w:val="333333"/>
                <w:sz w:val="24"/>
                <w:szCs w:val="24"/>
              </w:rPr>
              <w:t xml:space="preserve"> Настя, гр. СИЭЗ-12</w:t>
            </w:r>
          </w:p>
        </w:tc>
        <w:tc>
          <w:tcPr>
            <w:tcW w:w="992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март, 2014 г.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Любовная зависимость – как негативное влияние на здоровье человека</w:t>
            </w:r>
          </w:p>
        </w:tc>
        <w:tc>
          <w:tcPr>
            <w:tcW w:w="1559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участие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18.</w:t>
            </w:r>
          </w:p>
        </w:tc>
        <w:tc>
          <w:tcPr>
            <w:tcW w:w="3120" w:type="dxa"/>
          </w:tcPr>
          <w:p w:rsidR="00082607" w:rsidRPr="00082607" w:rsidRDefault="00082607" w:rsidP="00093349">
            <w:pPr>
              <w:jc w:val="both"/>
              <w:rPr>
                <w:bCs/>
                <w:sz w:val="24"/>
                <w:szCs w:val="24"/>
              </w:rPr>
            </w:pPr>
            <w:r w:rsidRPr="00082607">
              <w:rPr>
                <w:bCs/>
                <w:sz w:val="24"/>
                <w:szCs w:val="24"/>
              </w:rPr>
              <w:t>Республиканская НПК «Здоровая нация – наше будущее»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color w:val="333333"/>
                <w:sz w:val="24"/>
                <w:szCs w:val="24"/>
              </w:rPr>
            </w:pPr>
            <w:proofErr w:type="spellStart"/>
            <w:r w:rsidRPr="00082607">
              <w:rPr>
                <w:color w:val="333333"/>
                <w:sz w:val="24"/>
                <w:szCs w:val="24"/>
              </w:rPr>
              <w:t>Мурзина</w:t>
            </w:r>
            <w:proofErr w:type="spellEnd"/>
            <w:r w:rsidRPr="00082607">
              <w:rPr>
                <w:color w:val="333333"/>
                <w:sz w:val="24"/>
                <w:szCs w:val="24"/>
              </w:rPr>
              <w:t xml:space="preserve"> Аня, Богомазов Дима, ст. гр. СИЭЗ-11</w:t>
            </w:r>
          </w:p>
        </w:tc>
        <w:tc>
          <w:tcPr>
            <w:tcW w:w="992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март, 2014 г.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proofErr w:type="spellStart"/>
            <w:r w:rsidRPr="00082607">
              <w:rPr>
                <w:sz w:val="24"/>
                <w:szCs w:val="24"/>
              </w:rPr>
              <w:t>ЗОЖ-норма</w:t>
            </w:r>
            <w:proofErr w:type="spellEnd"/>
            <w:r w:rsidRPr="00082607">
              <w:rPr>
                <w:sz w:val="24"/>
                <w:szCs w:val="24"/>
              </w:rPr>
              <w:t xml:space="preserve"> жизни каждого студента</w:t>
            </w:r>
          </w:p>
        </w:tc>
        <w:tc>
          <w:tcPr>
            <w:tcW w:w="1559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поощрительный приз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19</w:t>
            </w:r>
          </w:p>
        </w:tc>
        <w:tc>
          <w:tcPr>
            <w:tcW w:w="3120" w:type="dxa"/>
          </w:tcPr>
          <w:p w:rsidR="00082607" w:rsidRPr="00082607" w:rsidRDefault="00082607" w:rsidP="00093349">
            <w:pPr>
              <w:jc w:val="both"/>
              <w:rPr>
                <w:bCs/>
                <w:sz w:val="24"/>
                <w:szCs w:val="24"/>
              </w:rPr>
            </w:pPr>
            <w:r w:rsidRPr="00082607">
              <w:rPr>
                <w:bCs/>
                <w:sz w:val="24"/>
                <w:szCs w:val="24"/>
              </w:rPr>
              <w:t>Республиканская НПК «Здоровая нация – наше будущее»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color w:val="333333"/>
                <w:sz w:val="24"/>
                <w:szCs w:val="24"/>
              </w:rPr>
            </w:pPr>
            <w:r w:rsidRPr="00082607">
              <w:rPr>
                <w:color w:val="333333"/>
                <w:sz w:val="24"/>
                <w:szCs w:val="24"/>
              </w:rPr>
              <w:t>Фокинов Олег, ст. гр. СИЭЗ-11</w:t>
            </w:r>
          </w:p>
        </w:tc>
        <w:tc>
          <w:tcPr>
            <w:tcW w:w="992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март, 2014 г.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Влияние строительных материалов на здоровье человека</w:t>
            </w:r>
          </w:p>
        </w:tc>
        <w:tc>
          <w:tcPr>
            <w:tcW w:w="1559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участие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20</w:t>
            </w:r>
          </w:p>
        </w:tc>
        <w:tc>
          <w:tcPr>
            <w:tcW w:w="3120" w:type="dxa"/>
          </w:tcPr>
          <w:p w:rsidR="00082607" w:rsidRPr="00082607" w:rsidRDefault="00082607" w:rsidP="00093349">
            <w:pPr>
              <w:jc w:val="both"/>
              <w:rPr>
                <w:bCs/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 xml:space="preserve">Грант на Всероссийский конкурс молодежных проектов 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color w:val="333333"/>
                <w:sz w:val="24"/>
                <w:szCs w:val="24"/>
              </w:rPr>
            </w:pPr>
            <w:proofErr w:type="spellStart"/>
            <w:r w:rsidRPr="00082607">
              <w:rPr>
                <w:sz w:val="24"/>
                <w:szCs w:val="24"/>
              </w:rPr>
              <w:t>Аммосов</w:t>
            </w:r>
            <w:proofErr w:type="spellEnd"/>
            <w:r w:rsidRPr="00082607">
              <w:rPr>
                <w:sz w:val="24"/>
                <w:szCs w:val="24"/>
              </w:rPr>
              <w:t xml:space="preserve"> Алексей, студент гр. СИЭЗ -12</w:t>
            </w:r>
          </w:p>
        </w:tc>
        <w:tc>
          <w:tcPr>
            <w:tcW w:w="992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март 2014 г.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b/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Радиоуправляемый самолет с замкнутым контуром крыла</w:t>
            </w:r>
          </w:p>
        </w:tc>
        <w:tc>
          <w:tcPr>
            <w:tcW w:w="1559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участие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21</w:t>
            </w:r>
          </w:p>
        </w:tc>
        <w:tc>
          <w:tcPr>
            <w:tcW w:w="3120" w:type="dxa"/>
          </w:tcPr>
          <w:p w:rsidR="00082607" w:rsidRPr="00082607" w:rsidRDefault="00082607" w:rsidP="00093349">
            <w:pPr>
              <w:jc w:val="both"/>
              <w:rPr>
                <w:bCs/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Всероссийский конкурс «Православная инициатива»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color w:val="333333"/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Кулакова Елена, студентка гр. СИЭЗ -12</w:t>
            </w:r>
          </w:p>
        </w:tc>
        <w:tc>
          <w:tcPr>
            <w:tcW w:w="992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октябрь, 2013 г.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b/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«Возрождение мужского Спасского монастыря»</w:t>
            </w:r>
          </w:p>
        </w:tc>
        <w:tc>
          <w:tcPr>
            <w:tcW w:w="1559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участие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22</w:t>
            </w:r>
          </w:p>
        </w:tc>
        <w:tc>
          <w:tcPr>
            <w:tcW w:w="3120" w:type="dxa"/>
          </w:tcPr>
          <w:p w:rsidR="00082607" w:rsidRPr="00082607" w:rsidRDefault="00082607" w:rsidP="00093349">
            <w:pPr>
              <w:jc w:val="both"/>
              <w:rPr>
                <w:bCs/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 xml:space="preserve">Международная научно-практическая конференция, </w:t>
            </w:r>
            <w:r w:rsidRPr="00082607">
              <w:rPr>
                <w:sz w:val="24"/>
                <w:szCs w:val="24"/>
              </w:rPr>
              <w:lastRenderedPageBreak/>
              <w:t>посвященная 20 –</w:t>
            </w:r>
            <w:proofErr w:type="spellStart"/>
            <w:r w:rsidRPr="00082607">
              <w:rPr>
                <w:sz w:val="24"/>
                <w:szCs w:val="24"/>
              </w:rPr>
              <w:t>летию</w:t>
            </w:r>
            <w:proofErr w:type="spellEnd"/>
            <w:r w:rsidRPr="00082607">
              <w:rPr>
                <w:sz w:val="24"/>
                <w:szCs w:val="24"/>
              </w:rPr>
              <w:t xml:space="preserve"> восстановления Якутской епархии. 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color w:val="333333"/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lastRenderedPageBreak/>
              <w:t>Кулакова Елена, ст. гр. СИЭЗ-12,</w:t>
            </w:r>
          </w:p>
        </w:tc>
        <w:tc>
          <w:tcPr>
            <w:tcW w:w="992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ноябрь 2013 г.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участие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120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Республиканская выставка научно-технического творчества молодежи</w:t>
            </w:r>
          </w:p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 xml:space="preserve"> «От технического творчества к инновациям»</w:t>
            </w:r>
          </w:p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в рамках НПК «Шаг в будущую профессию»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 xml:space="preserve">Кулакова Елена </w:t>
            </w:r>
          </w:p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Григорьев Иван</w:t>
            </w:r>
          </w:p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proofErr w:type="spellStart"/>
            <w:r w:rsidRPr="00082607">
              <w:rPr>
                <w:sz w:val="24"/>
                <w:szCs w:val="24"/>
              </w:rPr>
              <w:t>Шамина</w:t>
            </w:r>
            <w:proofErr w:type="spellEnd"/>
            <w:r w:rsidRPr="00082607">
              <w:rPr>
                <w:sz w:val="24"/>
                <w:szCs w:val="24"/>
              </w:rPr>
              <w:t xml:space="preserve"> Анастасия</w:t>
            </w:r>
          </w:p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</w:p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</w:p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</w:p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proofErr w:type="spellStart"/>
            <w:r w:rsidRPr="00082607">
              <w:rPr>
                <w:sz w:val="24"/>
                <w:szCs w:val="24"/>
              </w:rPr>
              <w:t>Дубиков</w:t>
            </w:r>
            <w:proofErr w:type="spellEnd"/>
            <w:r w:rsidRPr="00082607">
              <w:rPr>
                <w:sz w:val="24"/>
                <w:szCs w:val="24"/>
              </w:rPr>
              <w:t xml:space="preserve"> Андрей</w:t>
            </w:r>
          </w:p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</w:p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Попов Егор</w:t>
            </w:r>
          </w:p>
          <w:p w:rsidR="00082607" w:rsidRPr="00082607" w:rsidRDefault="00082607" w:rsidP="00093349">
            <w:pPr>
              <w:jc w:val="both"/>
              <w:rPr>
                <w:color w:val="333333"/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Романов Афанасий</w:t>
            </w:r>
          </w:p>
        </w:tc>
        <w:tc>
          <w:tcPr>
            <w:tcW w:w="992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Декабрь, 2013 г.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Панно  «Моя любимая природа»</w:t>
            </w:r>
          </w:p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Настольный подсвечник в ажурном исполнении</w:t>
            </w:r>
          </w:p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Подсвечник  подвесной</w:t>
            </w:r>
          </w:p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Токарный станок</w:t>
            </w:r>
          </w:p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 xml:space="preserve">«Модель </w:t>
            </w:r>
            <w:proofErr w:type="spellStart"/>
            <w:r w:rsidRPr="00082607">
              <w:rPr>
                <w:sz w:val="24"/>
                <w:szCs w:val="24"/>
              </w:rPr>
              <w:t>ветрогенератора</w:t>
            </w:r>
            <w:proofErr w:type="spellEnd"/>
            <w:r w:rsidRPr="00082607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 xml:space="preserve">Участие 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24</w:t>
            </w:r>
          </w:p>
        </w:tc>
        <w:tc>
          <w:tcPr>
            <w:tcW w:w="3120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proofErr w:type="spellStart"/>
            <w:r w:rsidRPr="00082607">
              <w:rPr>
                <w:sz w:val="24"/>
                <w:szCs w:val="24"/>
              </w:rPr>
              <w:t>Внутритехникумовский</w:t>
            </w:r>
            <w:proofErr w:type="spellEnd"/>
            <w:r w:rsidRPr="00082607">
              <w:rPr>
                <w:sz w:val="24"/>
                <w:szCs w:val="24"/>
              </w:rPr>
              <w:t xml:space="preserve"> конкурс «Неделя специальностей»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color w:val="333333"/>
                <w:sz w:val="24"/>
                <w:szCs w:val="24"/>
              </w:rPr>
            </w:pPr>
            <w:r w:rsidRPr="00082607">
              <w:rPr>
                <w:color w:val="333333"/>
                <w:sz w:val="24"/>
                <w:szCs w:val="24"/>
              </w:rPr>
              <w:t xml:space="preserve">Студенты </w:t>
            </w:r>
            <w:proofErr w:type="gramStart"/>
            <w:r w:rsidRPr="00082607">
              <w:rPr>
                <w:color w:val="333333"/>
                <w:sz w:val="24"/>
                <w:szCs w:val="24"/>
              </w:rPr>
              <w:t>о</w:t>
            </w:r>
            <w:proofErr w:type="gramEnd"/>
            <w:r w:rsidRPr="00082607">
              <w:rPr>
                <w:color w:val="333333"/>
                <w:sz w:val="24"/>
                <w:szCs w:val="24"/>
              </w:rPr>
              <w:t>/о</w:t>
            </w:r>
          </w:p>
          <w:p w:rsidR="00082607" w:rsidRPr="00082607" w:rsidRDefault="00082607" w:rsidP="00093349">
            <w:pPr>
              <w:jc w:val="both"/>
              <w:rPr>
                <w:color w:val="333333"/>
                <w:sz w:val="24"/>
                <w:szCs w:val="24"/>
              </w:rPr>
            </w:pPr>
            <w:r w:rsidRPr="00082607">
              <w:rPr>
                <w:color w:val="333333"/>
                <w:sz w:val="24"/>
                <w:szCs w:val="24"/>
              </w:rPr>
              <w:t>Всего – 38 чел.</w:t>
            </w:r>
          </w:p>
        </w:tc>
        <w:tc>
          <w:tcPr>
            <w:tcW w:w="992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декабрь, 2013 г.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Участие</w:t>
            </w:r>
          </w:p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Лауреаты по номинациям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25</w:t>
            </w:r>
          </w:p>
        </w:tc>
        <w:tc>
          <w:tcPr>
            <w:tcW w:w="3120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proofErr w:type="spellStart"/>
            <w:r w:rsidRPr="00082607">
              <w:rPr>
                <w:sz w:val="24"/>
                <w:szCs w:val="24"/>
              </w:rPr>
              <w:t>Внутритехникумовский</w:t>
            </w:r>
            <w:proofErr w:type="spellEnd"/>
            <w:r w:rsidRPr="00082607">
              <w:rPr>
                <w:sz w:val="24"/>
                <w:szCs w:val="24"/>
              </w:rPr>
              <w:t xml:space="preserve"> смотр-конкурс выставки прикладного искусства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color w:val="333333"/>
                <w:sz w:val="24"/>
                <w:szCs w:val="24"/>
              </w:rPr>
            </w:pPr>
            <w:r w:rsidRPr="00082607">
              <w:rPr>
                <w:color w:val="333333"/>
                <w:sz w:val="24"/>
                <w:szCs w:val="24"/>
              </w:rPr>
              <w:t>Всего – 28 чел.</w:t>
            </w:r>
          </w:p>
        </w:tc>
        <w:tc>
          <w:tcPr>
            <w:tcW w:w="992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апрель, 2014 г.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Участие</w:t>
            </w:r>
          </w:p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Лауреаты по номинациям, дипломанты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26</w:t>
            </w:r>
          </w:p>
        </w:tc>
        <w:tc>
          <w:tcPr>
            <w:tcW w:w="3120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 xml:space="preserve">Региональный чемпионат профессионального мастерства </w:t>
            </w:r>
            <w:proofErr w:type="spellStart"/>
            <w:r w:rsidRPr="00082607">
              <w:rPr>
                <w:sz w:val="24"/>
                <w:szCs w:val="24"/>
                <w:lang w:val="en-US"/>
              </w:rPr>
              <w:t>WorldSkills</w:t>
            </w:r>
            <w:proofErr w:type="spellEnd"/>
            <w:r w:rsidRPr="00082607">
              <w:rPr>
                <w:sz w:val="24"/>
                <w:szCs w:val="24"/>
              </w:rPr>
              <w:t xml:space="preserve">  </w:t>
            </w:r>
            <w:r w:rsidRPr="00082607">
              <w:rPr>
                <w:sz w:val="24"/>
                <w:szCs w:val="24"/>
                <w:lang w:val="en-US"/>
              </w:rPr>
              <w:t>Russia</w:t>
            </w:r>
            <w:r w:rsidRPr="00082607">
              <w:rPr>
                <w:sz w:val="24"/>
                <w:szCs w:val="24"/>
              </w:rPr>
              <w:t xml:space="preserve"> 2014» в Республике Саха (Якутия)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color w:val="333333"/>
                <w:sz w:val="24"/>
                <w:szCs w:val="24"/>
              </w:rPr>
            </w:pPr>
            <w:r w:rsidRPr="00082607">
              <w:rPr>
                <w:color w:val="333333"/>
                <w:sz w:val="24"/>
                <w:szCs w:val="24"/>
              </w:rPr>
              <w:t>Дмитриев Александр, ст. гр. ЭГО-11</w:t>
            </w:r>
          </w:p>
          <w:p w:rsidR="00082607" w:rsidRPr="00082607" w:rsidRDefault="00082607" w:rsidP="00093349">
            <w:pPr>
              <w:jc w:val="both"/>
              <w:rPr>
                <w:color w:val="333333"/>
                <w:sz w:val="24"/>
                <w:szCs w:val="24"/>
              </w:rPr>
            </w:pPr>
            <w:r w:rsidRPr="00082607">
              <w:rPr>
                <w:color w:val="333333"/>
                <w:sz w:val="24"/>
                <w:szCs w:val="24"/>
              </w:rPr>
              <w:t>Кулакова Лена, ст. гр. СИЭЗ-12</w:t>
            </w:r>
          </w:p>
          <w:p w:rsidR="00082607" w:rsidRPr="00082607" w:rsidRDefault="00082607" w:rsidP="00093349">
            <w:pPr>
              <w:jc w:val="both"/>
              <w:rPr>
                <w:color w:val="333333"/>
                <w:sz w:val="24"/>
                <w:szCs w:val="24"/>
              </w:rPr>
            </w:pPr>
            <w:r w:rsidRPr="00082607">
              <w:rPr>
                <w:color w:val="333333"/>
                <w:sz w:val="24"/>
                <w:szCs w:val="24"/>
              </w:rPr>
              <w:t>Давлетов Артем ст. гр. МОСР</w:t>
            </w:r>
          </w:p>
          <w:p w:rsidR="00082607" w:rsidRPr="00082607" w:rsidRDefault="00082607" w:rsidP="00093349">
            <w:pPr>
              <w:jc w:val="both"/>
              <w:rPr>
                <w:color w:val="333333"/>
                <w:sz w:val="24"/>
                <w:szCs w:val="24"/>
              </w:rPr>
            </w:pPr>
            <w:r w:rsidRPr="00082607">
              <w:rPr>
                <w:color w:val="333333"/>
                <w:sz w:val="24"/>
                <w:szCs w:val="24"/>
              </w:rPr>
              <w:t>Егоров Никола</w:t>
            </w:r>
            <w:proofErr w:type="gramStart"/>
            <w:r w:rsidRPr="00082607">
              <w:rPr>
                <w:color w:val="333333"/>
                <w:sz w:val="24"/>
                <w:szCs w:val="24"/>
              </w:rPr>
              <w:t>й-</w:t>
            </w:r>
            <w:proofErr w:type="gramEnd"/>
            <w:r w:rsidRPr="00082607">
              <w:rPr>
                <w:color w:val="333333"/>
                <w:sz w:val="24"/>
                <w:szCs w:val="24"/>
              </w:rPr>
              <w:t xml:space="preserve"> СИЭЗ-13</w:t>
            </w:r>
          </w:p>
        </w:tc>
        <w:tc>
          <w:tcPr>
            <w:tcW w:w="992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Апрель, 2014 г.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3 место</w:t>
            </w:r>
          </w:p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</w:p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</w:p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</w:p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 xml:space="preserve">2 место 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27</w:t>
            </w:r>
          </w:p>
        </w:tc>
        <w:tc>
          <w:tcPr>
            <w:tcW w:w="3120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Выставка изделий прикладного творчества студентов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Всего 6 работ</w:t>
            </w:r>
          </w:p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proofErr w:type="spellStart"/>
            <w:r w:rsidRPr="00082607">
              <w:rPr>
                <w:sz w:val="24"/>
                <w:szCs w:val="24"/>
              </w:rPr>
              <w:t>Дубиков</w:t>
            </w:r>
            <w:proofErr w:type="spellEnd"/>
            <w:r w:rsidRPr="00082607">
              <w:rPr>
                <w:sz w:val="24"/>
                <w:szCs w:val="24"/>
              </w:rPr>
              <w:t xml:space="preserve"> Андрей, СТУЗ-11</w:t>
            </w:r>
          </w:p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proofErr w:type="spellStart"/>
            <w:r w:rsidRPr="00082607">
              <w:rPr>
                <w:sz w:val="24"/>
                <w:szCs w:val="24"/>
              </w:rPr>
              <w:t>Апросимова</w:t>
            </w:r>
            <w:proofErr w:type="spellEnd"/>
            <w:r w:rsidRPr="00082607">
              <w:rPr>
                <w:sz w:val="24"/>
                <w:szCs w:val="24"/>
              </w:rPr>
              <w:t xml:space="preserve"> Юлия, ТИТО-13</w:t>
            </w:r>
          </w:p>
        </w:tc>
        <w:tc>
          <w:tcPr>
            <w:tcW w:w="992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Апрель 2014 г.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 xml:space="preserve">Участие 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28</w:t>
            </w:r>
          </w:p>
        </w:tc>
        <w:tc>
          <w:tcPr>
            <w:tcW w:w="3120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proofErr w:type="gramStart"/>
            <w:r w:rsidRPr="00082607">
              <w:rPr>
                <w:sz w:val="24"/>
                <w:szCs w:val="24"/>
              </w:rPr>
              <w:t>Всероссийская</w:t>
            </w:r>
            <w:proofErr w:type="gramEnd"/>
            <w:r w:rsidRPr="00082607">
              <w:rPr>
                <w:sz w:val="24"/>
                <w:szCs w:val="24"/>
              </w:rPr>
              <w:t xml:space="preserve"> интернет-конференция «Инновационные методы психологических работ с населением», организованной</w:t>
            </w:r>
            <w:r w:rsidRPr="00082607">
              <w:rPr>
                <w:sz w:val="24"/>
                <w:szCs w:val="24"/>
                <w:lang w:val="en-US"/>
              </w:rPr>
              <w:t>XXI</w:t>
            </w:r>
            <w:r w:rsidRPr="00082607">
              <w:rPr>
                <w:sz w:val="24"/>
                <w:szCs w:val="24"/>
              </w:rPr>
              <w:t xml:space="preserve"> Международной конференцией студентов, аспирантов и молодых ученых «Ломоносов»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proofErr w:type="spellStart"/>
            <w:r w:rsidRPr="00082607">
              <w:rPr>
                <w:sz w:val="24"/>
                <w:szCs w:val="24"/>
              </w:rPr>
              <w:t>Шамина</w:t>
            </w:r>
            <w:proofErr w:type="spellEnd"/>
            <w:r w:rsidRPr="00082607">
              <w:rPr>
                <w:sz w:val="24"/>
                <w:szCs w:val="24"/>
              </w:rPr>
              <w:t xml:space="preserve"> Настя, ст.гр. СИЭЗ-12</w:t>
            </w:r>
          </w:p>
        </w:tc>
        <w:tc>
          <w:tcPr>
            <w:tcW w:w="992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апрель 2014 г.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b/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Любовная зависимость – как негативное влияние на здоровье человека</w:t>
            </w:r>
          </w:p>
        </w:tc>
        <w:tc>
          <w:tcPr>
            <w:tcW w:w="1559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диплом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29</w:t>
            </w:r>
          </w:p>
        </w:tc>
        <w:tc>
          <w:tcPr>
            <w:tcW w:w="3120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Грант Президента Р</w:t>
            </w:r>
            <w:proofErr w:type="gramStart"/>
            <w:r w:rsidRPr="00082607">
              <w:rPr>
                <w:sz w:val="24"/>
                <w:szCs w:val="24"/>
              </w:rPr>
              <w:t>С(</w:t>
            </w:r>
            <w:proofErr w:type="gramEnd"/>
            <w:r w:rsidRPr="00082607">
              <w:rPr>
                <w:sz w:val="24"/>
                <w:szCs w:val="24"/>
              </w:rPr>
              <w:t>Я)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Козлова Ольга, СИЭЗ-11</w:t>
            </w:r>
          </w:p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Фокинов Олег, СИЭЗ-11</w:t>
            </w:r>
          </w:p>
        </w:tc>
        <w:tc>
          <w:tcPr>
            <w:tcW w:w="992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декабрь 2013 г.</w:t>
            </w:r>
          </w:p>
        </w:tc>
        <w:tc>
          <w:tcPr>
            <w:tcW w:w="2268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обладатели Гранта Президента Р</w:t>
            </w:r>
            <w:proofErr w:type="gramStart"/>
            <w:r w:rsidRPr="00082607">
              <w:rPr>
                <w:sz w:val="24"/>
                <w:szCs w:val="24"/>
              </w:rPr>
              <w:t>С(</w:t>
            </w:r>
            <w:proofErr w:type="gramEnd"/>
            <w:r w:rsidRPr="00082607">
              <w:rPr>
                <w:sz w:val="24"/>
                <w:szCs w:val="24"/>
              </w:rPr>
              <w:t>Я)</w:t>
            </w:r>
          </w:p>
        </w:tc>
      </w:tr>
    </w:tbl>
    <w:p w:rsidR="00082607" w:rsidRPr="00082607" w:rsidRDefault="00082607" w:rsidP="000826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607" w:rsidRPr="00082607" w:rsidRDefault="00082607" w:rsidP="00082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607">
        <w:rPr>
          <w:rFonts w:ascii="Times New Roman" w:hAnsi="Times New Roman" w:cs="Times New Roman"/>
          <w:b/>
          <w:sz w:val="24"/>
          <w:szCs w:val="24"/>
        </w:rPr>
        <w:lastRenderedPageBreak/>
        <w:t>5.2  Количество  участвующих студентов ГБОУ Р</w:t>
      </w:r>
      <w:proofErr w:type="gramStart"/>
      <w:r w:rsidRPr="00082607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082607">
        <w:rPr>
          <w:rFonts w:ascii="Times New Roman" w:hAnsi="Times New Roman" w:cs="Times New Roman"/>
          <w:b/>
          <w:sz w:val="24"/>
          <w:szCs w:val="24"/>
        </w:rPr>
        <w:t xml:space="preserve">Я) «Якутский коммунально-строительный техникум» в мероприятиях за период 2013 -14 гг.  </w:t>
      </w:r>
    </w:p>
    <w:p w:rsidR="00082607" w:rsidRPr="00082607" w:rsidRDefault="00082607" w:rsidP="000826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567"/>
        <w:gridCol w:w="5892"/>
        <w:gridCol w:w="913"/>
        <w:gridCol w:w="1985"/>
        <w:gridCol w:w="1417"/>
      </w:tblGrid>
      <w:tr w:rsidR="00082607" w:rsidRPr="00082607" w:rsidTr="00093349">
        <w:tc>
          <w:tcPr>
            <w:tcW w:w="567" w:type="dxa"/>
            <w:vMerge w:val="restart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  <w:p w:rsidR="00082607" w:rsidRPr="00082607" w:rsidRDefault="00082607" w:rsidP="0009334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proofErr w:type="gramStart"/>
            <w:r w:rsidRPr="00082607">
              <w:rPr>
                <w:b/>
                <w:sz w:val="24"/>
                <w:szCs w:val="24"/>
              </w:rPr>
              <w:t>П</w:t>
            </w:r>
            <w:proofErr w:type="gramEnd"/>
            <w:r w:rsidRPr="00082607">
              <w:rPr>
                <w:b/>
                <w:sz w:val="24"/>
                <w:szCs w:val="24"/>
              </w:rPr>
              <w:t>/Н</w:t>
            </w:r>
          </w:p>
        </w:tc>
        <w:tc>
          <w:tcPr>
            <w:tcW w:w="5892" w:type="dxa"/>
            <w:vMerge w:val="restart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  <w:p w:rsidR="00082607" w:rsidRPr="00082607" w:rsidRDefault="00082607" w:rsidP="0009334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08260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13" w:type="dxa"/>
            <w:vMerge w:val="restart"/>
          </w:tcPr>
          <w:p w:rsidR="00082607" w:rsidRPr="00082607" w:rsidRDefault="00082607" w:rsidP="00093349">
            <w:pPr>
              <w:jc w:val="center"/>
              <w:rPr>
                <w:b/>
                <w:sz w:val="24"/>
                <w:szCs w:val="24"/>
              </w:rPr>
            </w:pPr>
            <w:r w:rsidRPr="00082607">
              <w:rPr>
                <w:b/>
                <w:sz w:val="24"/>
                <w:szCs w:val="24"/>
              </w:rPr>
              <w:t>Охват</w:t>
            </w:r>
          </w:p>
          <w:p w:rsidR="00082607" w:rsidRPr="00082607" w:rsidRDefault="00082607" w:rsidP="00093349">
            <w:pPr>
              <w:jc w:val="center"/>
              <w:rPr>
                <w:b/>
                <w:sz w:val="24"/>
                <w:szCs w:val="24"/>
              </w:rPr>
            </w:pPr>
            <w:r w:rsidRPr="00082607">
              <w:rPr>
                <w:b/>
                <w:sz w:val="24"/>
                <w:szCs w:val="24"/>
              </w:rPr>
              <w:t xml:space="preserve"> ( кол-во)</w:t>
            </w:r>
          </w:p>
          <w:p w:rsidR="00082607" w:rsidRPr="00082607" w:rsidRDefault="00082607" w:rsidP="0009334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082607">
              <w:rPr>
                <w:b/>
                <w:sz w:val="24"/>
                <w:szCs w:val="24"/>
              </w:rPr>
              <w:t>Дата</w:t>
            </w:r>
          </w:p>
        </w:tc>
      </w:tr>
      <w:tr w:rsidR="00082607" w:rsidRPr="00082607" w:rsidTr="00093349">
        <w:trPr>
          <w:trHeight w:val="445"/>
        </w:trPr>
        <w:tc>
          <w:tcPr>
            <w:tcW w:w="567" w:type="dxa"/>
            <w:vMerge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892" w:type="dxa"/>
            <w:vMerge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Merge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082607">
              <w:rPr>
                <w:b/>
                <w:sz w:val="24"/>
                <w:szCs w:val="24"/>
              </w:rPr>
              <w:t>2013 г.</w:t>
            </w:r>
          </w:p>
        </w:tc>
        <w:tc>
          <w:tcPr>
            <w:tcW w:w="141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082607">
              <w:rPr>
                <w:b/>
                <w:sz w:val="24"/>
                <w:szCs w:val="24"/>
              </w:rPr>
              <w:t>2014 г.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1</w:t>
            </w:r>
          </w:p>
        </w:tc>
        <w:tc>
          <w:tcPr>
            <w:tcW w:w="5892" w:type="dxa"/>
          </w:tcPr>
          <w:p w:rsidR="00082607" w:rsidRPr="00082607" w:rsidRDefault="00082607" w:rsidP="00093349">
            <w:pPr>
              <w:pStyle w:val="a3"/>
              <w:widowControl w:val="0"/>
              <w:autoSpaceDE w:val="0"/>
              <w:autoSpaceDN w:val="0"/>
              <w:adjustRightInd w:val="0"/>
              <w:ind w:left="0" w:right="72"/>
              <w:contextualSpacing w:val="0"/>
              <w:jc w:val="both"/>
            </w:pPr>
            <w:r w:rsidRPr="00082607">
              <w:rPr>
                <w:bCs/>
                <w:lang w:val="en-US"/>
              </w:rPr>
              <w:t>VII</w:t>
            </w:r>
            <w:r w:rsidRPr="00082607">
              <w:rPr>
                <w:bCs/>
              </w:rPr>
              <w:t xml:space="preserve"> республиканская научно</w:t>
            </w:r>
            <w:r w:rsidRPr="00082607">
              <w:t>-</w:t>
            </w:r>
            <w:r w:rsidRPr="00082607">
              <w:rPr>
                <w:bCs/>
              </w:rPr>
              <w:t>практическая конференция</w:t>
            </w:r>
            <w:r w:rsidRPr="00082607">
              <w:t xml:space="preserve"> «Шаг в будущую профессию» </w:t>
            </w:r>
          </w:p>
        </w:tc>
        <w:tc>
          <w:tcPr>
            <w:tcW w:w="913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Декабрь, 2012 г.</w:t>
            </w:r>
          </w:p>
        </w:tc>
        <w:tc>
          <w:tcPr>
            <w:tcW w:w="141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6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2</w:t>
            </w:r>
          </w:p>
        </w:tc>
        <w:tc>
          <w:tcPr>
            <w:tcW w:w="5892" w:type="dxa"/>
          </w:tcPr>
          <w:p w:rsidR="00082607" w:rsidRPr="00082607" w:rsidRDefault="00082607" w:rsidP="00093349">
            <w:pPr>
              <w:jc w:val="both"/>
              <w:rPr>
                <w:bCs/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Республиканская олимпиада по риторике в ГБОУ «</w:t>
            </w:r>
            <w:proofErr w:type="spellStart"/>
            <w:r w:rsidRPr="00082607">
              <w:rPr>
                <w:sz w:val="24"/>
                <w:szCs w:val="24"/>
              </w:rPr>
              <w:t>ЯККиИ</w:t>
            </w:r>
            <w:proofErr w:type="spellEnd"/>
            <w:r w:rsidRPr="00082607">
              <w:rPr>
                <w:sz w:val="24"/>
                <w:szCs w:val="24"/>
              </w:rPr>
              <w:t>»</w:t>
            </w:r>
          </w:p>
        </w:tc>
        <w:tc>
          <w:tcPr>
            <w:tcW w:w="913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Февраль, 2013 г.</w:t>
            </w:r>
          </w:p>
        </w:tc>
        <w:tc>
          <w:tcPr>
            <w:tcW w:w="141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2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3</w:t>
            </w:r>
          </w:p>
        </w:tc>
        <w:tc>
          <w:tcPr>
            <w:tcW w:w="5892" w:type="dxa"/>
          </w:tcPr>
          <w:p w:rsidR="00082607" w:rsidRPr="00082607" w:rsidRDefault="00082607" w:rsidP="00093349">
            <w:pPr>
              <w:jc w:val="both"/>
              <w:rPr>
                <w:bCs/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Республиканская олимпиада по русскому языку и культуре речи  в ГБОУ Р</w:t>
            </w:r>
            <w:proofErr w:type="gramStart"/>
            <w:r w:rsidRPr="00082607">
              <w:rPr>
                <w:sz w:val="24"/>
                <w:szCs w:val="24"/>
              </w:rPr>
              <w:t>С(</w:t>
            </w:r>
            <w:proofErr w:type="gramEnd"/>
            <w:r w:rsidRPr="00082607">
              <w:rPr>
                <w:sz w:val="24"/>
                <w:szCs w:val="24"/>
              </w:rPr>
              <w:t>Я) ЯКТД и ТПНЯ</w:t>
            </w:r>
          </w:p>
        </w:tc>
        <w:tc>
          <w:tcPr>
            <w:tcW w:w="913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февраль, 2013 г</w:t>
            </w:r>
          </w:p>
        </w:tc>
        <w:tc>
          <w:tcPr>
            <w:tcW w:w="141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3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4</w:t>
            </w:r>
          </w:p>
        </w:tc>
        <w:tc>
          <w:tcPr>
            <w:tcW w:w="5892" w:type="dxa"/>
          </w:tcPr>
          <w:p w:rsidR="00082607" w:rsidRPr="00082607" w:rsidRDefault="00082607" w:rsidP="00093349">
            <w:pPr>
              <w:jc w:val="both"/>
              <w:rPr>
                <w:bCs/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Республиканская олимпиада по английскому языку в ЯПК</w:t>
            </w:r>
          </w:p>
        </w:tc>
        <w:tc>
          <w:tcPr>
            <w:tcW w:w="913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Январь, 2013 г.</w:t>
            </w:r>
          </w:p>
        </w:tc>
        <w:tc>
          <w:tcPr>
            <w:tcW w:w="141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3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5</w:t>
            </w:r>
          </w:p>
        </w:tc>
        <w:tc>
          <w:tcPr>
            <w:tcW w:w="5892" w:type="dxa"/>
          </w:tcPr>
          <w:p w:rsidR="00082607" w:rsidRPr="00082607" w:rsidRDefault="00082607" w:rsidP="00093349">
            <w:pPr>
              <w:ind w:left="34"/>
              <w:jc w:val="both"/>
              <w:rPr>
                <w:bCs/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Республиканская олимпиада по естественным дисциплинам в ГБОУ Р</w:t>
            </w:r>
            <w:proofErr w:type="gramStart"/>
            <w:r w:rsidRPr="00082607">
              <w:rPr>
                <w:sz w:val="24"/>
                <w:szCs w:val="24"/>
              </w:rPr>
              <w:t>С(</w:t>
            </w:r>
            <w:proofErr w:type="gramEnd"/>
            <w:r w:rsidRPr="00082607">
              <w:rPr>
                <w:sz w:val="24"/>
                <w:szCs w:val="24"/>
              </w:rPr>
              <w:t>Я) «ЯСХТ»</w:t>
            </w:r>
          </w:p>
        </w:tc>
        <w:tc>
          <w:tcPr>
            <w:tcW w:w="913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Март, 2013 г.</w:t>
            </w:r>
          </w:p>
        </w:tc>
        <w:tc>
          <w:tcPr>
            <w:tcW w:w="141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3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6</w:t>
            </w:r>
          </w:p>
        </w:tc>
        <w:tc>
          <w:tcPr>
            <w:tcW w:w="5892" w:type="dxa"/>
          </w:tcPr>
          <w:p w:rsidR="00082607" w:rsidRPr="00082607" w:rsidRDefault="00082607" w:rsidP="00093349">
            <w:pPr>
              <w:ind w:left="34"/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Республиканская олимпиада по математике в ГБОУ СПО «ЯКС и</w:t>
            </w:r>
            <w:proofErr w:type="gramStart"/>
            <w:r w:rsidRPr="00082607">
              <w:rPr>
                <w:sz w:val="24"/>
                <w:szCs w:val="24"/>
              </w:rPr>
              <w:t xml:space="preserve"> Э</w:t>
            </w:r>
            <w:proofErr w:type="gramEnd"/>
            <w:r w:rsidRPr="00082607">
              <w:rPr>
                <w:sz w:val="24"/>
                <w:szCs w:val="24"/>
              </w:rPr>
              <w:t>»</w:t>
            </w:r>
          </w:p>
        </w:tc>
        <w:tc>
          <w:tcPr>
            <w:tcW w:w="913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Февраль, 2013 г.</w:t>
            </w:r>
          </w:p>
        </w:tc>
        <w:tc>
          <w:tcPr>
            <w:tcW w:w="141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1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7</w:t>
            </w:r>
          </w:p>
        </w:tc>
        <w:tc>
          <w:tcPr>
            <w:tcW w:w="5892" w:type="dxa"/>
          </w:tcPr>
          <w:p w:rsidR="00082607" w:rsidRPr="00082607" w:rsidRDefault="00082607" w:rsidP="00093349">
            <w:pPr>
              <w:ind w:left="34"/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Республиканская олимпиада по информатике в ГБОУ СПО «ПКБТ»</w:t>
            </w:r>
          </w:p>
        </w:tc>
        <w:tc>
          <w:tcPr>
            <w:tcW w:w="913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Февраль, 2013 г.</w:t>
            </w:r>
          </w:p>
        </w:tc>
        <w:tc>
          <w:tcPr>
            <w:tcW w:w="141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3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8</w:t>
            </w:r>
          </w:p>
        </w:tc>
        <w:tc>
          <w:tcPr>
            <w:tcW w:w="5892" w:type="dxa"/>
          </w:tcPr>
          <w:p w:rsidR="00082607" w:rsidRPr="00082607" w:rsidRDefault="00082607" w:rsidP="00093349">
            <w:pPr>
              <w:jc w:val="both"/>
              <w:rPr>
                <w:bCs/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 xml:space="preserve">Интеллектуальный марафон  в  КТ ТИ СВФУ им. М.К. </w:t>
            </w:r>
            <w:proofErr w:type="spellStart"/>
            <w:r w:rsidRPr="00082607">
              <w:rPr>
                <w:sz w:val="24"/>
                <w:szCs w:val="24"/>
              </w:rPr>
              <w:t>Аммосова</w:t>
            </w:r>
            <w:proofErr w:type="spellEnd"/>
          </w:p>
        </w:tc>
        <w:tc>
          <w:tcPr>
            <w:tcW w:w="913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Март 2013 г.</w:t>
            </w:r>
          </w:p>
        </w:tc>
        <w:tc>
          <w:tcPr>
            <w:tcW w:w="141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16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9</w:t>
            </w:r>
          </w:p>
        </w:tc>
        <w:tc>
          <w:tcPr>
            <w:tcW w:w="5892" w:type="dxa"/>
          </w:tcPr>
          <w:p w:rsidR="00082607" w:rsidRPr="00082607" w:rsidRDefault="00082607" w:rsidP="00093349">
            <w:pPr>
              <w:jc w:val="both"/>
              <w:rPr>
                <w:bCs/>
                <w:sz w:val="24"/>
                <w:szCs w:val="24"/>
              </w:rPr>
            </w:pPr>
            <w:r w:rsidRPr="00082607">
              <w:rPr>
                <w:bCs/>
                <w:sz w:val="24"/>
                <w:szCs w:val="24"/>
                <w:lang w:val="en-US"/>
              </w:rPr>
              <w:t>IX</w:t>
            </w:r>
            <w:r w:rsidRPr="00082607">
              <w:rPr>
                <w:bCs/>
                <w:sz w:val="24"/>
                <w:szCs w:val="24"/>
              </w:rPr>
              <w:t xml:space="preserve"> республиканская НПК «Наука. Образование. Искусство»</w:t>
            </w:r>
          </w:p>
        </w:tc>
        <w:tc>
          <w:tcPr>
            <w:tcW w:w="913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Апрель, 2013 г.</w:t>
            </w:r>
          </w:p>
        </w:tc>
        <w:tc>
          <w:tcPr>
            <w:tcW w:w="141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3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10</w:t>
            </w:r>
          </w:p>
        </w:tc>
        <w:tc>
          <w:tcPr>
            <w:tcW w:w="5892" w:type="dxa"/>
          </w:tcPr>
          <w:p w:rsidR="00082607" w:rsidRPr="00082607" w:rsidRDefault="00082607" w:rsidP="00093349">
            <w:pPr>
              <w:jc w:val="both"/>
              <w:rPr>
                <w:bCs/>
                <w:sz w:val="24"/>
                <w:szCs w:val="24"/>
              </w:rPr>
            </w:pPr>
            <w:r w:rsidRPr="00082607">
              <w:rPr>
                <w:bCs/>
                <w:sz w:val="24"/>
                <w:szCs w:val="24"/>
                <w:lang w:val="en-US"/>
              </w:rPr>
              <w:t>V</w:t>
            </w:r>
            <w:r w:rsidRPr="00082607">
              <w:rPr>
                <w:bCs/>
                <w:sz w:val="24"/>
                <w:szCs w:val="24"/>
              </w:rPr>
              <w:t xml:space="preserve"> региональная НПК «Дом в котором мы живем-2013 г» в Иркутск</w:t>
            </w:r>
          </w:p>
        </w:tc>
        <w:tc>
          <w:tcPr>
            <w:tcW w:w="913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Май, 2013 г.</w:t>
            </w:r>
          </w:p>
        </w:tc>
        <w:tc>
          <w:tcPr>
            <w:tcW w:w="141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-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11</w:t>
            </w:r>
          </w:p>
        </w:tc>
        <w:tc>
          <w:tcPr>
            <w:tcW w:w="5892" w:type="dxa"/>
          </w:tcPr>
          <w:p w:rsidR="00082607" w:rsidRPr="00082607" w:rsidRDefault="00082607" w:rsidP="00093349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082607">
              <w:rPr>
                <w:sz w:val="24"/>
                <w:szCs w:val="24"/>
              </w:rPr>
              <w:t xml:space="preserve">Республиканский конкурс бизнес </w:t>
            </w:r>
            <w:proofErr w:type="gramStart"/>
            <w:r w:rsidRPr="00082607">
              <w:rPr>
                <w:sz w:val="24"/>
                <w:szCs w:val="24"/>
              </w:rPr>
              <w:t>–п</w:t>
            </w:r>
            <w:proofErr w:type="gramEnd"/>
            <w:r w:rsidRPr="00082607">
              <w:rPr>
                <w:sz w:val="24"/>
                <w:szCs w:val="24"/>
              </w:rPr>
              <w:t>роектов</w:t>
            </w:r>
          </w:p>
        </w:tc>
        <w:tc>
          <w:tcPr>
            <w:tcW w:w="913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Апрель, 2013 г.</w:t>
            </w:r>
          </w:p>
        </w:tc>
        <w:tc>
          <w:tcPr>
            <w:tcW w:w="141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-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12</w:t>
            </w:r>
          </w:p>
        </w:tc>
        <w:tc>
          <w:tcPr>
            <w:tcW w:w="5892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Республиканская выставка научно-технического творчества молодежи</w:t>
            </w:r>
          </w:p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 xml:space="preserve"> «От технического творчества к инновациям»</w:t>
            </w:r>
          </w:p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в рамках НПК «Шаг в будущую профессию»</w:t>
            </w:r>
          </w:p>
        </w:tc>
        <w:tc>
          <w:tcPr>
            <w:tcW w:w="913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Декабрь 2013 г.</w:t>
            </w:r>
          </w:p>
        </w:tc>
        <w:tc>
          <w:tcPr>
            <w:tcW w:w="141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8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13</w:t>
            </w:r>
          </w:p>
        </w:tc>
        <w:tc>
          <w:tcPr>
            <w:tcW w:w="5892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Республиканская олимпиада по истории</w:t>
            </w:r>
          </w:p>
        </w:tc>
        <w:tc>
          <w:tcPr>
            <w:tcW w:w="913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Декабрь, 2013 г.</w:t>
            </w:r>
          </w:p>
        </w:tc>
        <w:tc>
          <w:tcPr>
            <w:tcW w:w="141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1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14</w:t>
            </w:r>
          </w:p>
        </w:tc>
        <w:tc>
          <w:tcPr>
            <w:tcW w:w="5892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proofErr w:type="spellStart"/>
            <w:r w:rsidRPr="00082607">
              <w:rPr>
                <w:sz w:val="24"/>
                <w:szCs w:val="24"/>
              </w:rPr>
              <w:t>Внутритехникумовский</w:t>
            </w:r>
            <w:proofErr w:type="spellEnd"/>
            <w:r w:rsidRPr="00082607">
              <w:rPr>
                <w:sz w:val="24"/>
                <w:szCs w:val="24"/>
              </w:rPr>
              <w:t xml:space="preserve"> конкурс «Неделя специальностей»</w:t>
            </w:r>
          </w:p>
        </w:tc>
        <w:tc>
          <w:tcPr>
            <w:tcW w:w="913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Ноябрь, 2013 г.</w:t>
            </w:r>
          </w:p>
        </w:tc>
        <w:tc>
          <w:tcPr>
            <w:tcW w:w="141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38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15</w:t>
            </w:r>
          </w:p>
        </w:tc>
        <w:tc>
          <w:tcPr>
            <w:tcW w:w="5892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proofErr w:type="spellStart"/>
            <w:r w:rsidRPr="00082607">
              <w:rPr>
                <w:sz w:val="24"/>
                <w:szCs w:val="24"/>
              </w:rPr>
              <w:t>Внутритехникумовский</w:t>
            </w:r>
            <w:proofErr w:type="spellEnd"/>
            <w:r w:rsidRPr="00082607">
              <w:rPr>
                <w:sz w:val="24"/>
                <w:szCs w:val="24"/>
              </w:rPr>
              <w:t xml:space="preserve"> смотр-конкурс выставки прикладного искусства</w:t>
            </w:r>
          </w:p>
        </w:tc>
        <w:tc>
          <w:tcPr>
            <w:tcW w:w="913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Февраль, 2013 г.</w:t>
            </w:r>
          </w:p>
        </w:tc>
        <w:tc>
          <w:tcPr>
            <w:tcW w:w="141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28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16</w:t>
            </w:r>
          </w:p>
        </w:tc>
        <w:tc>
          <w:tcPr>
            <w:tcW w:w="5892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 xml:space="preserve">Региональный чемпионат профессионального мастерства </w:t>
            </w:r>
            <w:proofErr w:type="spellStart"/>
            <w:r w:rsidRPr="00082607">
              <w:rPr>
                <w:sz w:val="24"/>
                <w:szCs w:val="24"/>
                <w:lang w:val="en-US"/>
              </w:rPr>
              <w:t>WorldSkills</w:t>
            </w:r>
            <w:proofErr w:type="spellEnd"/>
            <w:r w:rsidRPr="00082607">
              <w:rPr>
                <w:sz w:val="24"/>
                <w:szCs w:val="24"/>
              </w:rPr>
              <w:t xml:space="preserve">  </w:t>
            </w:r>
            <w:r w:rsidRPr="00082607">
              <w:rPr>
                <w:sz w:val="24"/>
                <w:szCs w:val="24"/>
                <w:lang w:val="en-US"/>
              </w:rPr>
              <w:t>Russia</w:t>
            </w:r>
            <w:r w:rsidRPr="00082607">
              <w:rPr>
                <w:sz w:val="24"/>
                <w:szCs w:val="24"/>
              </w:rPr>
              <w:t xml:space="preserve"> 2013» в Республике Саха (Якутия)</w:t>
            </w:r>
          </w:p>
        </w:tc>
        <w:tc>
          <w:tcPr>
            <w:tcW w:w="913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Март, 2013 г.</w:t>
            </w:r>
          </w:p>
        </w:tc>
        <w:tc>
          <w:tcPr>
            <w:tcW w:w="141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4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17</w:t>
            </w:r>
          </w:p>
        </w:tc>
        <w:tc>
          <w:tcPr>
            <w:tcW w:w="5892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Выставка изделий прикладного творчества студентов</w:t>
            </w:r>
          </w:p>
        </w:tc>
        <w:tc>
          <w:tcPr>
            <w:tcW w:w="913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Март, 2013 г.</w:t>
            </w:r>
          </w:p>
        </w:tc>
        <w:tc>
          <w:tcPr>
            <w:tcW w:w="141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7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18</w:t>
            </w:r>
          </w:p>
        </w:tc>
        <w:tc>
          <w:tcPr>
            <w:tcW w:w="5892" w:type="dxa"/>
          </w:tcPr>
          <w:p w:rsidR="00082607" w:rsidRPr="00082607" w:rsidRDefault="00082607" w:rsidP="00093349">
            <w:pPr>
              <w:jc w:val="both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Грант Президента Р</w:t>
            </w:r>
            <w:proofErr w:type="gramStart"/>
            <w:r w:rsidRPr="00082607">
              <w:rPr>
                <w:sz w:val="24"/>
                <w:szCs w:val="24"/>
              </w:rPr>
              <w:t>С(</w:t>
            </w:r>
            <w:proofErr w:type="gramEnd"/>
            <w:r w:rsidRPr="00082607">
              <w:rPr>
                <w:sz w:val="24"/>
                <w:szCs w:val="24"/>
              </w:rPr>
              <w:t>Я)</w:t>
            </w:r>
          </w:p>
        </w:tc>
        <w:tc>
          <w:tcPr>
            <w:tcW w:w="913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Декабрь 2013 г.</w:t>
            </w:r>
          </w:p>
        </w:tc>
        <w:tc>
          <w:tcPr>
            <w:tcW w:w="141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-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19</w:t>
            </w:r>
          </w:p>
        </w:tc>
        <w:tc>
          <w:tcPr>
            <w:tcW w:w="5892" w:type="dxa"/>
          </w:tcPr>
          <w:p w:rsidR="00082607" w:rsidRPr="00082607" w:rsidRDefault="00082607" w:rsidP="00093349">
            <w:pPr>
              <w:pStyle w:val="a3"/>
              <w:ind w:left="34"/>
              <w:jc w:val="both"/>
            </w:pPr>
            <w:r w:rsidRPr="00082607">
              <w:rPr>
                <w:color w:val="333333"/>
              </w:rPr>
              <w:t xml:space="preserve">Неделя истории, посвященная Году села. </w:t>
            </w:r>
          </w:p>
        </w:tc>
        <w:tc>
          <w:tcPr>
            <w:tcW w:w="913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Март, 2013 г.</w:t>
            </w:r>
          </w:p>
        </w:tc>
        <w:tc>
          <w:tcPr>
            <w:tcW w:w="141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-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20</w:t>
            </w:r>
          </w:p>
        </w:tc>
        <w:tc>
          <w:tcPr>
            <w:tcW w:w="5892" w:type="dxa"/>
          </w:tcPr>
          <w:p w:rsidR="00082607" w:rsidRPr="00082607" w:rsidRDefault="00082607" w:rsidP="00093349">
            <w:pPr>
              <w:pStyle w:val="a3"/>
              <w:ind w:left="34"/>
              <w:jc w:val="both"/>
              <w:rPr>
                <w:color w:val="333333"/>
              </w:rPr>
            </w:pPr>
            <w:r w:rsidRPr="00082607">
              <w:rPr>
                <w:color w:val="333333"/>
              </w:rPr>
              <w:t>Республиканская НПК по ЗОЖ «Здоровая нация наше будущее»</w:t>
            </w:r>
          </w:p>
        </w:tc>
        <w:tc>
          <w:tcPr>
            <w:tcW w:w="913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Март 2014 г.</w:t>
            </w:r>
          </w:p>
        </w:tc>
        <w:tc>
          <w:tcPr>
            <w:tcW w:w="141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5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21</w:t>
            </w:r>
          </w:p>
        </w:tc>
        <w:tc>
          <w:tcPr>
            <w:tcW w:w="5892" w:type="dxa"/>
          </w:tcPr>
          <w:p w:rsidR="00082607" w:rsidRPr="00082607" w:rsidRDefault="00082607" w:rsidP="00093349">
            <w:pPr>
              <w:pStyle w:val="a3"/>
              <w:ind w:left="34"/>
              <w:jc w:val="both"/>
              <w:rPr>
                <w:color w:val="333333"/>
              </w:rPr>
            </w:pPr>
            <w:proofErr w:type="gramStart"/>
            <w:r w:rsidRPr="00082607">
              <w:rPr>
                <w:color w:val="333333"/>
              </w:rPr>
              <w:t>Межрегиональная</w:t>
            </w:r>
            <w:proofErr w:type="gramEnd"/>
            <w:r w:rsidRPr="00082607">
              <w:rPr>
                <w:color w:val="333333"/>
              </w:rPr>
              <w:t xml:space="preserve"> НПК студентов, аспирантов и молодых ученых «Ломоносов -2014» </w:t>
            </w:r>
          </w:p>
        </w:tc>
        <w:tc>
          <w:tcPr>
            <w:tcW w:w="913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Апрель 2014 г.</w:t>
            </w:r>
          </w:p>
        </w:tc>
        <w:tc>
          <w:tcPr>
            <w:tcW w:w="141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1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22</w:t>
            </w:r>
          </w:p>
        </w:tc>
        <w:tc>
          <w:tcPr>
            <w:tcW w:w="5892" w:type="dxa"/>
          </w:tcPr>
          <w:p w:rsidR="00082607" w:rsidRPr="00082607" w:rsidRDefault="00082607" w:rsidP="00093349">
            <w:pPr>
              <w:pStyle w:val="a3"/>
              <w:ind w:left="34"/>
              <w:jc w:val="both"/>
              <w:rPr>
                <w:color w:val="333333"/>
              </w:rPr>
            </w:pPr>
            <w:proofErr w:type="gramStart"/>
            <w:r w:rsidRPr="00082607">
              <w:rPr>
                <w:color w:val="333333"/>
              </w:rPr>
              <w:t>Всероссийская</w:t>
            </w:r>
            <w:proofErr w:type="gramEnd"/>
            <w:r w:rsidRPr="00082607">
              <w:rPr>
                <w:color w:val="333333"/>
              </w:rPr>
              <w:t xml:space="preserve"> НПК проект «</w:t>
            </w:r>
            <w:r w:rsidRPr="00082607">
              <w:t>Лес нуждается в нашей защите»</w:t>
            </w:r>
          </w:p>
        </w:tc>
        <w:tc>
          <w:tcPr>
            <w:tcW w:w="913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 xml:space="preserve">2013 г. </w:t>
            </w:r>
          </w:p>
        </w:tc>
        <w:tc>
          <w:tcPr>
            <w:tcW w:w="141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1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5892" w:type="dxa"/>
          </w:tcPr>
          <w:p w:rsidR="00082607" w:rsidRPr="00082607" w:rsidRDefault="00082607" w:rsidP="00093349">
            <w:pPr>
              <w:pStyle w:val="a3"/>
              <w:ind w:left="34"/>
              <w:jc w:val="both"/>
              <w:rPr>
                <w:color w:val="333333"/>
              </w:rPr>
            </w:pPr>
            <w:r w:rsidRPr="00082607">
              <w:rPr>
                <w:color w:val="333333"/>
              </w:rPr>
              <w:t>Общее собрание с НПСО «ССЯ»</w:t>
            </w:r>
          </w:p>
        </w:tc>
        <w:tc>
          <w:tcPr>
            <w:tcW w:w="913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Апрель 2014 г.</w:t>
            </w:r>
          </w:p>
        </w:tc>
        <w:tc>
          <w:tcPr>
            <w:tcW w:w="141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1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24</w:t>
            </w:r>
          </w:p>
        </w:tc>
        <w:tc>
          <w:tcPr>
            <w:tcW w:w="5892" w:type="dxa"/>
          </w:tcPr>
          <w:p w:rsidR="00082607" w:rsidRPr="00082607" w:rsidRDefault="00082607" w:rsidP="00093349">
            <w:pPr>
              <w:pStyle w:val="a3"/>
              <w:ind w:left="34"/>
              <w:jc w:val="both"/>
              <w:rPr>
                <w:color w:val="333333"/>
              </w:rPr>
            </w:pPr>
            <w:r w:rsidRPr="00082607">
              <w:rPr>
                <w:color w:val="333333"/>
              </w:rPr>
              <w:t>Республиканская дистанционная  олимпиада по черчению</w:t>
            </w:r>
          </w:p>
        </w:tc>
        <w:tc>
          <w:tcPr>
            <w:tcW w:w="913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Март 2014 г.</w:t>
            </w:r>
          </w:p>
        </w:tc>
        <w:tc>
          <w:tcPr>
            <w:tcW w:w="141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16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25</w:t>
            </w:r>
          </w:p>
        </w:tc>
        <w:tc>
          <w:tcPr>
            <w:tcW w:w="5892" w:type="dxa"/>
          </w:tcPr>
          <w:p w:rsidR="00082607" w:rsidRPr="00082607" w:rsidRDefault="00082607" w:rsidP="00093349">
            <w:pPr>
              <w:pStyle w:val="a3"/>
              <w:ind w:left="34"/>
              <w:jc w:val="both"/>
              <w:rPr>
                <w:color w:val="333333"/>
              </w:rPr>
            </w:pPr>
            <w:r w:rsidRPr="00082607">
              <w:rPr>
                <w:color w:val="333333"/>
              </w:rPr>
              <w:t>Республиканский фестиваль «Сохраним родную природу»</w:t>
            </w:r>
          </w:p>
        </w:tc>
        <w:tc>
          <w:tcPr>
            <w:tcW w:w="913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Март 2014 г.</w:t>
            </w:r>
          </w:p>
        </w:tc>
        <w:tc>
          <w:tcPr>
            <w:tcW w:w="141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8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26</w:t>
            </w:r>
          </w:p>
        </w:tc>
        <w:tc>
          <w:tcPr>
            <w:tcW w:w="5892" w:type="dxa"/>
          </w:tcPr>
          <w:p w:rsidR="00082607" w:rsidRPr="00082607" w:rsidRDefault="00082607" w:rsidP="00093349">
            <w:pPr>
              <w:pStyle w:val="a3"/>
              <w:ind w:left="34"/>
              <w:jc w:val="both"/>
              <w:rPr>
                <w:color w:val="333333"/>
              </w:rPr>
            </w:pPr>
            <w:r w:rsidRPr="00082607">
              <w:t>Заочный региональный этап Всероссийского конкурса молодежных авторских проектов «Моя страна – моя Россия»</w:t>
            </w:r>
          </w:p>
        </w:tc>
        <w:tc>
          <w:tcPr>
            <w:tcW w:w="913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Март 2014 г.</w:t>
            </w:r>
          </w:p>
        </w:tc>
        <w:tc>
          <w:tcPr>
            <w:tcW w:w="141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1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27</w:t>
            </w:r>
          </w:p>
        </w:tc>
        <w:tc>
          <w:tcPr>
            <w:tcW w:w="5892" w:type="dxa"/>
          </w:tcPr>
          <w:p w:rsidR="00082607" w:rsidRPr="00082607" w:rsidRDefault="00082607" w:rsidP="00093349">
            <w:pPr>
              <w:pStyle w:val="a3"/>
              <w:ind w:left="34"/>
              <w:jc w:val="both"/>
              <w:rPr>
                <w:color w:val="333333"/>
              </w:rPr>
            </w:pPr>
            <w:r w:rsidRPr="00082607">
              <w:rPr>
                <w:color w:val="333333"/>
              </w:rPr>
              <w:t>Региональный этап республиканского фестиваля художественной самодеятельности студентов и работников УПО «Процветай, Якутия моя!», посвященный Году культуры в РФ»</w:t>
            </w:r>
          </w:p>
        </w:tc>
        <w:tc>
          <w:tcPr>
            <w:tcW w:w="913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Март 2014 г.</w:t>
            </w:r>
          </w:p>
        </w:tc>
        <w:tc>
          <w:tcPr>
            <w:tcW w:w="141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20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28</w:t>
            </w:r>
          </w:p>
        </w:tc>
        <w:tc>
          <w:tcPr>
            <w:tcW w:w="5892" w:type="dxa"/>
          </w:tcPr>
          <w:p w:rsidR="00082607" w:rsidRPr="00082607" w:rsidRDefault="00082607" w:rsidP="00093349">
            <w:pPr>
              <w:pStyle w:val="a3"/>
              <w:ind w:left="34"/>
              <w:jc w:val="both"/>
              <w:rPr>
                <w:color w:val="333333"/>
              </w:rPr>
            </w:pPr>
            <w:r w:rsidRPr="00082607">
              <w:t>Республиканская интеллектуальная игра «БРЕЙН-РИНГ» физико-математической направленности.</w:t>
            </w:r>
          </w:p>
        </w:tc>
        <w:tc>
          <w:tcPr>
            <w:tcW w:w="913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Февраль 2014 г.</w:t>
            </w:r>
          </w:p>
        </w:tc>
        <w:tc>
          <w:tcPr>
            <w:tcW w:w="141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8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29</w:t>
            </w:r>
          </w:p>
        </w:tc>
        <w:tc>
          <w:tcPr>
            <w:tcW w:w="5892" w:type="dxa"/>
          </w:tcPr>
          <w:p w:rsidR="00082607" w:rsidRPr="00082607" w:rsidRDefault="00082607" w:rsidP="00093349">
            <w:pPr>
              <w:pStyle w:val="a3"/>
              <w:ind w:left="34"/>
              <w:jc w:val="both"/>
            </w:pPr>
            <w:r w:rsidRPr="00082607">
              <w:rPr>
                <w:color w:val="333333"/>
              </w:rPr>
              <w:t>Декада родного языка  - библиотечный урок по теме: «Ведущие ученые – языковеды Р</w:t>
            </w:r>
            <w:proofErr w:type="gramStart"/>
            <w:r w:rsidRPr="00082607">
              <w:rPr>
                <w:color w:val="333333"/>
              </w:rPr>
              <w:t>С(</w:t>
            </w:r>
            <w:proofErr w:type="gramEnd"/>
            <w:r w:rsidRPr="00082607">
              <w:rPr>
                <w:color w:val="333333"/>
              </w:rPr>
              <w:t>Я)»</w:t>
            </w:r>
          </w:p>
        </w:tc>
        <w:tc>
          <w:tcPr>
            <w:tcW w:w="913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Февраль 2014 г.</w:t>
            </w:r>
          </w:p>
        </w:tc>
        <w:tc>
          <w:tcPr>
            <w:tcW w:w="141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23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30</w:t>
            </w:r>
          </w:p>
        </w:tc>
        <w:tc>
          <w:tcPr>
            <w:tcW w:w="5892" w:type="dxa"/>
          </w:tcPr>
          <w:p w:rsidR="00082607" w:rsidRPr="00082607" w:rsidRDefault="00082607" w:rsidP="00093349">
            <w:pPr>
              <w:pStyle w:val="a3"/>
              <w:ind w:left="34"/>
              <w:jc w:val="both"/>
              <w:rPr>
                <w:color w:val="333333"/>
              </w:rPr>
            </w:pPr>
            <w:r w:rsidRPr="00082607">
              <w:rPr>
                <w:color w:val="333333"/>
              </w:rPr>
              <w:t xml:space="preserve">Студенческий   </w:t>
            </w:r>
            <w:proofErr w:type="spellStart"/>
            <w:r w:rsidRPr="00082607">
              <w:rPr>
                <w:color w:val="333333"/>
              </w:rPr>
              <w:t>Святоиннокентьевский</w:t>
            </w:r>
            <w:proofErr w:type="spellEnd"/>
            <w:r w:rsidRPr="00082607">
              <w:rPr>
                <w:color w:val="333333"/>
              </w:rPr>
              <w:t xml:space="preserve">   форум   </w:t>
            </w:r>
          </w:p>
        </w:tc>
        <w:tc>
          <w:tcPr>
            <w:tcW w:w="913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Октябрь 2013 г.</w:t>
            </w:r>
          </w:p>
        </w:tc>
        <w:tc>
          <w:tcPr>
            <w:tcW w:w="141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20</w:t>
            </w:r>
          </w:p>
        </w:tc>
      </w:tr>
      <w:tr w:rsidR="00082607" w:rsidRPr="00082607" w:rsidTr="00093349">
        <w:tc>
          <w:tcPr>
            <w:tcW w:w="56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31</w:t>
            </w:r>
          </w:p>
        </w:tc>
        <w:tc>
          <w:tcPr>
            <w:tcW w:w="5892" w:type="dxa"/>
          </w:tcPr>
          <w:p w:rsidR="00082607" w:rsidRPr="00082607" w:rsidRDefault="00082607" w:rsidP="00093349">
            <w:pPr>
              <w:pStyle w:val="a3"/>
              <w:ind w:left="34"/>
              <w:jc w:val="both"/>
              <w:rPr>
                <w:color w:val="333333"/>
              </w:rPr>
            </w:pPr>
            <w:proofErr w:type="gramStart"/>
            <w:r w:rsidRPr="00082607">
              <w:t>Международная</w:t>
            </w:r>
            <w:proofErr w:type="gramEnd"/>
            <w:r w:rsidRPr="00082607">
              <w:t xml:space="preserve">  НПК по теме: «Миссия православия в культурном пространстве Якутии»</w:t>
            </w:r>
          </w:p>
        </w:tc>
        <w:tc>
          <w:tcPr>
            <w:tcW w:w="913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 xml:space="preserve">Сентябрь </w:t>
            </w:r>
          </w:p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2013 г.</w:t>
            </w:r>
          </w:p>
        </w:tc>
        <w:tc>
          <w:tcPr>
            <w:tcW w:w="141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82607">
              <w:rPr>
                <w:sz w:val="24"/>
                <w:szCs w:val="24"/>
              </w:rPr>
              <w:t>1</w:t>
            </w:r>
          </w:p>
        </w:tc>
      </w:tr>
      <w:tr w:rsidR="00082607" w:rsidRPr="00082607" w:rsidTr="00093349">
        <w:tc>
          <w:tcPr>
            <w:tcW w:w="6459" w:type="dxa"/>
            <w:gridSpan w:val="2"/>
          </w:tcPr>
          <w:p w:rsidR="00082607" w:rsidRPr="00082607" w:rsidRDefault="00082607" w:rsidP="00093349">
            <w:pPr>
              <w:pStyle w:val="a3"/>
              <w:ind w:left="34"/>
              <w:jc w:val="both"/>
              <w:rPr>
                <w:b/>
                <w:color w:val="333333"/>
              </w:rPr>
            </w:pPr>
            <w:r w:rsidRPr="00082607">
              <w:rPr>
                <w:b/>
                <w:color w:val="333333"/>
              </w:rPr>
              <w:t>ИТОГО:</w:t>
            </w:r>
          </w:p>
        </w:tc>
        <w:tc>
          <w:tcPr>
            <w:tcW w:w="913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082607"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1985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2607" w:rsidRPr="00082607" w:rsidRDefault="00082607" w:rsidP="0009334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082607">
              <w:rPr>
                <w:b/>
                <w:sz w:val="24"/>
                <w:szCs w:val="24"/>
              </w:rPr>
              <w:t>231</w:t>
            </w:r>
          </w:p>
        </w:tc>
      </w:tr>
    </w:tbl>
    <w:p w:rsidR="00082607" w:rsidRPr="00082607" w:rsidRDefault="00082607" w:rsidP="000826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2607" w:rsidRDefault="00082607" w:rsidP="00082607">
      <w:pPr>
        <w:jc w:val="center"/>
        <w:rPr>
          <w:b/>
        </w:rPr>
      </w:pPr>
    </w:p>
    <w:p w:rsidR="00082607" w:rsidRDefault="00082607" w:rsidP="00082607">
      <w:pPr>
        <w:jc w:val="center"/>
        <w:rPr>
          <w:b/>
        </w:rPr>
      </w:pPr>
    </w:p>
    <w:p w:rsidR="00082607" w:rsidRDefault="00082607" w:rsidP="00082607">
      <w:pPr>
        <w:jc w:val="center"/>
        <w:rPr>
          <w:b/>
        </w:rPr>
      </w:pPr>
    </w:p>
    <w:p w:rsidR="00082607" w:rsidRDefault="00082607" w:rsidP="0008260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86400" cy="3219450"/>
            <wp:effectExtent l="57150" t="0" r="38100" b="381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82607" w:rsidRPr="003D6CB2" w:rsidRDefault="00082607" w:rsidP="003D6C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2607" w:rsidRPr="003D6CB2" w:rsidSect="002D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D6CB2"/>
    <w:rsid w:val="00082607"/>
    <w:rsid w:val="002D709C"/>
    <w:rsid w:val="003D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60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26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26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FF0000"/>
                </a:solidFill>
                <a:latin typeface="Arial Narrow" pitchFamily="34" charset="0"/>
              </a:defRPr>
            </a:pPr>
            <a:r>
              <a:rPr lang="ru-RU">
                <a:solidFill>
                  <a:srgbClr val="FF0000"/>
                </a:solidFill>
                <a:latin typeface="Arial Narrow" pitchFamily="34" charset="0"/>
              </a:rPr>
              <a:t>Количество студентов ГБОУ РС(Я) "ЯКСТ", участвующих в мероприятиях разного уровня за 2 года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2400" b="1">
                    <a:latin typeface="Arial Narrow" pitchFamily="34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2012-2013 уч.гг</c:v>
                </c:pt>
                <c:pt idx="1">
                  <c:v>2013-2014 уч.гг.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139</c:v>
                </c:pt>
                <c:pt idx="1">
                  <c:v>231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txPr>
        <a:bodyPr/>
        <a:lstStyle/>
        <a:p>
          <a:pPr>
            <a:defRPr sz="1600" b="1">
              <a:latin typeface="Arial Narrow" pitchFamily="34" charset="0"/>
            </a:defRPr>
          </a:pPr>
          <a:endParaRPr lang="ru-RU"/>
        </a:p>
      </c:txPr>
    </c:legend>
    <c:plotVisOnly val="1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ЯКСТ</dc:creator>
  <cp:lastModifiedBy>ЯКСТ</cp:lastModifiedBy>
  <cp:revision>1</cp:revision>
  <dcterms:created xsi:type="dcterms:W3CDTF">2015-04-01T01:55:00Z</dcterms:created>
  <dcterms:modified xsi:type="dcterms:W3CDTF">2015-04-01T02:17:00Z</dcterms:modified>
</cp:coreProperties>
</file>